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>СВОДНЫЙ ОТЧЕТ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о проведении оценки регулирующего воздействия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ascii="Calibri" w:eastAsia="Calibri" w:hAnsi="Calibri" w:cs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Срок проведения публичного обсуждения проекта акта: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с </w:t>
      </w:r>
      <w:r w:rsidR="0082005E">
        <w:rPr>
          <w:rFonts w:eastAsia="Calibri"/>
          <w:szCs w:val="28"/>
          <w:lang w:eastAsia="en-US"/>
        </w:rPr>
        <w:t>10</w:t>
      </w:r>
      <w:r w:rsidR="009B2312">
        <w:rPr>
          <w:rFonts w:eastAsia="Calibri"/>
          <w:szCs w:val="28"/>
          <w:lang w:eastAsia="en-US"/>
        </w:rPr>
        <w:t>.</w:t>
      </w:r>
      <w:r w:rsidR="000C3551">
        <w:rPr>
          <w:rFonts w:eastAsia="Calibri"/>
          <w:szCs w:val="28"/>
          <w:lang w:eastAsia="en-US"/>
        </w:rPr>
        <w:t>08.2021</w:t>
      </w:r>
      <w:r w:rsidRPr="00B42FCF">
        <w:rPr>
          <w:rFonts w:eastAsia="Calibri"/>
          <w:szCs w:val="28"/>
          <w:lang w:eastAsia="en-US"/>
        </w:rPr>
        <w:t xml:space="preserve"> г. по </w:t>
      </w:r>
      <w:r w:rsidR="000C3551">
        <w:rPr>
          <w:rFonts w:eastAsia="Calibri"/>
          <w:szCs w:val="28"/>
          <w:lang w:eastAsia="en-US"/>
        </w:rPr>
        <w:t>0</w:t>
      </w:r>
      <w:r w:rsidR="0082005E">
        <w:rPr>
          <w:rFonts w:eastAsia="Calibri"/>
          <w:szCs w:val="28"/>
          <w:lang w:eastAsia="en-US"/>
        </w:rPr>
        <w:t>6</w:t>
      </w:r>
      <w:r w:rsidR="000C3551">
        <w:rPr>
          <w:rFonts w:eastAsia="Calibri"/>
          <w:szCs w:val="28"/>
          <w:lang w:eastAsia="en-US"/>
        </w:rPr>
        <w:t>.09</w:t>
      </w:r>
      <w:r>
        <w:rPr>
          <w:rFonts w:eastAsia="Calibri"/>
          <w:szCs w:val="28"/>
          <w:lang w:eastAsia="en-US"/>
        </w:rPr>
        <w:t>.20</w:t>
      </w:r>
      <w:r w:rsidR="009B2312">
        <w:rPr>
          <w:rFonts w:eastAsia="Calibri"/>
          <w:szCs w:val="28"/>
          <w:lang w:eastAsia="en-US"/>
        </w:rPr>
        <w:t>2</w:t>
      </w:r>
      <w:r w:rsidR="000C3551">
        <w:rPr>
          <w:rFonts w:eastAsia="Calibri"/>
          <w:szCs w:val="28"/>
          <w:lang w:eastAsia="en-US"/>
        </w:rPr>
        <w:t>1</w:t>
      </w:r>
      <w:r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outlineLvl w:val="0"/>
        <w:rPr>
          <w:rFonts w:ascii="Calibri" w:eastAsia="Calibri" w:hAnsi="Calibri" w:cs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1.Общая информация.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outlineLvl w:val="0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1.1. Разработчик: </w:t>
      </w:r>
      <w:r w:rsidR="00D8501B">
        <w:rPr>
          <w:rFonts w:eastAsia="Calibri"/>
          <w:szCs w:val="28"/>
          <w:lang w:eastAsia="en-US"/>
        </w:rPr>
        <w:t xml:space="preserve">комитет по управлению имуществом </w:t>
      </w:r>
      <w:r>
        <w:rPr>
          <w:rFonts w:eastAsia="Calibri"/>
          <w:szCs w:val="28"/>
          <w:lang w:eastAsia="en-US"/>
        </w:rPr>
        <w:t>Администрации муниципального района</w:t>
      </w:r>
    </w:p>
    <w:p w:rsidR="00E22F81" w:rsidRPr="0082005E" w:rsidRDefault="00E22F81" w:rsidP="000C3551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1.2. Вид и наименование проекта акта</w:t>
      </w:r>
      <w:r>
        <w:rPr>
          <w:rFonts w:eastAsia="Calibri"/>
          <w:szCs w:val="28"/>
          <w:lang w:eastAsia="en-US"/>
        </w:rPr>
        <w:t>:</w:t>
      </w:r>
      <w:r w:rsidRPr="00B42FC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Проект </w:t>
      </w:r>
      <w:r w:rsidR="000C3551">
        <w:rPr>
          <w:rFonts w:eastAsia="Calibri"/>
          <w:szCs w:val="28"/>
          <w:lang w:eastAsia="en-US"/>
        </w:rPr>
        <w:t xml:space="preserve">решения </w:t>
      </w:r>
      <w:r w:rsidR="00D8501B">
        <w:rPr>
          <w:rFonts w:eastAsia="Calibri"/>
          <w:szCs w:val="28"/>
          <w:lang w:eastAsia="en-US"/>
        </w:rPr>
        <w:t xml:space="preserve">Думы </w:t>
      </w:r>
      <w:proofErr w:type="spellStart"/>
      <w:r w:rsidR="00D8501B">
        <w:rPr>
          <w:rFonts w:eastAsia="Calibri"/>
          <w:szCs w:val="28"/>
          <w:lang w:eastAsia="en-US"/>
        </w:rPr>
        <w:t>Маловишерского</w:t>
      </w:r>
      <w:proofErr w:type="spellEnd"/>
      <w:r w:rsidR="00D8501B">
        <w:rPr>
          <w:rFonts w:eastAsia="Calibri"/>
          <w:szCs w:val="28"/>
          <w:lang w:eastAsia="en-US"/>
        </w:rPr>
        <w:t xml:space="preserve"> муниципального района </w:t>
      </w:r>
      <w:r w:rsidR="000C3551">
        <w:rPr>
          <w:rFonts w:eastAsia="Calibri"/>
          <w:szCs w:val="28"/>
          <w:lang w:eastAsia="en-US"/>
        </w:rPr>
        <w:t>«Об утверждении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</w:t>
      </w:r>
      <w:r w:rsidR="0082005E" w:rsidRPr="0082005E">
        <w:rPr>
          <w:rFonts w:eastAsia="Calibri"/>
          <w:szCs w:val="28"/>
          <w:lang w:eastAsia="en-US"/>
        </w:rPr>
        <w:t xml:space="preserve">о муниципальном земельном контроле в границах </w:t>
      </w:r>
      <w:proofErr w:type="spellStart"/>
      <w:r w:rsidR="0082005E" w:rsidRPr="0082005E">
        <w:rPr>
          <w:rFonts w:eastAsia="Calibri"/>
          <w:szCs w:val="28"/>
          <w:lang w:eastAsia="en-US"/>
        </w:rPr>
        <w:t>Маловишерского</w:t>
      </w:r>
      <w:proofErr w:type="spellEnd"/>
      <w:r w:rsidR="0082005E" w:rsidRPr="0082005E">
        <w:rPr>
          <w:rFonts w:eastAsia="Calibri"/>
          <w:szCs w:val="28"/>
          <w:lang w:eastAsia="en-US"/>
        </w:rPr>
        <w:t xml:space="preserve"> городского поселения, </w:t>
      </w:r>
      <w:proofErr w:type="spellStart"/>
      <w:r w:rsidR="0082005E" w:rsidRPr="0082005E">
        <w:rPr>
          <w:rFonts w:eastAsia="Calibri"/>
          <w:szCs w:val="28"/>
          <w:lang w:eastAsia="en-US"/>
        </w:rPr>
        <w:t>Бургинского</w:t>
      </w:r>
      <w:proofErr w:type="spellEnd"/>
      <w:r w:rsidR="0082005E" w:rsidRPr="0082005E">
        <w:rPr>
          <w:rFonts w:eastAsia="Calibri"/>
          <w:szCs w:val="28"/>
          <w:lang w:eastAsia="en-US"/>
        </w:rPr>
        <w:t xml:space="preserve"> сельского поселения, </w:t>
      </w:r>
      <w:proofErr w:type="spellStart"/>
      <w:r w:rsidR="0082005E" w:rsidRPr="0082005E">
        <w:rPr>
          <w:rFonts w:eastAsia="Calibri"/>
          <w:szCs w:val="28"/>
          <w:lang w:eastAsia="en-US"/>
        </w:rPr>
        <w:t>Веребьинского</w:t>
      </w:r>
      <w:proofErr w:type="spellEnd"/>
      <w:r w:rsidR="0082005E" w:rsidRPr="0082005E">
        <w:rPr>
          <w:rFonts w:eastAsia="Calibri"/>
          <w:szCs w:val="28"/>
          <w:lang w:eastAsia="en-US"/>
        </w:rPr>
        <w:t xml:space="preserve"> сельского поселения</w:t>
      </w:r>
      <w:r w:rsidR="00EC3DE4" w:rsidRPr="0082005E">
        <w:rPr>
          <w:rFonts w:eastAsia="Calibri"/>
          <w:szCs w:val="28"/>
          <w:lang w:eastAsia="en-US"/>
        </w:rPr>
        <w:t>».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1.3. Краткое   описание   проблемы,   на   решение   которой  направлен предлагаемый способ регулирования: </w:t>
      </w:r>
      <w:r w:rsidR="00A146DA">
        <w:rPr>
          <w:rFonts w:eastAsia="Calibri"/>
          <w:szCs w:val="28"/>
          <w:lang w:eastAsia="en-US"/>
        </w:rPr>
        <w:t xml:space="preserve">Несоответствие </w:t>
      </w:r>
      <w:r w:rsidR="009B2312">
        <w:rPr>
          <w:rFonts w:eastAsia="Calibri"/>
          <w:szCs w:val="28"/>
          <w:lang w:eastAsia="en-US"/>
        </w:rPr>
        <w:t>требованиям действующего законодательства.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1.4. Краткое описание целей предлагаемого регулирования:</w:t>
      </w:r>
      <w:r w:rsidRPr="00E22F81">
        <w:rPr>
          <w:rFonts w:eastAsia="Calibri"/>
          <w:szCs w:val="28"/>
          <w:lang w:eastAsia="en-US"/>
        </w:rPr>
        <w:t xml:space="preserve"> </w:t>
      </w:r>
      <w:r w:rsidR="00020B9F">
        <w:rPr>
          <w:rFonts w:eastAsia="Calibri"/>
          <w:szCs w:val="28"/>
          <w:lang w:eastAsia="en-US"/>
        </w:rPr>
        <w:t>приведение в соответствие с текущей ситуацией</w:t>
      </w:r>
    </w:p>
    <w:p w:rsidR="00EC3DE4" w:rsidRDefault="00E22F81" w:rsidP="00020B9F">
      <w:pPr>
        <w:jc w:val="both"/>
        <w:rPr>
          <w:i/>
          <w:szCs w:val="28"/>
        </w:rPr>
      </w:pPr>
      <w:r w:rsidRPr="00B42FCF">
        <w:rPr>
          <w:rFonts w:eastAsia="Calibri"/>
          <w:szCs w:val="28"/>
          <w:lang w:eastAsia="en-US"/>
        </w:rPr>
        <w:t xml:space="preserve">1.5. Краткое описание предлагаемого способа регулирования: </w:t>
      </w:r>
      <w:r w:rsidR="000C3551">
        <w:rPr>
          <w:rFonts w:eastAsia="Calibri"/>
          <w:szCs w:val="28"/>
          <w:lang w:eastAsia="en-US"/>
        </w:rPr>
        <w:t>утверждение</w:t>
      </w:r>
      <w:r w:rsidR="000C3551" w:rsidRPr="000C3551">
        <w:rPr>
          <w:rFonts w:eastAsia="Calibri"/>
          <w:szCs w:val="28"/>
          <w:lang w:eastAsia="en-US"/>
        </w:rPr>
        <w:t xml:space="preserve"> </w:t>
      </w:r>
      <w:r w:rsidR="000C3551">
        <w:rPr>
          <w:rFonts w:eastAsia="Calibri"/>
          <w:szCs w:val="28"/>
          <w:lang w:eastAsia="en-US"/>
        </w:rPr>
        <w:t xml:space="preserve">Положения о </w:t>
      </w:r>
      <w:r w:rsidR="000C3551" w:rsidRPr="009B2312">
        <w:rPr>
          <w:rFonts w:eastAsia="Calibri"/>
          <w:szCs w:val="28"/>
          <w:lang w:eastAsia="en-US"/>
        </w:rPr>
        <w:t xml:space="preserve"> </w:t>
      </w:r>
      <w:r w:rsidR="000C3551" w:rsidRPr="00D62B81">
        <w:rPr>
          <w:szCs w:val="28"/>
        </w:rPr>
        <w:t>порядк</w:t>
      </w:r>
      <w:r w:rsidR="000C3551">
        <w:rPr>
          <w:szCs w:val="28"/>
        </w:rPr>
        <w:t>е</w:t>
      </w:r>
      <w:r w:rsidR="000C3551" w:rsidRPr="00D62B81">
        <w:rPr>
          <w:szCs w:val="28"/>
        </w:rPr>
        <w:t xml:space="preserve"> осуществления </w:t>
      </w:r>
      <w:r w:rsidR="00EC3DE4" w:rsidRPr="00E7769B">
        <w:rPr>
          <w:i/>
          <w:szCs w:val="28"/>
        </w:rPr>
        <w:t>муниципальн</w:t>
      </w:r>
      <w:r w:rsidR="00EC3DE4">
        <w:rPr>
          <w:i/>
          <w:szCs w:val="28"/>
        </w:rPr>
        <w:t xml:space="preserve">ом земельном </w:t>
      </w:r>
      <w:r w:rsidR="00EC3DE4" w:rsidRPr="00E7769B">
        <w:rPr>
          <w:i/>
          <w:szCs w:val="28"/>
        </w:rPr>
        <w:t>контрол</w:t>
      </w:r>
      <w:r w:rsidR="00EC3DE4">
        <w:rPr>
          <w:i/>
          <w:szCs w:val="28"/>
        </w:rPr>
        <w:t xml:space="preserve">е в границах </w:t>
      </w:r>
      <w:proofErr w:type="spellStart"/>
      <w:r w:rsidR="00EC3DE4">
        <w:rPr>
          <w:i/>
          <w:szCs w:val="28"/>
        </w:rPr>
        <w:t>Маловишерского</w:t>
      </w:r>
      <w:proofErr w:type="spellEnd"/>
      <w:r w:rsidR="00EC3DE4">
        <w:rPr>
          <w:i/>
          <w:szCs w:val="28"/>
        </w:rPr>
        <w:t xml:space="preserve"> городского поселения, </w:t>
      </w:r>
      <w:proofErr w:type="spellStart"/>
      <w:r w:rsidR="00EC3DE4">
        <w:rPr>
          <w:i/>
          <w:szCs w:val="28"/>
        </w:rPr>
        <w:t>Бургинского</w:t>
      </w:r>
      <w:proofErr w:type="spellEnd"/>
      <w:r w:rsidR="00EC3DE4">
        <w:rPr>
          <w:i/>
          <w:szCs w:val="28"/>
        </w:rPr>
        <w:t xml:space="preserve"> сельского поселения, </w:t>
      </w:r>
      <w:proofErr w:type="spellStart"/>
      <w:r w:rsidR="00EC3DE4">
        <w:rPr>
          <w:i/>
          <w:szCs w:val="28"/>
        </w:rPr>
        <w:t>Веребьинского</w:t>
      </w:r>
      <w:proofErr w:type="spellEnd"/>
      <w:r w:rsidR="00EC3DE4">
        <w:rPr>
          <w:i/>
          <w:szCs w:val="28"/>
        </w:rPr>
        <w:t xml:space="preserve"> сельского поселения.</w:t>
      </w:r>
    </w:p>
    <w:p w:rsidR="00E22F81" w:rsidRPr="00B42FCF" w:rsidRDefault="00E22F81" w:rsidP="00020B9F">
      <w:pPr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1.6. Контактная информация исполнителя разработчика: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Ф.И.О.: </w:t>
      </w:r>
      <w:proofErr w:type="spellStart"/>
      <w:r w:rsidR="00EC3DE4">
        <w:rPr>
          <w:rFonts w:eastAsia="Calibri"/>
          <w:szCs w:val="28"/>
          <w:lang w:eastAsia="en-US"/>
        </w:rPr>
        <w:t>Коцин</w:t>
      </w:r>
      <w:proofErr w:type="spellEnd"/>
      <w:r w:rsidR="00EC3DE4">
        <w:rPr>
          <w:rFonts w:eastAsia="Calibri"/>
          <w:szCs w:val="28"/>
          <w:lang w:eastAsia="en-US"/>
        </w:rPr>
        <w:t xml:space="preserve"> П.А</w:t>
      </w:r>
      <w:r w:rsidR="000D2DD0">
        <w:rPr>
          <w:rFonts w:eastAsia="Calibri"/>
          <w:szCs w:val="28"/>
          <w:lang w:eastAsia="en-US"/>
        </w:rPr>
        <w:t>.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Должность: </w:t>
      </w:r>
      <w:r w:rsidR="00EC3DE4">
        <w:rPr>
          <w:rFonts w:eastAsia="Calibri"/>
          <w:szCs w:val="28"/>
          <w:lang w:eastAsia="en-US"/>
        </w:rPr>
        <w:t>председатель комитета по управлению имуществом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          Тел.: </w:t>
      </w:r>
      <w:r w:rsidR="00EC3DE4">
        <w:rPr>
          <w:rFonts w:eastAsia="Calibri"/>
          <w:szCs w:val="28"/>
          <w:lang w:eastAsia="en-US"/>
        </w:rPr>
        <w:t>8-81660-31-462</w:t>
      </w:r>
      <w:r w:rsidRPr="00B42FCF">
        <w:rPr>
          <w:rFonts w:eastAsia="Calibri"/>
          <w:szCs w:val="28"/>
          <w:lang w:eastAsia="en-US"/>
        </w:rPr>
        <w:t xml:space="preserve">                                                                                  </w:t>
      </w:r>
    </w:p>
    <w:p w:rsidR="00BE0B36" w:rsidRDefault="00E22F81" w:rsidP="00E22F81">
      <w:pPr>
        <w:autoSpaceDE w:val="0"/>
        <w:autoSpaceDN w:val="0"/>
        <w:adjustRightInd w:val="0"/>
        <w:spacing w:line="320" w:lineRule="atLeast"/>
        <w:jc w:val="both"/>
      </w:pPr>
      <w:r w:rsidRPr="00B42FCF">
        <w:rPr>
          <w:rFonts w:eastAsia="Calibri"/>
          <w:szCs w:val="28"/>
          <w:lang w:eastAsia="en-US"/>
        </w:rPr>
        <w:t xml:space="preserve">          Адрес электронной почты: </w:t>
      </w:r>
      <w:hyperlink r:id="rId6" w:history="1">
        <w:r w:rsidR="00BE0B36" w:rsidRPr="00D02AB3">
          <w:rPr>
            <w:rStyle w:val="a8"/>
          </w:rPr>
          <w:t>kumimv@yandex.ru</w:t>
        </w:r>
      </w:hyperlink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1.7. Степень регулирующего воздействия проекта акта:</w:t>
      </w:r>
      <w:r w:rsidR="00F05443">
        <w:rPr>
          <w:rFonts w:eastAsia="Calibri"/>
          <w:szCs w:val="28"/>
          <w:lang w:eastAsia="en-US"/>
        </w:rPr>
        <w:t xml:space="preserve"> </w:t>
      </w:r>
      <w:r w:rsidR="006547C8">
        <w:rPr>
          <w:rFonts w:eastAsia="Calibri"/>
          <w:szCs w:val="28"/>
          <w:lang w:eastAsia="en-US"/>
        </w:rPr>
        <w:t>Высокая</w:t>
      </w:r>
    </w:p>
    <w:p w:rsidR="000D2DD0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b/>
          <w:bCs/>
          <w:i/>
          <w:iCs/>
          <w:color w:val="000000"/>
        </w:rPr>
      </w:pPr>
      <w:r w:rsidRPr="00B42FCF">
        <w:rPr>
          <w:rFonts w:eastAsia="Calibri"/>
          <w:szCs w:val="28"/>
          <w:lang w:eastAsia="en-US"/>
        </w:rPr>
        <w:t xml:space="preserve">1.8. Обоснование   отнесения   проекта   акта  к  определенной  степени регулирующего воздействия: </w:t>
      </w:r>
      <w:r w:rsidR="000D2DD0" w:rsidRPr="00805CCD">
        <w:rPr>
          <w:b/>
          <w:bCs/>
          <w:i/>
          <w:iCs/>
          <w:color w:val="000000"/>
        </w:rPr>
        <w:t>проект акта содержит положения, устанавливающие новые обязанности для субъектов предпринимательской и инвестиционной деятельности, а также устанавливающие ответственность за нарушение муниципальных нормативных правовых актов, затрагивающих вопросы осуществления предпринимательской и инвестиционной деятельности</w:t>
      </w:r>
      <w:r w:rsidR="000D2DD0">
        <w:rPr>
          <w:b/>
          <w:bCs/>
          <w:i/>
          <w:iCs/>
          <w:color w:val="000000"/>
        </w:rPr>
        <w:t>.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szCs w:val="28"/>
        </w:rPr>
      </w:pPr>
      <w:r w:rsidRPr="00B42FCF">
        <w:rPr>
          <w:rFonts w:eastAsia="Calibri"/>
          <w:szCs w:val="28"/>
          <w:lang w:eastAsia="en-US"/>
        </w:rPr>
        <w:t>1.9. Основание для разработки проекта акта:</w:t>
      </w:r>
      <w:r w:rsidR="000D2DD0" w:rsidRPr="000D2DD0">
        <w:rPr>
          <w:szCs w:val="28"/>
        </w:rPr>
        <w:t xml:space="preserve"> </w:t>
      </w:r>
      <w:r w:rsidR="000D2DD0">
        <w:rPr>
          <w:szCs w:val="28"/>
        </w:rPr>
        <w:t>требования действующего законодательства</w:t>
      </w:r>
    </w:p>
    <w:p w:rsidR="000D2DD0" w:rsidRPr="00A146DA" w:rsidRDefault="00E22F81" w:rsidP="000D2DD0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1.10.   Основные   группы  субъектов  предпринимательской  и  инвестиционной деятельности, органов государственной власти и органов местного самоуправления и</w:t>
      </w:r>
      <w:bookmarkStart w:id="0" w:name="_GoBack"/>
      <w:bookmarkEnd w:id="0"/>
      <w:r w:rsidRPr="00B42FCF">
        <w:rPr>
          <w:rFonts w:eastAsia="Calibri"/>
          <w:szCs w:val="28"/>
          <w:lang w:eastAsia="en-US"/>
        </w:rPr>
        <w:t xml:space="preserve"> иные заинтересованные лица:</w:t>
      </w:r>
      <w:r w:rsidR="00A146DA">
        <w:rPr>
          <w:rFonts w:eastAsia="Calibri"/>
          <w:szCs w:val="28"/>
          <w:lang w:eastAsia="en-US"/>
        </w:rPr>
        <w:t xml:space="preserve"> </w:t>
      </w:r>
      <w:r w:rsidR="000D2DD0">
        <w:rPr>
          <w:rFonts w:eastAsia="Calibri"/>
          <w:szCs w:val="28"/>
          <w:lang w:eastAsia="en-US"/>
        </w:rPr>
        <w:t>субъекты малого и среднего предпринимательства</w:t>
      </w:r>
    </w:p>
    <w:p w:rsidR="00A146DA" w:rsidRPr="00A146DA" w:rsidRDefault="00A146DA" w:rsidP="00A146DA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1.11.  Новые обязанности или ограничения для субъектов предпринимательской и инвестиционной   деятельности   либо   изменение   содержания  существующих обязанностей и ограничений: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1.12.    Оценка   возможных   расходов   субъектов   </w:t>
      </w:r>
      <w:proofErr w:type="gramStart"/>
      <w:r w:rsidRPr="00B42FCF">
        <w:rPr>
          <w:rFonts w:eastAsia="Calibri"/>
          <w:szCs w:val="28"/>
          <w:lang w:eastAsia="en-US"/>
        </w:rPr>
        <w:t>предпринимательской</w:t>
      </w:r>
      <w:proofErr w:type="gramEnd"/>
      <w:r w:rsidRPr="00B42FCF">
        <w:rPr>
          <w:rFonts w:eastAsia="Calibri"/>
          <w:szCs w:val="28"/>
          <w:lang w:eastAsia="en-US"/>
        </w:rPr>
        <w:t xml:space="preserve">   и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инвестиционной   деятельности,   связанных   с   необходимостью  соблюдения обязанностей   или  ограничений,  устанавливаемых  проектом  акта: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1.13.   Оценка   возможных  расходов  (поступлений)  бюджета  </w:t>
      </w:r>
      <w:proofErr w:type="spellStart"/>
      <w:r>
        <w:rPr>
          <w:rFonts w:eastAsia="Calibri"/>
          <w:szCs w:val="28"/>
          <w:lang w:eastAsia="en-US"/>
        </w:rPr>
        <w:t>Маловишерского</w:t>
      </w:r>
      <w:proofErr w:type="spellEnd"/>
      <w:r>
        <w:rPr>
          <w:rFonts w:eastAsia="Calibri"/>
          <w:szCs w:val="28"/>
          <w:lang w:eastAsia="en-US"/>
        </w:rPr>
        <w:t xml:space="preserve"> </w:t>
      </w:r>
      <w:r w:rsidRPr="00B42FCF">
        <w:rPr>
          <w:rFonts w:eastAsia="Calibri"/>
          <w:szCs w:val="28"/>
          <w:lang w:eastAsia="en-US"/>
        </w:rPr>
        <w:t xml:space="preserve">муниципального района: </w:t>
      </w:r>
      <w:r w:rsidR="000D2DD0">
        <w:rPr>
          <w:rFonts w:eastAsia="Calibri"/>
          <w:szCs w:val="28"/>
          <w:lang w:eastAsia="en-US"/>
        </w:rPr>
        <w:t xml:space="preserve"> нет</w:t>
      </w:r>
    </w:p>
    <w:p w:rsidR="00E22F8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1.14.  Предполагаемая  дата  вступления  в  силу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акта:</w:t>
      </w:r>
      <w:r w:rsidR="00DC16A8">
        <w:rPr>
          <w:rFonts w:eastAsia="Calibri"/>
          <w:szCs w:val="28"/>
          <w:lang w:eastAsia="en-US"/>
        </w:rPr>
        <w:t xml:space="preserve"> сентябрь 2021 года</w:t>
      </w:r>
    </w:p>
    <w:p w:rsidR="000D2DD0" w:rsidRPr="00B42FCF" w:rsidRDefault="000D2DD0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  Оценка  необходимости установления переходного периода и (или) отсрочки вступления   в   силу   </w:t>
      </w:r>
      <w:r>
        <w:rPr>
          <w:rFonts w:eastAsia="Calibri"/>
          <w:szCs w:val="28"/>
          <w:lang w:eastAsia="en-US"/>
        </w:rPr>
        <w:t>проекта</w:t>
      </w:r>
      <w:r w:rsidRPr="00B42FCF">
        <w:rPr>
          <w:rFonts w:eastAsia="Calibri"/>
          <w:szCs w:val="28"/>
          <w:lang w:eastAsia="en-US"/>
        </w:rPr>
        <w:t xml:space="preserve">  акта  либо необходимость  распространения  предлагаемого  правового  регулирования  на ранее возникшие отношения.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2.1.  Предполагаемая  дата  вступления  в  силу проекта акта:</w:t>
      </w:r>
      <w:r w:rsidR="000D2DD0">
        <w:rPr>
          <w:rFonts w:eastAsia="Calibri"/>
          <w:szCs w:val="28"/>
          <w:lang w:eastAsia="en-US"/>
        </w:rPr>
        <w:t xml:space="preserve"> </w:t>
      </w:r>
    </w:p>
    <w:p w:rsidR="00F05443" w:rsidRPr="00B42FCF" w:rsidRDefault="00F05443" w:rsidP="00F05443">
      <w:pPr>
        <w:autoSpaceDE w:val="0"/>
        <w:autoSpaceDN w:val="0"/>
        <w:adjustRightInd w:val="0"/>
        <w:spacing w:line="320" w:lineRule="atLeast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2.2.  Необходимость  установления  переходного  периода  и  (или)  отсрочки</w:t>
      </w:r>
    </w:p>
    <w:p w:rsidR="000C3551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а) срок переходного периода: </w:t>
      </w:r>
      <w:r w:rsidR="00A17B94">
        <w:rPr>
          <w:rFonts w:eastAsia="Calibri"/>
          <w:szCs w:val="28"/>
          <w:lang w:eastAsia="en-US"/>
        </w:rPr>
        <w:t>-</w:t>
      </w:r>
      <w:r w:rsidR="000C3551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б) отсрочка введения предлагаемого правового регулирования: </w:t>
      </w:r>
    </w:p>
    <w:p w:rsidR="00E22F81" w:rsidRPr="00B42FCF" w:rsidRDefault="00E22F81" w:rsidP="00E22F81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2.3. Необходимость распространения предлагаемого правового регулирования на ранее возникшие отношения: </w:t>
      </w:r>
    </w:p>
    <w:p w:rsidR="00E22F81" w:rsidRPr="00B42FCF" w:rsidRDefault="00E22F81" w:rsidP="00F05443">
      <w:pPr>
        <w:autoSpaceDE w:val="0"/>
        <w:autoSpaceDN w:val="0"/>
        <w:adjustRightInd w:val="0"/>
        <w:spacing w:line="320" w:lineRule="atLeast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2.4.  Обоснование  необходимости  установления  переходного периода и (или) отсрочки  вступления в силу акта либо необходимость  распространения  предлагаемого  правового  регулирования  на ранее возникшие отношения:</w:t>
      </w:r>
      <w:r w:rsidR="00A17B94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</w:t>
      </w:r>
      <w:r w:rsidRPr="00B42FCF">
        <w:rPr>
          <w:rFonts w:eastAsia="Calibri"/>
          <w:szCs w:val="28"/>
          <w:lang w:eastAsia="en-US"/>
        </w:rPr>
        <w:t xml:space="preserve"> Пункт 3 заполняется по итогам проведения публичных обсуждений по  проекту акта и сводного отчета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 Сведения о размещении уведомления, сроках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предоставления предложений в связи с таким размещением, лицах,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предоставивших предложения, и рассмотревших их структурных</w:t>
      </w:r>
    </w:p>
    <w:p w:rsidR="00E22F81" w:rsidRPr="00B42FCF" w:rsidRDefault="00E22F81" w:rsidP="00E22F81">
      <w:pPr>
        <w:autoSpaceDE w:val="0"/>
        <w:autoSpaceDN w:val="0"/>
        <w:adjustRightInd w:val="0"/>
        <w:jc w:val="center"/>
        <w:rPr>
          <w:rFonts w:eastAsia="Calibri"/>
          <w:szCs w:val="28"/>
          <w:lang w:eastAsia="en-US"/>
        </w:rPr>
      </w:pPr>
      <w:proofErr w:type="gramStart"/>
      <w:r w:rsidRPr="00B42FCF">
        <w:rPr>
          <w:rFonts w:eastAsia="Calibri"/>
          <w:szCs w:val="28"/>
          <w:lang w:eastAsia="en-US"/>
        </w:rPr>
        <w:t>подразделениях</w:t>
      </w:r>
      <w:proofErr w:type="gramEnd"/>
      <w:r w:rsidRPr="00B42FCF">
        <w:rPr>
          <w:rFonts w:eastAsia="Calibri"/>
          <w:szCs w:val="28"/>
          <w:lang w:eastAsia="en-US"/>
        </w:rPr>
        <w:t xml:space="preserve"> разработчика</w:t>
      </w: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b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rPr>
          <w:rFonts w:eastAsia="Calibri"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3.1. </w:t>
      </w:r>
      <w:r w:rsidRPr="00B42FCF">
        <w:rPr>
          <w:rFonts w:eastAsia="Calibri"/>
          <w:szCs w:val="28"/>
          <w:lang w:eastAsia="en-US"/>
        </w:rPr>
        <w:t>Полный  электронный адрес размещения уведомления в  информационно-телекоммуникационной сети "Интернет":</w:t>
      </w:r>
      <w:r w:rsidR="00574E40">
        <w:rPr>
          <w:rFonts w:eastAsia="Calibri"/>
          <w:szCs w:val="28"/>
          <w:lang w:eastAsia="en-US"/>
        </w:rPr>
        <w:t xml:space="preserve"> </w:t>
      </w:r>
      <w:hyperlink r:id="rId7" w:history="1">
        <w:r w:rsidR="001D259A">
          <w:rPr>
            <w:rStyle w:val="a8"/>
          </w:rPr>
          <w:t>http://</w:t>
        </w:r>
        <w:r w:rsidR="001D259A">
          <w:rPr>
            <w:rStyle w:val="a8"/>
            <w:lang w:val="en-US"/>
          </w:rPr>
          <w:t>regulation</w:t>
        </w:r>
        <w:r w:rsidR="001D259A">
          <w:rPr>
            <w:rStyle w:val="a8"/>
          </w:rPr>
          <w:t>.</w:t>
        </w:r>
        <w:proofErr w:type="spellStart"/>
        <w:r w:rsidR="001D259A">
          <w:rPr>
            <w:rStyle w:val="a8"/>
            <w:lang w:val="en-US"/>
          </w:rPr>
          <w:t>novreg</w:t>
        </w:r>
        <w:proofErr w:type="spellEnd"/>
        <w:r w:rsidR="001D259A">
          <w:rPr>
            <w:rStyle w:val="a8"/>
          </w:rPr>
          <w:t>.</w:t>
        </w:r>
        <w:proofErr w:type="spellStart"/>
        <w:r w:rsidR="001D259A">
          <w:rPr>
            <w:rStyle w:val="a8"/>
            <w:lang w:val="en-US"/>
          </w:rPr>
          <w:t>ru</w:t>
        </w:r>
        <w:proofErr w:type="spellEnd"/>
      </w:hyperlink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3.2. Срок,  в течение  которого  разработчиком принимались предложения</w:t>
      </w:r>
    </w:p>
    <w:p w:rsidR="000C3551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в связи с размещением уведомления о подготовке проекта акта: </w:t>
      </w:r>
    </w:p>
    <w:p w:rsidR="001D259A" w:rsidRPr="00B42FCF" w:rsidRDefault="00E22F81" w:rsidP="001D259A">
      <w:pPr>
        <w:autoSpaceDE w:val="0"/>
        <w:autoSpaceDN w:val="0"/>
        <w:adjustRightInd w:val="0"/>
        <w:jc w:val="both"/>
        <w:outlineLvl w:val="0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начало: </w:t>
      </w:r>
      <w:r w:rsidR="001D259A">
        <w:rPr>
          <w:rFonts w:eastAsia="Calibri"/>
          <w:szCs w:val="28"/>
          <w:lang w:eastAsia="en-US"/>
        </w:rPr>
        <w:t>10.08.2021</w:t>
      </w:r>
      <w:r w:rsidR="001D259A" w:rsidRPr="00B42FCF">
        <w:rPr>
          <w:rFonts w:eastAsia="Calibri"/>
          <w:szCs w:val="28"/>
          <w:lang w:eastAsia="en-US"/>
        </w:rPr>
        <w:t xml:space="preserve"> г.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окончание: </w:t>
      </w:r>
      <w:r w:rsidR="001D259A">
        <w:rPr>
          <w:rFonts w:eastAsia="Calibri"/>
          <w:szCs w:val="28"/>
          <w:lang w:eastAsia="en-US"/>
        </w:rPr>
        <w:t>06.09.2021</w:t>
      </w:r>
      <w:r w:rsidR="001D259A" w:rsidRPr="00B42FCF">
        <w:rPr>
          <w:rFonts w:eastAsia="Calibri"/>
          <w:szCs w:val="28"/>
          <w:lang w:eastAsia="en-US"/>
        </w:rPr>
        <w:t>г.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>3.3. Сведения о лицах, предоставивших предложения</w:t>
      </w:r>
      <w:r w:rsidR="000C3551">
        <w:rPr>
          <w:rFonts w:eastAsia="Calibri"/>
          <w:szCs w:val="28"/>
          <w:lang w:eastAsia="en-US"/>
        </w:rPr>
        <w:t>:</w:t>
      </w:r>
      <w:r w:rsidR="001D259A">
        <w:rPr>
          <w:rFonts w:eastAsia="Calibri"/>
          <w:szCs w:val="28"/>
          <w:lang w:eastAsia="en-US"/>
        </w:rPr>
        <w:t xml:space="preserve"> ООО «Альтернатива», ООО «Фаворит»</w:t>
      </w:r>
    </w:p>
    <w:p w:rsidR="00652343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lastRenderedPageBreak/>
        <w:t>3.4. Сведения о структурных подразделениях разработчика, рассмотревших предоставленные предложения</w:t>
      </w:r>
      <w:r w:rsidR="00A17B94">
        <w:rPr>
          <w:rFonts w:eastAsia="Calibri"/>
          <w:szCs w:val="28"/>
          <w:lang w:eastAsia="en-US"/>
        </w:rPr>
        <w:t>:</w:t>
      </w:r>
      <w:r w:rsidR="001D259A">
        <w:rPr>
          <w:rFonts w:eastAsia="Calibri"/>
          <w:szCs w:val="28"/>
          <w:lang w:eastAsia="en-US"/>
        </w:rPr>
        <w:t xml:space="preserve"> юридический отдел, комитет финансов</w:t>
      </w:r>
      <w:r w:rsidR="00A17B94">
        <w:rPr>
          <w:rFonts w:eastAsia="Calibri"/>
          <w:szCs w:val="28"/>
          <w:lang w:eastAsia="en-US"/>
        </w:rPr>
        <w:t xml:space="preserve"> </w:t>
      </w:r>
      <w:r w:rsidR="00011147">
        <w:rPr>
          <w:rFonts w:eastAsia="Calibri"/>
          <w:szCs w:val="28"/>
          <w:lang w:eastAsia="en-US"/>
        </w:rPr>
        <w:t xml:space="preserve">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  <w:r w:rsidRPr="00B42FCF">
        <w:rPr>
          <w:rFonts w:eastAsia="Calibri"/>
          <w:szCs w:val="28"/>
          <w:lang w:eastAsia="en-US"/>
        </w:rPr>
        <w:t xml:space="preserve">3.5. Иные сведения о размещении уведомления:   </w:t>
      </w:r>
      <w:r w:rsidR="001D259A">
        <w:rPr>
          <w:rFonts w:eastAsia="Calibri"/>
          <w:szCs w:val="28"/>
          <w:lang w:eastAsia="en-US"/>
        </w:rPr>
        <w:t xml:space="preserve">Аппарат </w:t>
      </w:r>
      <w:proofErr w:type="spellStart"/>
      <w:r w:rsidR="001D259A">
        <w:rPr>
          <w:rFonts w:eastAsia="Calibri"/>
          <w:szCs w:val="28"/>
          <w:lang w:eastAsia="en-US"/>
        </w:rPr>
        <w:t>Уполномосенного</w:t>
      </w:r>
      <w:proofErr w:type="spellEnd"/>
      <w:r w:rsidR="001D259A">
        <w:rPr>
          <w:rFonts w:eastAsia="Calibri"/>
          <w:szCs w:val="28"/>
          <w:lang w:eastAsia="en-US"/>
        </w:rPr>
        <w:t xml:space="preserve"> по защите прав предпринимателей</w:t>
      </w:r>
      <w:r w:rsidRPr="00B42FCF">
        <w:rPr>
          <w:rFonts w:eastAsia="Calibri"/>
          <w:szCs w:val="28"/>
          <w:lang w:eastAsia="en-US"/>
        </w:rPr>
        <w:t xml:space="preserve">                                          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</w:t>
      </w:r>
      <w:r w:rsidRPr="00B42FCF">
        <w:rPr>
          <w:rFonts w:eastAsia="Calibri"/>
          <w:b/>
          <w:szCs w:val="28"/>
          <w:lang w:eastAsia="en-US"/>
        </w:rPr>
        <w:t>4. Иные сведения, которые, по мнению разработчика,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szCs w:val="28"/>
          <w:lang w:eastAsia="en-US"/>
        </w:rPr>
      </w:pPr>
      <w:r w:rsidRPr="00B42FCF">
        <w:rPr>
          <w:rFonts w:eastAsia="Calibri"/>
          <w:b/>
          <w:szCs w:val="28"/>
          <w:lang w:eastAsia="en-US"/>
        </w:rPr>
        <w:t xml:space="preserve">       позволяют оценить обоснованность предлагаемого регулирования</w:t>
      </w: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/>
          <w:bCs/>
          <w:szCs w:val="28"/>
          <w:lang w:eastAsia="en-US"/>
        </w:rPr>
      </w:pPr>
    </w:p>
    <w:p w:rsidR="00E22F81" w:rsidRPr="00B42FCF" w:rsidRDefault="00E22F81" w:rsidP="00E22F81">
      <w:pPr>
        <w:autoSpaceDE w:val="0"/>
        <w:autoSpaceDN w:val="0"/>
        <w:adjustRightInd w:val="0"/>
        <w:jc w:val="both"/>
        <w:rPr>
          <w:rFonts w:eastAsia="Calibri"/>
          <w:bCs/>
          <w:szCs w:val="28"/>
          <w:lang w:eastAsia="en-US"/>
        </w:rPr>
      </w:pPr>
      <w:r w:rsidRPr="00B42FCF">
        <w:rPr>
          <w:rFonts w:eastAsia="Calibri"/>
          <w:bCs/>
          <w:szCs w:val="28"/>
          <w:lang w:eastAsia="en-US"/>
        </w:rPr>
        <w:t xml:space="preserve">4.1. Иные необходимые, по </w:t>
      </w:r>
      <w:r w:rsidR="000C3551">
        <w:rPr>
          <w:rFonts w:eastAsia="Calibri"/>
          <w:bCs/>
          <w:szCs w:val="28"/>
          <w:lang w:eastAsia="en-US"/>
        </w:rPr>
        <w:t>мнению разработчика, сведения:</w:t>
      </w:r>
      <w:r w:rsidR="001D259A">
        <w:rPr>
          <w:rFonts w:eastAsia="Calibri"/>
          <w:bCs/>
          <w:szCs w:val="28"/>
          <w:lang w:eastAsia="en-US"/>
        </w:rPr>
        <w:t xml:space="preserve"> нет</w:t>
      </w:r>
      <w:r w:rsidR="000C3551">
        <w:rPr>
          <w:rFonts w:eastAsia="Calibri"/>
          <w:bCs/>
          <w:szCs w:val="28"/>
          <w:lang w:eastAsia="en-US"/>
        </w:rPr>
        <w:t xml:space="preserve"> </w:t>
      </w:r>
      <w:r w:rsidRPr="00B42FCF">
        <w:rPr>
          <w:rFonts w:eastAsia="Calibri"/>
          <w:bCs/>
          <w:szCs w:val="28"/>
          <w:lang w:eastAsia="en-US"/>
        </w:rPr>
        <w:t xml:space="preserve">         </w:t>
      </w:r>
    </w:p>
    <w:p w:rsidR="00E22F81" w:rsidRPr="00B42FCF" w:rsidRDefault="00E22F81" w:rsidP="00E22F81">
      <w:pPr>
        <w:spacing w:line="259" w:lineRule="auto"/>
        <w:jc w:val="right"/>
        <w:rPr>
          <w:color w:val="000000"/>
          <w:szCs w:val="28"/>
        </w:rPr>
      </w:pPr>
    </w:p>
    <w:p w:rsidR="009B25F6" w:rsidRDefault="009B25F6"/>
    <w:sectPr w:rsidR="009B25F6" w:rsidSect="00E22F81">
      <w:headerReference w:type="default" r:id="rId8"/>
      <w:pgSz w:w="11907" w:h="16840" w:code="9"/>
      <w:pgMar w:top="454" w:right="851" w:bottom="113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1B" w:rsidRDefault="00D8501B" w:rsidP="00E147C5">
      <w:r>
        <w:separator/>
      </w:r>
    </w:p>
  </w:endnote>
  <w:endnote w:type="continuationSeparator" w:id="1">
    <w:p w:rsidR="00D8501B" w:rsidRDefault="00D8501B" w:rsidP="00E14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1B" w:rsidRDefault="00D8501B" w:rsidP="00E147C5">
      <w:r>
        <w:separator/>
      </w:r>
    </w:p>
  </w:footnote>
  <w:footnote w:type="continuationSeparator" w:id="1">
    <w:p w:rsidR="00D8501B" w:rsidRDefault="00D8501B" w:rsidP="00E14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01B" w:rsidRDefault="003A6FA4">
    <w:pPr>
      <w:pStyle w:val="a6"/>
      <w:jc w:val="center"/>
      <w:rPr>
        <w:sz w:val="24"/>
      </w:rPr>
    </w:pPr>
    <w:r w:rsidRPr="00E87328">
      <w:rPr>
        <w:sz w:val="24"/>
      </w:rPr>
      <w:fldChar w:fldCharType="begin"/>
    </w:r>
    <w:r w:rsidR="00D8501B" w:rsidRPr="00E87328">
      <w:rPr>
        <w:sz w:val="24"/>
      </w:rPr>
      <w:instrText xml:space="preserve"> PAGE   \* MERGEFORMAT </w:instrText>
    </w:r>
    <w:r w:rsidRPr="00E87328">
      <w:rPr>
        <w:sz w:val="24"/>
      </w:rPr>
      <w:fldChar w:fldCharType="separate"/>
    </w:r>
    <w:r w:rsidR="001D259A">
      <w:rPr>
        <w:noProof/>
        <w:sz w:val="24"/>
      </w:rPr>
      <w:t>2</w:t>
    </w:r>
    <w:r w:rsidRPr="00E87328">
      <w:rPr>
        <w:sz w:val="24"/>
      </w:rPr>
      <w:fldChar w:fldCharType="end"/>
    </w:r>
  </w:p>
  <w:p w:rsidR="00D8501B" w:rsidRPr="00E87328" w:rsidRDefault="00D8501B">
    <w:pPr>
      <w:pStyle w:val="a6"/>
      <w:jc w:val="center"/>
      <w:rPr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F81"/>
    <w:rsid w:val="00011147"/>
    <w:rsid w:val="00020B9F"/>
    <w:rsid w:val="0002400F"/>
    <w:rsid w:val="000B124F"/>
    <w:rsid w:val="000C3551"/>
    <w:rsid w:val="000D2DD0"/>
    <w:rsid w:val="001C4617"/>
    <w:rsid w:val="001D259A"/>
    <w:rsid w:val="00325EF0"/>
    <w:rsid w:val="003A2567"/>
    <w:rsid w:val="003A6FA4"/>
    <w:rsid w:val="00411823"/>
    <w:rsid w:val="00461EF6"/>
    <w:rsid w:val="004A4D61"/>
    <w:rsid w:val="004C1F00"/>
    <w:rsid w:val="004C670D"/>
    <w:rsid w:val="00574E40"/>
    <w:rsid w:val="00605638"/>
    <w:rsid w:val="0062588C"/>
    <w:rsid w:val="00652343"/>
    <w:rsid w:val="006547C8"/>
    <w:rsid w:val="007114C4"/>
    <w:rsid w:val="00713375"/>
    <w:rsid w:val="00726AA6"/>
    <w:rsid w:val="007B792E"/>
    <w:rsid w:val="007E75B9"/>
    <w:rsid w:val="0082005E"/>
    <w:rsid w:val="009927C0"/>
    <w:rsid w:val="009B2312"/>
    <w:rsid w:val="009B25F6"/>
    <w:rsid w:val="009C3C16"/>
    <w:rsid w:val="009D7B90"/>
    <w:rsid w:val="009F582B"/>
    <w:rsid w:val="00A146DA"/>
    <w:rsid w:val="00A17B94"/>
    <w:rsid w:val="00B2230E"/>
    <w:rsid w:val="00B747CB"/>
    <w:rsid w:val="00BE0B36"/>
    <w:rsid w:val="00C34DA5"/>
    <w:rsid w:val="00CE718B"/>
    <w:rsid w:val="00D018C7"/>
    <w:rsid w:val="00D52526"/>
    <w:rsid w:val="00D66BC2"/>
    <w:rsid w:val="00D8501B"/>
    <w:rsid w:val="00DC16A8"/>
    <w:rsid w:val="00DF0BD6"/>
    <w:rsid w:val="00E147C5"/>
    <w:rsid w:val="00E22F81"/>
    <w:rsid w:val="00E55496"/>
    <w:rsid w:val="00EC3DE4"/>
    <w:rsid w:val="00F05443"/>
    <w:rsid w:val="00F5292B"/>
    <w:rsid w:val="00F94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F8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14C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4">
    <w:name w:val="List Paragraph"/>
    <w:basedOn w:val="a"/>
    <w:uiPriority w:val="34"/>
    <w:qFormat/>
    <w:rsid w:val="007114C4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sz w:val="24"/>
      <w:lang w:bidi="ru-RU"/>
    </w:rPr>
  </w:style>
  <w:style w:type="character" w:styleId="a5">
    <w:name w:val="Book Title"/>
    <w:basedOn w:val="a0"/>
    <w:uiPriority w:val="33"/>
    <w:qFormat/>
    <w:rsid w:val="007114C4"/>
    <w:rPr>
      <w:b/>
      <w:bCs/>
      <w:smallCaps/>
      <w:spacing w:val="5"/>
    </w:rPr>
  </w:style>
  <w:style w:type="paragraph" w:styleId="a6">
    <w:name w:val="header"/>
    <w:basedOn w:val="a"/>
    <w:link w:val="a7"/>
    <w:uiPriority w:val="99"/>
    <w:rsid w:val="00E22F81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22F8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dropdown-user-name">
    <w:name w:val="dropdown-user-name"/>
    <w:basedOn w:val="a0"/>
    <w:rsid w:val="00E22F81"/>
  </w:style>
  <w:style w:type="character" w:customStyle="1" w:styleId="dropdown-user-namefirst-letter">
    <w:name w:val="dropdown-user-name__first-letter"/>
    <w:basedOn w:val="a0"/>
    <w:rsid w:val="00E22F81"/>
  </w:style>
  <w:style w:type="character" w:styleId="a8">
    <w:name w:val="Hyperlink"/>
    <w:basedOn w:val="a0"/>
    <w:uiPriority w:val="99"/>
    <w:unhideWhenUsed/>
    <w:rsid w:val="00E22F81"/>
    <w:rPr>
      <w:color w:val="0000FF" w:themeColor="hyperlink"/>
      <w:u w:val="single"/>
    </w:rPr>
  </w:style>
  <w:style w:type="paragraph" w:customStyle="1" w:styleId="ConsPlusTitle">
    <w:name w:val="ConsPlusTitle"/>
    <w:rsid w:val="00A14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3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33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user-accountsubname">
    <w:name w:val="user-account__subname"/>
    <w:basedOn w:val="a0"/>
    <w:rsid w:val="009B2312"/>
  </w:style>
  <w:style w:type="character" w:customStyle="1" w:styleId="mail-message-sender-email">
    <w:name w:val="mail-message-sender-email"/>
    <w:basedOn w:val="a0"/>
    <w:rsid w:val="00DC16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egulation.novreg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mv@yandex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админ</cp:lastModifiedBy>
  <cp:revision>4</cp:revision>
  <cp:lastPrinted>2017-12-29T10:13:00Z</cp:lastPrinted>
  <dcterms:created xsi:type="dcterms:W3CDTF">2021-08-09T07:30:00Z</dcterms:created>
  <dcterms:modified xsi:type="dcterms:W3CDTF">2021-10-04T07:37:00Z</dcterms:modified>
</cp:coreProperties>
</file>