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5754A3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 xml:space="preserve">к проекту постановления Администрации муниципального района </w:t>
      </w:r>
    </w:p>
    <w:p w:rsidR="005754A3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«</w:t>
      </w:r>
      <w:r w:rsidR="004F1FE2">
        <w:rPr>
          <w:b/>
          <w:szCs w:val="28"/>
        </w:rPr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</w:t>
      </w:r>
      <w:r w:rsidR="00B94480">
        <w:rPr>
          <w:b/>
          <w:szCs w:val="28"/>
        </w:rPr>
        <w:t>»</w:t>
      </w:r>
    </w:p>
    <w:p w:rsidR="005754A3" w:rsidRPr="006D2EC0" w:rsidRDefault="005754A3" w:rsidP="00D13D1C">
      <w:pPr>
        <w:spacing w:line="240" w:lineRule="exact"/>
        <w:jc w:val="center"/>
        <w:rPr>
          <w:b/>
          <w:szCs w:val="28"/>
        </w:rPr>
      </w:pPr>
    </w:p>
    <w:p w:rsidR="00D13D1C" w:rsidRDefault="004F1FE2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Внесение изменений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</w:t>
      </w:r>
      <w:r w:rsidR="005754A3">
        <w:rPr>
          <w:rFonts w:eastAsia="Calibri"/>
          <w:szCs w:val="28"/>
          <w:lang w:eastAsia="en-US"/>
        </w:rPr>
        <w:t xml:space="preserve"> обусловлено </w:t>
      </w:r>
      <w:r w:rsidR="00175DD7">
        <w:rPr>
          <w:rFonts w:eastAsia="Calibri"/>
          <w:szCs w:val="28"/>
          <w:lang w:eastAsia="en-US"/>
        </w:rPr>
        <w:t>включением нового объекта.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proofErr w:type="spellStart"/>
      <w:r w:rsidRPr="005754A3">
        <w:rPr>
          <w:rFonts w:eastAsia="Calibri"/>
          <w:b/>
          <w:szCs w:val="28"/>
          <w:lang w:eastAsia="en-US"/>
        </w:rPr>
        <w:t>Т.В.Шалагина</w:t>
      </w:r>
      <w:proofErr w:type="spellEnd"/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096687"/>
    <w:rsid w:val="00175DD7"/>
    <w:rsid w:val="00283EB6"/>
    <w:rsid w:val="003C643E"/>
    <w:rsid w:val="00411823"/>
    <w:rsid w:val="0043213E"/>
    <w:rsid w:val="00474E72"/>
    <w:rsid w:val="004C0E49"/>
    <w:rsid w:val="004C670D"/>
    <w:rsid w:val="004D7333"/>
    <w:rsid w:val="004F1FE2"/>
    <w:rsid w:val="005754A3"/>
    <w:rsid w:val="006376D7"/>
    <w:rsid w:val="0070642B"/>
    <w:rsid w:val="008018E3"/>
    <w:rsid w:val="008B2A29"/>
    <w:rsid w:val="009927C0"/>
    <w:rsid w:val="009B25F6"/>
    <w:rsid w:val="009F582B"/>
    <w:rsid w:val="00B94480"/>
    <w:rsid w:val="00BC6BFF"/>
    <w:rsid w:val="00C34DA5"/>
    <w:rsid w:val="00C60CBB"/>
    <w:rsid w:val="00D13D1C"/>
    <w:rsid w:val="00D52C89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3</cp:revision>
  <cp:lastPrinted>2020-09-10T05:54:00Z</cp:lastPrinted>
  <dcterms:created xsi:type="dcterms:W3CDTF">2021-08-26T12:34:00Z</dcterms:created>
  <dcterms:modified xsi:type="dcterms:W3CDTF">2021-10-26T06:09:00Z</dcterms:modified>
</cp:coreProperties>
</file>