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54" w:rsidRDefault="000B6454" w:rsidP="000B645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Российская Федерация                     ПРОЕКТ</w:t>
      </w:r>
    </w:p>
    <w:p w:rsidR="000B6454" w:rsidRDefault="000B6454" w:rsidP="000B64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</w:t>
      </w:r>
    </w:p>
    <w:p w:rsidR="000B6454" w:rsidRDefault="000B6454" w:rsidP="000B645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МАЛОВИШЕРСКОГО МУНИЦИПАЛЬНОГО РАЙОНА</w:t>
      </w:r>
    </w:p>
    <w:p w:rsidR="000B6454" w:rsidRDefault="000B6454" w:rsidP="000B645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0B6454" w:rsidRDefault="000B6454" w:rsidP="000B6454">
      <w:pPr>
        <w:pStyle w:val="Default"/>
        <w:jc w:val="center"/>
        <w:rPr>
          <w:b/>
          <w:bCs/>
          <w:sz w:val="26"/>
          <w:szCs w:val="26"/>
        </w:rPr>
      </w:pPr>
    </w:p>
    <w:p w:rsidR="000B6454" w:rsidRDefault="000B6454" w:rsidP="000B6454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________________№_________</w:t>
      </w:r>
    </w:p>
    <w:p w:rsidR="000B6454" w:rsidRDefault="000B6454" w:rsidP="000B6454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г.Малая Вишера</w:t>
      </w:r>
    </w:p>
    <w:p w:rsidR="000B6454" w:rsidRDefault="000B6454" w:rsidP="000B6454">
      <w:pPr>
        <w:pStyle w:val="Default"/>
        <w:rPr>
          <w:b/>
          <w:bCs/>
          <w:sz w:val="26"/>
          <w:szCs w:val="26"/>
        </w:rPr>
      </w:pPr>
    </w:p>
    <w:p w:rsidR="000B6454" w:rsidRDefault="000B6454" w:rsidP="000B645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46"/>
      </w:tblGrid>
      <w:tr w:rsidR="000B645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646" w:type="dxa"/>
          </w:tcPr>
          <w:p w:rsidR="000B6454" w:rsidRDefault="000B6454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О внесении изменений в Перечень территорий для осуществления уличной торговли на территории Маловишерского муници-пального района и Схему территории </w:t>
            </w:r>
          </w:p>
        </w:tc>
      </w:tr>
    </w:tbl>
    <w:p w:rsidR="000B6454" w:rsidRDefault="000B6454" w:rsidP="000B6454">
      <w:pPr>
        <w:pStyle w:val="Default"/>
      </w:pPr>
    </w:p>
    <w:p w:rsidR="000B6454" w:rsidRDefault="000B6454" w:rsidP="000B6454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ПОСТАНОВЛЯЮ: </w:t>
      </w:r>
    </w:p>
    <w:p w:rsidR="000B6454" w:rsidRDefault="000B6454" w:rsidP="00747B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в Перечень территорий для осуществления уличной торговли на территории Маловишерского муниципального района,</w:t>
      </w:r>
      <w:r w:rsidR="0074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муниципального района от 28.10.2015 № 808 (далее постановление), </w:t>
      </w:r>
    </w:p>
    <w:p w:rsidR="000B6454" w:rsidRDefault="000B6454" w:rsidP="00747B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1.1 Исключить из раздела  Перечня пункты 3,4,5;</w:t>
      </w:r>
    </w:p>
    <w:p w:rsidR="00747B49" w:rsidRDefault="000B6454" w:rsidP="00747B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</w:t>
      </w:r>
      <w:r w:rsidR="00747B49">
        <w:rPr>
          <w:szCs w:val="28"/>
        </w:rPr>
        <w:t>Изложить Схему территории для осуществления уличной торговли на территории Маловишерского муниципального района, утвержденную постановлением,  в следующей редакции: «</w:t>
      </w:r>
    </w:p>
    <w:p w:rsidR="00747B49" w:rsidRDefault="00747B49" w:rsidP="00747B49">
      <w:pPr>
        <w:autoSpaceDE w:val="0"/>
        <w:autoSpaceDN w:val="0"/>
        <w:adjustRightInd w:val="0"/>
        <w:jc w:val="both"/>
        <w:rPr>
          <w:szCs w:val="28"/>
        </w:rPr>
      </w:pPr>
    </w:p>
    <w:p w:rsidR="00747B49" w:rsidRDefault="00DB532F" w:rsidP="000B6454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37885" cy="52431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49" w:rsidRDefault="00747B49" w:rsidP="000B6454">
      <w:pPr>
        <w:autoSpaceDE w:val="0"/>
        <w:autoSpaceDN w:val="0"/>
        <w:adjustRightInd w:val="0"/>
        <w:rPr>
          <w:szCs w:val="28"/>
        </w:rPr>
      </w:pPr>
    </w:p>
    <w:p w:rsidR="000B6454" w:rsidRDefault="000B6454" w:rsidP="000B6454">
      <w:pPr>
        <w:autoSpaceDE w:val="0"/>
        <w:autoSpaceDN w:val="0"/>
        <w:adjustRightInd w:val="0"/>
        <w:rPr>
          <w:szCs w:val="28"/>
        </w:rPr>
      </w:pPr>
    </w:p>
    <w:p w:rsidR="000B6454" w:rsidRDefault="00747B49" w:rsidP="000B6454">
      <w:pPr>
        <w:pStyle w:val="Default"/>
        <w:rPr>
          <w:noProof/>
          <w:sz w:val="26"/>
          <w:szCs w:val="26"/>
        </w:rPr>
      </w:pPr>
      <w:r w:rsidRPr="00747B49">
        <w:rPr>
          <w:noProof/>
          <w:sz w:val="26"/>
          <w:szCs w:val="26"/>
        </w:rPr>
        <w:lastRenderedPageBreak/>
        <w:t xml:space="preserve"> </w:t>
      </w:r>
      <w:r w:rsidR="00DB532F">
        <w:rPr>
          <w:noProof/>
          <w:sz w:val="26"/>
          <w:szCs w:val="26"/>
        </w:rPr>
        <w:drawing>
          <wp:inline distT="0" distB="0" distL="0" distR="0">
            <wp:extent cx="4954270" cy="474535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474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49" w:rsidRDefault="00747B49" w:rsidP="000B6454">
      <w:pPr>
        <w:pStyle w:val="Default"/>
        <w:rPr>
          <w:noProof/>
          <w:sz w:val="26"/>
          <w:szCs w:val="26"/>
        </w:rPr>
      </w:pPr>
      <w:r>
        <w:rPr>
          <w:noProof/>
          <w:sz w:val="26"/>
          <w:szCs w:val="26"/>
        </w:rPr>
        <w:t>».</w:t>
      </w:r>
    </w:p>
    <w:p w:rsidR="00747B49" w:rsidRPr="00747B49" w:rsidRDefault="00747B49" w:rsidP="000B6454">
      <w:pPr>
        <w:pStyle w:val="Default"/>
        <w:rPr>
          <w:noProof/>
          <w:sz w:val="28"/>
          <w:szCs w:val="28"/>
        </w:rPr>
      </w:pPr>
      <w:r>
        <w:rPr>
          <w:noProof/>
          <w:sz w:val="26"/>
          <w:szCs w:val="26"/>
        </w:rPr>
        <w:t xml:space="preserve">3. </w:t>
      </w:r>
      <w:r w:rsidRPr="00747B49">
        <w:rPr>
          <w:noProof/>
          <w:sz w:val="28"/>
          <w:szCs w:val="28"/>
        </w:rPr>
        <w:t>Опубликовать постановление в бюллетене «Возрождение».</w:t>
      </w:r>
    </w:p>
    <w:p w:rsidR="00747B49" w:rsidRPr="00747B49" w:rsidRDefault="00747B49" w:rsidP="000B6454">
      <w:pPr>
        <w:pStyle w:val="Default"/>
        <w:rPr>
          <w:noProof/>
          <w:sz w:val="28"/>
          <w:szCs w:val="28"/>
        </w:rPr>
      </w:pPr>
    </w:p>
    <w:p w:rsidR="00747B49" w:rsidRPr="00747B49" w:rsidRDefault="00747B49" w:rsidP="000B6454">
      <w:pPr>
        <w:pStyle w:val="Default"/>
        <w:rPr>
          <w:noProof/>
          <w:sz w:val="28"/>
          <w:szCs w:val="28"/>
        </w:rPr>
      </w:pPr>
    </w:p>
    <w:p w:rsidR="00747B49" w:rsidRPr="00747B49" w:rsidRDefault="00747B49" w:rsidP="000B6454">
      <w:pPr>
        <w:pStyle w:val="Default"/>
        <w:rPr>
          <w:noProof/>
          <w:sz w:val="28"/>
          <w:szCs w:val="28"/>
        </w:rPr>
      </w:pPr>
    </w:p>
    <w:p w:rsidR="00747B49" w:rsidRDefault="00747B49" w:rsidP="000B6454">
      <w:pPr>
        <w:pStyle w:val="Default"/>
        <w:rPr>
          <w:noProof/>
          <w:sz w:val="28"/>
          <w:szCs w:val="28"/>
        </w:rPr>
      </w:pPr>
      <w:r w:rsidRPr="00747B49">
        <w:rPr>
          <w:noProof/>
          <w:sz w:val="28"/>
          <w:szCs w:val="28"/>
        </w:rPr>
        <w:t>Глава администрации                                               Н.А.Маслов</w:t>
      </w:r>
    </w:p>
    <w:p w:rsidR="00747B49" w:rsidRDefault="00747B49" w:rsidP="000B6454">
      <w:pPr>
        <w:pStyle w:val="Default"/>
        <w:rPr>
          <w:noProof/>
          <w:sz w:val="28"/>
          <w:szCs w:val="28"/>
        </w:rPr>
      </w:pPr>
    </w:p>
    <w:p w:rsidR="00747B49" w:rsidRDefault="00747B49" w:rsidP="000B6454">
      <w:pPr>
        <w:pStyle w:val="Default"/>
        <w:rPr>
          <w:noProof/>
          <w:sz w:val="28"/>
          <w:szCs w:val="28"/>
        </w:rPr>
      </w:pPr>
    </w:p>
    <w:p w:rsidR="00747B49" w:rsidRDefault="00747B49" w:rsidP="000B6454">
      <w:pPr>
        <w:pStyle w:val="Default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Согласовано :</w:t>
      </w:r>
    </w:p>
    <w:p w:rsidR="00747B49" w:rsidRDefault="00747B49" w:rsidP="000B6454">
      <w:pPr>
        <w:pStyle w:val="Default"/>
        <w:rPr>
          <w:noProof/>
          <w:sz w:val="28"/>
          <w:szCs w:val="28"/>
        </w:rPr>
      </w:pPr>
    </w:p>
    <w:p w:rsidR="00747B49" w:rsidRDefault="00747B49" w:rsidP="000B6454">
      <w:pPr>
        <w:pStyle w:val="Default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_______________________________Зайцев А.Ю.</w:t>
      </w:r>
    </w:p>
    <w:p w:rsidR="00747B49" w:rsidRDefault="00747B49" w:rsidP="000B6454">
      <w:pPr>
        <w:pStyle w:val="Default"/>
        <w:rPr>
          <w:noProof/>
          <w:sz w:val="28"/>
          <w:szCs w:val="28"/>
        </w:rPr>
      </w:pPr>
    </w:p>
    <w:p w:rsidR="00747B49" w:rsidRDefault="00747B49" w:rsidP="000B6454">
      <w:pPr>
        <w:pStyle w:val="Default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_______________________________Платонов Д.Б.</w:t>
      </w:r>
    </w:p>
    <w:p w:rsidR="00747B49" w:rsidRDefault="00747B49" w:rsidP="000B6454">
      <w:pPr>
        <w:pStyle w:val="Default"/>
        <w:rPr>
          <w:noProof/>
          <w:sz w:val="28"/>
          <w:szCs w:val="28"/>
        </w:rPr>
      </w:pPr>
    </w:p>
    <w:p w:rsidR="00747B49" w:rsidRDefault="00552F4C" w:rsidP="000B6454">
      <w:pPr>
        <w:pStyle w:val="Default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_______________________________Красильникова Е.Н.</w:t>
      </w:r>
    </w:p>
    <w:p w:rsidR="00552F4C" w:rsidRDefault="00552F4C" w:rsidP="000B6454">
      <w:pPr>
        <w:pStyle w:val="Default"/>
        <w:rPr>
          <w:noProof/>
          <w:sz w:val="28"/>
          <w:szCs w:val="28"/>
        </w:rPr>
      </w:pPr>
    </w:p>
    <w:p w:rsidR="00552F4C" w:rsidRDefault="00552F4C" w:rsidP="000B6454">
      <w:pPr>
        <w:pStyle w:val="Default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_______________________________Лазаренко Л.А.</w:t>
      </w:r>
    </w:p>
    <w:p w:rsidR="00552F4C" w:rsidRDefault="00552F4C" w:rsidP="000B6454">
      <w:pPr>
        <w:pStyle w:val="Default"/>
        <w:rPr>
          <w:noProof/>
          <w:sz w:val="28"/>
          <w:szCs w:val="28"/>
        </w:rPr>
      </w:pPr>
    </w:p>
    <w:p w:rsidR="00552F4C" w:rsidRDefault="00552F4C" w:rsidP="000B6454">
      <w:pPr>
        <w:pStyle w:val="Default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_______________________________Журавлева Л.Н.</w:t>
      </w:r>
    </w:p>
    <w:p w:rsidR="00552F4C" w:rsidRDefault="00552F4C" w:rsidP="000B6454">
      <w:pPr>
        <w:pStyle w:val="Default"/>
        <w:rPr>
          <w:noProof/>
          <w:sz w:val="28"/>
          <w:szCs w:val="28"/>
        </w:rPr>
      </w:pPr>
    </w:p>
    <w:p w:rsidR="00552F4C" w:rsidRDefault="00552F4C" w:rsidP="000B6454">
      <w:pPr>
        <w:pStyle w:val="Default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_______________________________Филимонова Е.В.</w:t>
      </w:r>
    </w:p>
    <w:p w:rsidR="00552F4C" w:rsidRDefault="00552F4C" w:rsidP="000B6454">
      <w:pPr>
        <w:pStyle w:val="Default"/>
        <w:rPr>
          <w:sz w:val="28"/>
          <w:szCs w:val="28"/>
        </w:rPr>
      </w:pPr>
    </w:p>
    <w:p w:rsidR="00552F4C" w:rsidRPr="00552F4C" w:rsidRDefault="00552F4C" w:rsidP="000B6454">
      <w:pPr>
        <w:pStyle w:val="Default"/>
      </w:pPr>
      <w:r w:rsidRPr="00552F4C">
        <w:t>Проект подготовил :</w:t>
      </w:r>
    </w:p>
    <w:p w:rsidR="00552F4C" w:rsidRPr="00552F4C" w:rsidRDefault="00552F4C" w:rsidP="000B6454">
      <w:pPr>
        <w:pStyle w:val="Default"/>
      </w:pPr>
      <w:r w:rsidRPr="00552F4C">
        <w:t>Мицковская Наталья Юрьевна</w:t>
      </w:r>
    </w:p>
    <w:sectPr w:rsidR="00552F4C" w:rsidRPr="00552F4C" w:rsidSect="00552F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0B6454"/>
    <w:rsid w:val="000B6454"/>
    <w:rsid w:val="00186317"/>
    <w:rsid w:val="001900BF"/>
    <w:rsid w:val="00552F4C"/>
    <w:rsid w:val="00577E7B"/>
    <w:rsid w:val="00747B49"/>
    <w:rsid w:val="007579AD"/>
    <w:rsid w:val="00824091"/>
    <w:rsid w:val="00AB7DAB"/>
    <w:rsid w:val="00D10700"/>
    <w:rsid w:val="00DB532F"/>
    <w:rsid w:val="00EA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54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40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409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09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0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9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0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0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09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09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4091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824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2409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409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409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9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409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409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4091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8240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24091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24091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824091"/>
    <w:rPr>
      <w:rFonts w:ascii="Cambria" w:eastAsia="Times New Roman" w:hAnsi="Cambria"/>
      <w:sz w:val="24"/>
      <w:szCs w:val="24"/>
    </w:rPr>
  </w:style>
  <w:style w:type="character" w:styleId="a8">
    <w:name w:val="Emphasis"/>
    <w:basedOn w:val="a0"/>
    <w:uiPriority w:val="20"/>
    <w:qFormat/>
    <w:rsid w:val="0082409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24091"/>
    <w:rPr>
      <w:szCs w:val="32"/>
    </w:rPr>
  </w:style>
  <w:style w:type="paragraph" w:styleId="aa">
    <w:name w:val="List Paragraph"/>
    <w:basedOn w:val="a"/>
    <w:uiPriority w:val="34"/>
    <w:qFormat/>
    <w:rsid w:val="008240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4091"/>
    <w:rPr>
      <w:i/>
    </w:rPr>
  </w:style>
  <w:style w:type="character" w:customStyle="1" w:styleId="22">
    <w:name w:val="Цитата 2 Знак"/>
    <w:basedOn w:val="a0"/>
    <w:link w:val="21"/>
    <w:uiPriority w:val="29"/>
    <w:rsid w:val="0082409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24091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824091"/>
    <w:rPr>
      <w:b/>
      <w:i/>
      <w:sz w:val="24"/>
    </w:rPr>
  </w:style>
  <w:style w:type="character" w:styleId="ad">
    <w:name w:val="Subtle Emphasis"/>
    <w:uiPriority w:val="19"/>
    <w:qFormat/>
    <w:rsid w:val="00824091"/>
    <w:rPr>
      <w:i/>
      <w:color w:val="5A5A5A"/>
    </w:rPr>
  </w:style>
  <w:style w:type="character" w:styleId="ae">
    <w:name w:val="Intense Emphasis"/>
    <w:basedOn w:val="a0"/>
    <w:uiPriority w:val="21"/>
    <w:qFormat/>
    <w:rsid w:val="0082409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2409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2409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2409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24091"/>
    <w:pPr>
      <w:outlineLvl w:val="9"/>
    </w:pPr>
    <w:rPr>
      <w:lang w:val="en-US" w:eastAsia="en-US" w:bidi="en-US"/>
    </w:rPr>
  </w:style>
  <w:style w:type="paragraph" w:customStyle="1" w:styleId="Default">
    <w:name w:val="Default"/>
    <w:rsid w:val="000B64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47B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1430F-0725-49F9-B938-A2EEEB30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Nataha</dc:creator>
  <cp:lastModifiedBy>Nataha</cp:lastModifiedBy>
  <cp:revision>2</cp:revision>
  <dcterms:created xsi:type="dcterms:W3CDTF">2019-03-26T12:37:00Z</dcterms:created>
  <dcterms:modified xsi:type="dcterms:W3CDTF">2019-03-26T12:37:00Z</dcterms:modified>
</cp:coreProperties>
</file>