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76" w:rsidRDefault="00E16676" w:rsidP="00CF7EA4">
      <w:pPr>
        <w:jc w:val="center"/>
        <w:rPr>
          <w:sz w:val="28"/>
          <w:szCs w:val="28"/>
        </w:rPr>
      </w:pPr>
    </w:p>
    <w:p w:rsidR="00E16676" w:rsidRPr="0039015B" w:rsidRDefault="00E16676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ОТЧЕТ</w:t>
      </w:r>
    </w:p>
    <w:p w:rsidR="00E16676" w:rsidRPr="0039015B" w:rsidRDefault="00E16676" w:rsidP="00CF7EA4">
      <w:pPr>
        <w:jc w:val="center"/>
        <w:rPr>
          <w:b/>
          <w:sz w:val="24"/>
          <w:szCs w:val="24"/>
        </w:rPr>
      </w:pPr>
      <w:r w:rsidRPr="0039015B">
        <w:rPr>
          <w:b/>
          <w:sz w:val="24"/>
          <w:szCs w:val="24"/>
        </w:rPr>
        <w:t>ПО РЕЗУЛЬТАТАМ ПУБЛИЧНЫХ КОНСУЛЬТАЦИЙ</w:t>
      </w:r>
    </w:p>
    <w:p w:rsidR="00E16676" w:rsidRDefault="00E16676" w:rsidP="00AF6B0A">
      <w:pPr>
        <w:rPr>
          <w:sz w:val="28"/>
          <w:szCs w:val="28"/>
        </w:rPr>
      </w:pPr>
    </w:p>
    <w:p w:rsidR="00E16676" w:rsidRDefault="00E16676" w:rsidP="00894F72">
      <w:pPr>
        <w:jc w:val="center"/>
        <w:rPr>
          <w:b/>
          <w:sz w:val="24"/>
          <w:szCs w:val="28"/>
        </w:rPr>
      </w:pPr>
      <w:r w:rsidRPr="00743AED">
        <w:rPr>
          <w:sz w:val="28"/>
          <w:szCs w:val="28"/>
        </w:rPr>
        <w:t xml:space="preserve">по </w:t>
      </w:r>
      <w:r>
        <w:rPr>
          <w:kern w:val="36"/>
          <w:sz w:val="28"/>
          <w:szCs w:val="28"/>
        </w:rPr>
        <w:t xml:space="preserve">проекту  постановления Администрации   Маловишерского муниципального района </w:t>
      </w:r>
      <w:r w:rsidRPr="0016666F">
        <w:rPr>
          <w:kern w:val="36"/>
          <w:sz w:val="28"/>
          <w:szCs w:val="28"/>
        </w:rPr>
        <w:t>«</w:t>
      </w:r>
      <w:r w:rsidRPr="009F7428">
        <w:rPr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Pr="009F7428">
        <w:rPr>
          <w:kern w:val="36"/>
          <w:sz w:val="28"/>
          <w:szCs w:val="28"/>
        </w:rPr>
        <w:t>»</w:t>
      </w:r>
    </w:p>
    <w:p w:rsidR="00E16676" w:rsidRPr="00364A40" w:rsidRDefault="00E16676" w:rsidP="00894F72">
      <w:pPr>
        <w:jc w:val="center"/>
        <w:rPr>
          <w:b/>
          <w:sz w:val="24"/>
          <w:szCs w:val="28"/>
        </w:rPr>
      </w:pPr>
    </w:p>
    <w:p w:rsidR="00E16676" w:rsidRPr="007578C1" w:rsidRDefault="00E16676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Общие сроки проведения публичных консультаций:</w:t>
      </w:r>
    </w:p>
    <w:p w:rsidR="00E16676" w:rsidRDefault="00E16676" w:rsidP="00CF7EA4">
      <w:pPr>
        <w:ind w:firstLine="5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 мая 2019 – 24 мая 2019 года</w:t>
      </w:r>
    </w:p>
    <w:p w:rsidR="00E16676" w:rsidRPr="00743AED" w:rsidRDefault="00E16676" w:rsidP="00CF7EA4">
      <w:pPr>
        <w:ind w:firstLine="540"/>
        <w:rPr>
          <w:sz w:val="24"/>
          <w:szCs w:val="28"/>
        </w:rPr>
      </w:pPr>
    </w:p>
    <w:p w:rsidR="00E16676" w:rsidRPr="007578C1" w:rsidRDefault="00E16676" w:rsidP="00CF7EA4">
      <w:pPr>
        <w:ind w:firstLine="540"/>
        <w:rPr>
          <w:sz w:val="24"/>
          <w:szCs w:val="28"/>
        </w:rPr>
      </w:pPr>
      <w:r w:rsidRPr="007578C1">
        <w:rPr>
          <w:sz w:val="24"/>
          <w:szCs w:val="28"/>
        </w:rPr>
        <w:t>Проведенные формы публичных консультаций: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4196"/>
        <w:gridCol w:w="2126"/>
        <w:gridCol w:w="2349"/>
      </w:tblGrid>
      <w:tr w:rsidR="00E16676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N п/п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Наименование формы </w:t>
            </w:r>
          </w:p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Сроки </w:t>
            </w:r>
          </w:p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проведения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 xml:space="preserve">Общее количество </w:t>
            </w:r>
          </w:p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участников, чел.</w:t>
            </w:r>
          </w:p>
        </w:tc>
      </w:tr>
      <w:tr w:rsidR="00E16676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743AE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 мая</w:t>
            </w:r>
            <w:r w:rsidRPr="00447B78">
              <w:rPr>
                <w:sz w:val="24"/>
                <w:szCs w:val="28"/>
              </w:rPr>
              <w:t xml:space="preserve"> 2019 – </w:t>
            </w:r>
            <w:r>
              <w:rPr>
                <w:sz w:val="24"/>
                <w:szCs w:val="28"/>
              </w:rPr>
              <w:t>24 мая</w:t>
            </w:r>
            <w:r w:rsidRPr="00447B78">
              <w:rPr>
                <w:sz w:val="24"/>
                <w:szCs w:val="28"/>
              </w:rPr>
              <w:t xml:space="preserve"> 2019 года </w:t>
            </w:r>
            <w:r w:rsidRPr="007578C1">
              <w:rPr>
                <w:sz w:val="22"/>
                <w:szCs w:val="24"/>
              </w:rPr>
              <w:t>(включительно)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2D13E0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-</w:t>
            </w:r>
          </w:p>
        </w:tc>
      </w:tr>
      <w:tr w:rsidR="00E16676" w:rsidRPr="007578C1" w:rsidTr="002D680C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Default="00E16676" w:rsidP="002D13E0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Default="00E16676" w:rsidP="00825A1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Список рассылки на портале Новгородской области </w:t>
            </w:r>
          </w:p>
          <w:p w:rsidR="00E16676" w:rsidRPr="00825A17" w:rsidRDefault="00E16676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Уполномоченный по защите прав предпринимателей в Новгородской области</w:t>
            </w:r>
          </w:p>
          <w:p w:rsidR="00E16676" w:rsidRPr="00825A17" w:rsidRDefault="00E16676" w:rsidP="00825A1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"Совет муниципальных образований Новгородской области"</w:t>
            </w:r>
          </w:p>
          <w:p w:rsidR="00E16676" w:rsidRPr="007578C1" w:rsidRDefault="00E16676" w:rsidP="00743AE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825A17">
              <w:rPr>
                <w:sz w:val="24"/>
                <w:szCs w:val="28"/>
              </w:rPr>
              <w:t>Союз предпринимателей Новгородской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825A1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2D13E0">
            <w:pPr>
              <w:jc w:val="center"/>
              <w:rPr>
                <w:sz w:val="24"/>
                <w:szCs w:val="28"/>
              </w:rPr>
            </w:pPr>
          </w:p>
        </w:tc>
      </w:tr>
    </w:tbl>
    <w:p w:rsidR="00E16676" w:rsidRPr="007578C1" w:rsidRDefault="00E16676" w:rsidP="00CF7EA4">
      <w:pPr>
        <w:ind w:firstLine="540"/>
        <w:jc w:val="both"/>
        <w:rPr>
          <w:sz w:val="24"/>
          <w:szCs w:val="28"/>
        </w:rPr>
      </w:pPr>
    </w:p>
    <w:p w:rsidR="00E16676" w:rsidRPr="007578C1" w:rsidRDefault="00E16676" w:rsidP="00CF7EA4">
      <w:pPr>
        <w:ind w:firstLine="540"/>
        <w:jc w:val="both"/>
        <w:rPr>
          <w:sz w:val="24"/>
          <w:szCs w:val="28"/>
        </w:rPr>
      </w:pPr>
      <w:r w:rsidRPr="007578C1">
        <w:rPr>
          <w:sz w:val="24"/>
          <w:szCs w:val="28"/>
        </w:rPr>
        <w:t>Результаты    анализа    опросных   листов   (иные формы публичных консультаций): замечания и предложения не поступили.</w:t>
      </w:r>
    </w:p>
    <w:p w:rsidR="00E16676" w:rsidRPr="007578C1" w:rsidRDefault="00E16676" w:rsidP="00CF7EA4">
      <w:pPr>
        <w:jc w:val="center"/>
        <w:rPr>
          <w:sz w:val="24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6"/>
        <w:gridCol w:w="3451"/>
        <w:gridCol w:w="5083"/>
      </w:tblGrid>
      <w:tr w:rsidR="00E16676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N п/п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Наименование участника публичных консультаций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spacing w:line="2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</w:t>
            </w:r>
          </w:p>
        </w:tc>
      </w:tr>
      <w:tr w:rsidR="00E16676" w:rsidRPr="007578C1" w:rsidTr="00607A7A">
        <w:trPr>
          <w:tblCellSpacing w:w="5" w:type="nil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EA514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EA5145">
            <w:pPr>
              <w:jc w:val="center"/>
              <w:rPr>
                <w:sz w:val="24"/>
                <w:szCs w:val="28"/>
              </w:rPr>
            </w:pPr>
            <w:r w:rsidRPr="007578C1">
              <w:rPr>
                <w:sz w:val="24"/>
                <w:szCs w:val="28"/>
              </w:rPr>
              <w:t>Опрос заинтересованных лиц посредством информационно-телекоммуникационных сети «Интернет»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76" w:rsidRPr="007578C1" w:rsidRDefault="00E16676" w:rsidP="00607A7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- не поступили</w:t>
            </w:r>
          </w:p>
        </w:tc>
      </w:tr>
    </w:tbl>
    <w:p w:rsidR="00E16676" w:rsidRDefault="00E16676"/>
    <w:p w:rsidR="00E16676" w:rsidRDefault="00E16676"/>
    <w:p w:rsidR="00E16676" w:rsidRPr="009F7428" w:rsidRDefault="00E16676" w:rsidP="003B22AA">
      <w:pPr>
        <w:rPr>
          <w:b/>
          <w:sz w:val="28"/>
          <w:szCs w:val="28"/>
        </w:rPr>
      </w:pPr>
      <w:r w:rsidRPr="009F7428">
        <w:rPr>
          <w:b/>
          <w:sz w:val="28"/>
          <w:szCs w:val="28"/>
        </w:rPr>
        <w:t xml:space="preserve">Заместитель Главы администрации,                                              </w:t>
      </w:r>
    </w:p>
    <w:p w:rsidR="00E16676" w:rsidRPr="009F7428" w:rsidRDefault="00E16676" w:rsidP="003B22AA">
      <w:pPr>
        <w:rPr>
          <w:b/>
          <w:sz w:val="28"/>
          <w:szCs w:val="28"/>
        </w:rPr>
      </w:pPr>
      <w:r w:rsidRPr="009F7428">
        <w:rPr>
          <w:b/>
          <w:sz w:val="28"/>
          <w:szCs w:val="28"/>
        </w:rPr>
        <w:t xml:space="preserve">председатель комитета по управлению </w:t>
      </w:r>
    </w:p>
    <w:p w:rsidR="00E16676" w:rsidRPr="009F7428" w:rsidRDefault="00E16676" w:rsidP="003B22AA">
      <w:pPr>
        <w:rPr>
          <w:b/>
          <w:sz w:val="28"/>
          <w:szCs w:val="28"/>
        </w:rPr>
      </w:pPr>
      <w:r w:rsidRPr="009F7428">
        <w:rPr>
          <w:b/>
          <w:sz w:val="28"/>
          <w:szCs w:val="28"/>
        </w:rPr>
        <w:t>имуществом Администрации</w:t>
      </w:r>
    </w:p>
    <w:p w:rsidR="00E16676" w:rsidRPr="009F7428" w:rsidRDefault="00E16676" w:rsidP="003B22AA">
      <w:pPr>
        <w:rPr>
          <w:b/>
          <w:sz w:val="28"/>
          <w:szCs w:val="28"/>
        </w:rPr>
      </w:pPr>
      <w:r w:rsidRPr="009F7428">
        <w:rPr>
          <w:b/>
          <w:sz w:val="28"/>
          <w:szCs w:val="28"/>
        </w:rPr>
        <w:t>муниципального района                                                                   П.А.Коцин</w:t>
      </w: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Pr="009F7428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Pr="009F7428" w:rsidRDefault="00E16676" w:rsidP="003B22AA">
      <w:pPr>
        <w:shd w:val="clear" w:color="auto" w:fill="FFFFFF"/>
        <w:autoSpaceDE w:val="0"/>
        <w:autoSpaceDN w:val="0"/>
        <w:adjustRightInd w:val="0"/>
        <w:spacing w:line="200" w:lineRule="exact"/>
      </w:pPr>
    </w:p>
    <w:p w:rsidR="00E16676" w:rsidRPr="009F7428" w:rsidRDefault="00E16676" w:rsidP="003B22AA">
      <w:pPr>
        <w:pStyle w:val="ListParagraph"/>
        <w:spacing w:after="0" w:line="240" w:lineRule="auto"/>
        <w:ind w:left="0" w:firstLine="471"/>
        <w:jc w:val="both"/>
        <w:rPr>
          <w:rFonts w:ascii="Times New Roman" w:hAnsi="Times New Roman" w:cs="Times New Roman"/>
        </w:rPr>
      </w:pPr>
      <w:r w:rsidRPr="009F7428">
        <w:rPr>
          <w:rFonts w:ascii="Times New Roman" w:hAnsi="Times New Roman" w:cs="Times New Roman"/>
        </w:rPr>
        <w:t>Клементьева Елена Евгеньевна</w:t>
      </w:r>
    </w:p>
    <w:p w:rsidR="00E16676" w:rsidRPr="009F7428" w:rsidRDefault="00E16676" w:rsidP="003B22AA">
      <w:pPr>
        <w:pStyle w:val="ListParagraph"/>
        <w:spacing w:after="0" w:line="240" w:lineRule="auto"/>
        <w:ind w:left="0" w:firstLine="471"/>
        <w:jc w:val="both"/>
        <w:rPr>
          <w:rFonts w:ascii="Times New Roman" w:hAnsi="Times New Roman" w:cs="Times New Roman"/>
          <w:lang w:eastAsia="ru-RU"/>
        </w:rPr>
      </w:pPr>
      <w:r w:rsidRPr="009F7428">
        <w:rPr>
          <w:rFonts w:ascii="Times New Roman" w:hAnsi="Times New Roman" w:cs="Times New Roman"/>
        </w:rPr>
        <w:t>31-462</w:t>
      </w:r>
    </w:p>
    <w:p w:rsidR="00E16676" w:rsidRPr="009751D4" w:rsidRDefault="00E16676" w:rsidP="00743AED">
      <w:pPr>
        <w:rPr>
          <w:sz w:val="24"/>
          <w:szCs w:val="24"/>
        </w:rPr>
      </w:pPr>
    </w:p>
    <w:sectPr w:rsidR="00E16676" w:rsidRPr="009751D4" w:rsidSect="00FB0D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57D"/>
    <w:rsid w:val="00052ABD"/>
    <w:rsid w:val="00097444"/>
    <w:rsid w:val="000A5F64"/>
    <w:rsid w:val="000A6DDA"/>
    <w:rsid w:val="0016666F"/>
    <w:rsid w:val="002054E6"/>
    <w:rsid w:val="00227E95"/>
    <w:rsid w:val="002C2C90"/>
    <w:rsid w:val="002D13E0"/>
    <w:rsid w:val="002D680C"/>
    <w:rsid w:val="00350835"/>
    <w:rsid w:val="00364A40"/>
    <w:rsid w:val="0039015B"/>
    <w:rsid w:val="003B22AA"/>
    <w:rsid w:val="003F16FB"/>
    <w:rsid w:val="00447B78"/>
    <w:rsid w:val="004C057D"/>
    <w:rsid w:val="005329D4"/>
    <w:rsid w:val="00541C18"/>
    <w:rsid w:val="00607A7A"/>
    <w:rsid w:val="00743AED"/>
    <w:rsid w:val="007578C1"/>
    <w:rsid w:val="007A7A81"/>
    <w:rsid w:val="007D1B16"/>
    <w:rsid w:val="007F3074"/>
    <w:rsid w:val="00825A17"/>
    <w:rsid w:val="00887816"/>
    <w:rsid w:val="00894F72"/>
    <w:rsid w:val="009751D4"/>
    <w:rsid w:val="009F7428"/>
    <w:rsid w:val="00AF6B0A"/>
    <w:rsid w:val="00BA62A3"/>
    <w:rsid w:val="00BC35FA"/>
    <w:rsid w:val="00BE1EB5"/>
    <w:rsid w:val="00C57B6E"/>
    <w:rsid w:val="00CF7EA4"/>
    <w:rsid w:val="00D156AF"/>
    <w:rsid w:val="00D33C32"/>
    <w:rsid w:val="00D4140A"/>
    <w:rsid w:val="00E16676"/>
    <w:rsid w:val="00EA5145"/>
    <w:rsid w:val="00ED4EBB"/>
    <w:rsid w:val="00FB0D03"/>
    <w:rsid w:val="00FC3681"/>
    <w:rsid w:val="00FC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A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22A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0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210</Words>
  <Characters>1200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Рассветалова Алла Сергеевна</dc:creator>
  <cp:keywords/>
  <dc:description/>
  <cp:lastModifiedBy>Elena</cp:lastModifiedBy>
  <cp:revision>5</cp:revision>
  <cp:lastPrinted>2016-08-15T10:00:00Z</cp:lastPrinted>
  <dcterms:created xsi:type="dcterms:W3CDTF">2019-02-18T09:14:00Z</dcterms:created>
  <dcterms:modified xsi:type="dcterms:W3CDTF">2019-05-08T07:30:00Z</dcterms:modified>
</cp:coreProperties>
</file>