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7E0D51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F42E1A" w:rsidP="005C0F8B">
            <w:r>
              <w:t>28.02</w:t>
            </w:r>
            <w:r w:rsidR="002B0CAA">
              <w:t>.2020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F42E1A" w:rsidP="005C0F8B">
            <w:r>
              <w:t>18</w:t>
            </w:r>
            <w:r w:rsidR="002B0CAA">
              <w:t>6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F42E1A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8F44E5">
              <w:rPr>
                <w:b/>
              </w:rPr>
              <w:t>Об организации и прове</w:t>
            </w:r>
            <w:r w:rsidRPr="008F44E5">
              <w:rPr>
                <w:b/>
              </w:rPr>
              <w:softHyphen/>
              <w:t>дении общественных об</w:t>
            </w:r>
            <w:r>
              <w:rPr>
                <w:b/>
              </w:rPr>
              <w:softHyphen/>
            </w:r>
            <w:r w:rsidRPr="008F44E5">
              <w:rPr>
                <w:b/>
              </w:rPr>
              <w:t xml:space="preserve">суждений по </w:t>
            </w:r>
            <w:r>
              <w:rPr>
                <w:b/>
              </w:rPr>
              <w:t>рассмотрению проекта решения Совета депутатов Маловишер</w:t>
            </w:r>
            <w:r>
              <w:rPr>
                <w:b/>
              </w:rPr>
              <w:softHyphen/>
              <w:t>ского городского поселе</w:t>
            </w:r>
            <w:r>
              <w:rPr>
                <w:b/>
              </w:rPr>
              <w:softHyphen/>
              <w:t>ния о внесении изменений в Правила благоустрой</w:t>
            </w:r>
            <w:r>
              <w:rPr>
                <w:b/>
              </w:rPr>
              <w:softHyphen/>
              <w:t>ства территории Малови</w:t>
            </w:r>
            <w:r>
              <w:rPr>
                <w:b/>
              </w:rPr>
              <w:softHyphen/>
              <w:t>шерского городского посе</w:t>
            </w:r>
            <w:r>
              <w:rPr>
                <w:b/>
              </w:rPr>
              <w:softHyphen/>
              <w:t>ления</w:t>
            </w:r>
            <w:r w:rsidRPr="008F44E5">
              <w:rPr>
                <w:b/>
              </w:rPr>
              <w:t xml:space="preserve">  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F42E1A" w:rsidRPr="00F42E1A" w:rsidRDefault="00F42E1A" w:rsidP="00F42E1A">
      <w:pPr>
        <w:spacing w:line="240" w:lineRule="atLeast"/>
        <w:ind w:firstLine="708"/>
        <w:jc w:val="both"/>
        <w:rPr>
          <w:sz w:val="26"/>
          <w:szCs w:val="26"/>
        </w:rPr>
      </w:pPr>
      <w:r w:rsidRPr="00F42E1A">
        <w:rPr>
          <w:sz w:val="26"/>
          <w:szCs w:val="26"/>
        </w:rPr>
        <w:t>В соответствии со статьей 5.1  Градостроительного кодекса Российской Федерации, главой 5 Правил землепользования и застройки Маловишерского городского поселения, утвержденных решением  Совета депутатов Маловишерского городского поселения  от 26.04.2018 №159,</w:t>
      </w:r>
    </w:p>
    <w:p w:rsidR="00F42E1A" w:rsidRPr="00F42E1A" w:rsidRDefault="00F42E1A" w:rsidP="00F42E1A">
      <w:pPr>
        <w:jc w:val="both"/>
        <w:rPr>
          <w:sz w:val="26"/>
          <w:szCs w:val="26"/>
        </w:rPr>
      </w:pPr>
      <w:r w:rsidRPr="00F42E1A">
        <w:rPr>
          <w:b/>
          <w:sz w:val="26"/>
          <w:szCs w:val="26"/>
        </w:rPr>
        <w:t>ПОСТАНОВЛЯЮ:</w:t>
      </w:r>
    </w:p>
    <w:p w:rsidR="00F42E1A" w:rsidRPr="00F42E1A" w:rsidRDefault="00F42E1A" w:rsidP="00F42E1A">
      <w:pPr>
        <w:spacing w:before="120"/>
        <w:jc w:val="both"/>
        <w:rPr>
          <w:sz w:val="26"/>
          <w:szCs w:val="26"/>
        </w:rPr>
      </w:pPr>
      <w:r w:rsidRPr="00F42E1A">
        <w:rPr>
          <w:sz w:val="26"/>
          <w:szCs w:val="26"/>
        </w:rPr>
        <w:t xml:space="preserve">           1. Назначить общественные обсуждения по рассмотрению проекта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утвержденные решением Совета депутатов Маловишерского городского поселения  от 26.10.2017 №139.</w:t>
      </w:r>
    </w:p>
    <w:p w:rsidR="00F42E1A" w:rsidRPr="00F42E1A" w:rsidRDefault="00F42E1A" w:rsidP="00F42E1A">
      <w:pPr>
        <w:spacing w:line="240" w:lineRule="atLeast"/>
        <w:ind w:firstLine="708"/>
        <w:jc w:val="both"/>
        <w:rPr>
          <w:sz w:val="26"/>
          <w:szCs w:val="26"/>
        </w:rPr>
      </w:pPr>
      <w:r w:rsidRPr="00F42E1A">
        <w:rPr>
          <w:sz w:val="26"/>
          <w:szCs w:val="26"/>
        </w:rPr>
        <w:t xml:space="preserve">2. Поручить комиссии по землепользованию и застройке Маловишерского муниципального района организацию и проведение общественных обсуждений. </w:t>
      </w:r>
    </w:p>
    <w:p w:rsidR="00F42E1A" w:rsidRPr="00F42E1A" w:rsidRDefault="00F42E1A" w:rsidP="00F42E1A">
      <w:pPr>
        <w:spacing w:line="240" w:lineRule="atLeast"/>
        <w:ind w:firstLine="708"/>
        <w:jc w:val="both"/>
        <w:rPr>
          <w:sz w:val="26"/>
          <w:szCs w:val="26"/>
        </w:rPr>
      </w:pPr>
      <w:r w:rsidRPr="00F42E1A">
        <w:rPr>
          <w:sz w:val="26"/>
          <w:szCs w:val="26"/>
        </w:rPr>
        <w:t>3.Установить, что на общественных обсуждениях подлежит рассмотрению следующая информация и информационные материалы:</w:t>
      </w:r>
    </w:p>
    <w:p w:rsidR="00F42E1A" w:rsidRPr="00F42E1A" w:rsidRDefault="00F42E1A" w:rsidP="00F42E1A">
      <w:pPr>
        <w:spacing w:line="240" w:lineRule="atLeast"/>
        <w:jc w:val="both"/>
        <w:rPr>
          <w:sz w:val="26"/>
          <w:szCs w:val="26"/>
        </w:rPr>
      </w:pPr>
      <w:r w:rsidRPr="00F42E1A">
        <w:rPr>
          <w:sz w:val="26"/>
          <w:szCs w:val="26"/>
        </w:rPr>
        <w:t xml:space="preserve">             проект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утвержденные решением Совета депутатов Маловишерского городского поселения  от 26.10.2017 №139 (далее проект).</w:t>
      </w:r>
    </w:p>
    <w:p w:rsidR="00F42E1A" w:rsidRPr="00F42E1A" w:rsidRDefault="00F42E1A" w:rsidP="00F42E1A">
      <w:pPr>
        <w:spacing w:line="240" w:lineRule="atLeast"/>
        <w:ind w:firstLine="708"/>
        <w:jc w:val="both"/>
        <w:rPr>
          <w:sz w:val="26"/>
          <w:szCs w:val="26"/>
        </w:rPr>
      </w:pPr>
      <w:r w:rsidRPr="00F42E1A">
        <w:rPr>
          <w:sz w:val="26"/>
          <w:szCs w:val="26"/>
        </w:rPr>
        <w:t xml:space="preserve">4. Утвердить прилагаемые сроки и мероприятия по проведению общественных обсуждений по рассмотрению проекта. </w:t>
      </w:r>
    </w:p>
    <w:p w:rsidR="00F42E1A" w:rsidRPr="00F42E1A" w:rsidRDefault="00F42E1A" w:rsidP="00F42E1A">
      <w:pPr>
        <w:spacing w:line="240" w:lineRule="atLeast"/>
        <w:ind w:firstLine="708"/>
        <w:jc w:val="both"/>
        <w:rPr>
          <w:sz w:val="26"/>
          <w:szCs w:val="26"/>
        </w:rPr>
      </w:pPr>
      <w:r w:rsidRPr="00F42E1A">
        <w:rPr>
          <w:sz w:val="26"/>
          <w:szCs w:val="26"/>
        </w:rPr>
        <w:t>5. Опубликовать постановление в бюллетене «Возрождение».</w:t>
      </w:r>
    </w:p>
    <w:p w:rsidR="00F42E1A" w:rsidRPr="00F42E1A" w:rsidRDefault="00F42E1A" w:rsidP="00B542B0">
      <w:pPr>
        <w:spacing w:line="240" w:lineRule="exact"/>
        <w:rPr>
          <w:b/>
          <w:sz w:val="26"/>
          <w:szCs w:val="26"/>
        </w:rPr>
      </w:pPr>
    </w:p>
    <w:p w:rsidR="00F42E1A" w:rsidRPr="00F42E1A" w:rsidRDefault="00F42E1A" w:rsidP="00B542B0">
      <w:pPr>
        <w:spacing w:line="240" w:lineRule="exact"/>
        <w:rPr>
          <w:b/>
          <w:sz w:val="26"/>
          <w:szCs w:val="26"/>
        </w:rPr>
      </w:pPr>
    </w:p>
    <w:p w:rsidR="00F42E1A" w:rsidRPr="00F42E1A" w:rsidRDefault="00F42E1A" w:rsidP="00B542B0">
      <w:pPr>
        <w:spacing w:line="240" w:lineRule="exact"/>
        <w:rPr>
          <w:b/>
          <w:sz w:val="26"/>
          <w:szCs w:val="26"/>
        </w:rPr>
      </w:pPr>
    </w:p>
    <w:p w:rsidR="00586443" w:rsidRPr="00F42E1A" w:rsidRDefault="00083239" w:rsidP="00B542B0">
      <w:pPr>
        <w:spacing w:line="240" w:lineRule="exact"/>
        <w:rPr>
          <w:sz w:val="26"/>
          <w:szCs w:val="26"/>
        </w:rPr>
        <w:sectPr w:rsidR="00586443" w:rsidRPr="00F42E1A" w:rsidSect="00BB2573">
          <w:headerReference w:type="even" r:id="rId8"/>
          <w:headerReference w:type="default" r:id="rId9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  <w:r w:rsidRPr="00F42E1A">
        <w:rPr>
          <w:b/>
          <w:sz w:val="26"/>
          <w:szCs w:val="26"/>
        </w:rPr>
        <w:t>Глав</w:t>
      </w:r>
      <w:r w:rsidR="009549C6" w:rsidRPr="00F42E1A">
        <w:rPr>
          <w:b/>
          <w:sz w:val="26"/>
          <w:szCs w:val="26"/>
        </w:rPr>
        <w:t>а</w:t>
      </w:r>
      <w:r w:rsidRPr="00F42E1A">
        <w:rPr>
          <w:b/>
          <w:sz w:val="26"/>
          <w:szCs w:val="26"/>
        </w:rPr>
        <w:t xml:space="preserve"> администрации</w:t>
      </w:r>
      <w:r w:rsidR="00011C85">
        <w:rPr>
          <w:b/>
          <w:sz w:val="26"/>
          <w:szCs w:val="26"/>
        </w:rPr>
        <w:t xml:space="preserve">   </w:t>
      </w:r>
      <w:r w:rsidR="00F42E1A" w:rsidRPr="00F42E1A">
        <w:rPr>
          <w:b/>
          <w:sz w:val="26"/>
          <w:szCs w:val="26"/>
        </w:rPr>
        <w:tab/>
      </w:r>
      <w:r w:rsidR="009549C6" w:rsidRPr="00F42E1A">
        <w:rPr>
          <w:b/>
          <w:sz w:val="26"/>
          <w:szCs w:val="26"/>
        </w:rPr>
        <w:t>Н.А.Маслов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  <w:r w:rsidR="00011C85">
        <w:rPr>
          <w:szCs w:val="28"/>
        </w:rPr>
        <w:t>Ы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F42E1A">
        <w:rPr>
          <w:szCs w:val="28"/>
        </w:rPr>
        <w:t>28.02</w:t>
      </w:r>
      <w:r w:rsidR="002B0CAA">
        <w:rPr>
          <w:szCs w:val="28"/>
        </w:rPr>
        <w:t>.2020</w:t>
      </w:r>
      <w:r w:rsidR="00455E4D">
        <w:rPr>
          <w:szCs w:val="28"/>
        </w:rPr>
        <w:t xml:space="preserve"> № </w:t>
      </w:r>
      <w:r w:rsidR="00F42E1A">
        <w:rPr>
          <w:szCs w:val="28"/>
        </w:rPr>
        <w:t>18</w:t>
      </w:r>
      <w:r w:rsidR="002B0CAA">
        <w:rPr>
          <w:szCs w:val="28"/>
        </w:rPr>
        <w:t>6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1A" w:rsidRDefault="00F42E1A" w:rsidP="00F42E1A">
      <w:pPr>
        <w:spacing w:line="240" w:lineRule="exact"/>
        <w:ind w:firstLine="709"/>
        <w:jc w:val="center"/>
        <w:rPr>
          <w:b/>
          <w:szCs w:val="28"/>
        </w:rPr>
      </w:pPr>
      <w:r w:rsidRPr="006A2FDD">
        <w:rPr>
          <w:b/>
          <w:szCs w:val="28"/>
        </w:rPr>
        <w:t>С</w:t>
      </w:r>
      <w:r>
        <w:rPr>
          <w:b/>
          <w:szCs w:val="28"/>
        </w:rPr>
        <w:t>РОКИ И МЕРОПРИЯТИЯ</w:t>
      </w:r>
    </w:p>
    <w:p w:rsidR="00F42E1A" w:rsidRPr="006A2FDD" w:rsidRDefault="00F42E1A" w:rsidP="00F42E1A">
      <w:pPr>
        <w:spacing w:before="120" w:line="240" w:lineRule="exact"/>
        <w:ind w:firstLine="709"/>
        <w:jc w:val="center"/>
        <w:rPr>
          <w:szCs w:val="28"/>
        </w:rPr>
      </w:pPr>
      <w:r w:rsidRPr="006A2FDD">
        <w:rPr>
          <w:szCs w:val="28"/>
        </w:rPr>
        <w:t xml:space="preserve"> по проведению общественных обсуждений  по рассмотрению проекта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утвержденные решением Совета депутатов Маловишерского городского поселения от 26.10.2017 №139</w:t>
      </w:r>
    </w:p>
    <w:p w:rsidR="00F42E1A" w:rsidRPr="008F44E5" w:rsidRDefault="00F42E1A" w:rsidP="00F42E1A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260"/>
        <w:gridCol w:w="2659"/>
      </w:tblGrid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>№ пп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>Перечень работ по подго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товке проекта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>Сроки (место, время) прове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дения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>Ответственные ис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пол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нители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Размещение настоящего по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становления на офици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альном сайте Админист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рации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района в инфор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мационно-телекоммуникаци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онной сети «Интернет»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A2FDD">
              <w:rPr>
                <w:sz w:val="24"/>
              </w:rPr>
              <w:t xml:space="preserve"> течение 3 календарных дней со дня подписания на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стоящего постановле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ния http://www.mvadm.ru/obshestvennie_obsugdenia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2FDD">
              <w:rPr>
                <w:sz w:val="24"/>
              </w:rPr>
              <w:t>тдел по информа</w:t>
            </w:r>
            <w:r>
              <w:rPr>
                <w:sz w:val="24"/>
              </w:rPr>
              <w:t>ц</w:t>
            </w:r>
            <w:r w:rsidRPr="006A2FDD">
              <w:rPr>
                <w:sz w:val="24"/>
              </w:rPr>
              <w:t>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онным техноло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гиям Администра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ции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Опубликование постанов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ния в бюллетене «Воз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рожде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ние»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A2FDD">
              <w:rPr>
                <w:sz w:val="24"/>
              </w:rPr>
              <w:t xml:space="preserve"> течение 3 календарных дней со дня подписания на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стоящего постановле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ния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2FDD">
              <w:rPr>
                <w:sz w:val="24"/>
              </w:rPr>
              <w:t>омитет организа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онной и кадро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вой ра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боты Адми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нистрации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проекта</w:t>
            </w:r>
            <w:r w:rsidRPr="006A2FDD">
              <w:rPr>
                <w:sz w:val="24"/>
              </w:rPr>
              <w:t xml:space="preserve"> на официальном сайте Админи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страции муници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пального рай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она в инфор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мационно-теле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коммуни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кационной сети «Ин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тер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нет»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>http://www.mvadm.ru/obshestvennie_obsugdenia</w:t>
            </w:r>
          </w:p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6A2FD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A2FDD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</w:t>
            </w:r>
            <w:r w:rsidRPr="006A2FDD">
              <w:rPr>
                <w:sz w:val="24"/>
              </w:rPr>
              <w:t>тдел по информа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онным техноло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гиям Администра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ции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оповещения на информационных стендах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 информационном стенде отдела городского хозяйства Администрации муниципального района 02.03.2020</w:t>
            </w:r>
          </w:p>
        </w:tc>
        <w:tc>
          <w:tcPr>
            <w:tcW w:w="1349" w:type="pct"/>
          </w:tcPr>
          <w:p w:rsidR="00F42E1A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 городского хозяйства Администрации Маловишерского муниципального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Принятие предложений и 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мечаний. Ведение жур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нала предложений и заме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чаний</w:t>
            </w:r>
          </w:p>
        </w:tc>
        <w:tc>
          <w:tcPr>
            <w:tcW w:w="1654" w:type="pct"/>
          </w:tcPr>
          <w:p w:rsidR="00F42E1A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 xml:space="preserve">с </w:t>
            </w:r>
            <w:r>
              <w:rPr>
                <w:sz w:val="24"/>
              </w:rPr>
              <w:t>02</w:t>
            </w:r>
            <w:r w:rsidRPr="006A2FD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A2FDD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6A2FDD">
              <w:rPr>
                <w:sz w:val="24"/>
              </w:rPr>
              <w:t xml:space="preserve"> до </w:t>
            </w:r>
            <w:r>
              <w:rPr>
                <w:sz w:val="24"/>
              </w:rPr>
              <w:t>02.04.2020</w:t>
            </w:r>
            <w:r w:rsidRPr="006A2FDD">
              <w:rPr>
                <w:sz w:val="24"/>
              </w:rPr>
              <w:t xml:space="preserve"> включи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тельно</w:t>
            </w:r>
            <w:r>
              <w:rPr>
                <w:sz w:val="24"/>
              </w:rPr>
              <w:t>.</w:t>
            </w:r>
          </w:p>
          <w:p w:rsidR="00F42E1A" w:rsidRPr="002E2541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принимаются по адресу: г. Малая Вишера ул. Володарского, д.14 каб.22 в рабочие дни с 10.00 до 12.00 и с 13.00 до 15.00 либо по электронной почте gradmv@mail.ru</w:t>
            </w:r>
          </w:p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2FDD">
              <w:rPr>
                <w:sz w:val="24"/>
              </w:rPr>
              <w:t>омиссия по зем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пользованию и 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стройке Мало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вишер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Рассмотрение предложе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ний, подготовка обобщен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ной ин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формации с указа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нием моти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вированного обоснования со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гласия (не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согласия) с посту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пившими предложениями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A2FDD">
              <w:rPr>
                <w:sz w:val="24"/>
              </w:rPr>
              <w:t xml:space="preserve"> течение 1 рабочего дня со дня по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ступления такого предложения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2FDD">
              <w:rPr>
                <w:sz w:val="24"/>
              </w:rPr>
              <w:t>омиссия по зем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пользованию и 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стройке Мало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вишер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tabs>
                <w:tab w:val="left" w:pos="978"/>
              </w:tabs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Подготовка и оформление протокола общественных об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суждений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6A2FD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A2FDD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2FDD">
              <w:rPr>
                <w:sz w:val="24"/>
              </w:rPr>
              <w:t>омиссия по зем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пользованию и 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стройке Мало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вишер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Подготовка заключения о ре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зультатах обществен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ных об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 xml:space="preserve">суждений </w:t>
            </w:r>
          </w:p>
        </w:tc>
        <w:tc>
          <w:tcPr>
            <w:tcW w:w="1654" w:type="pct"/>
          </w:tcPr>
          <w:p w:rsidR="00F42E1A" w:rsidRPr="00390011" w:rsidRDefault="00F42E1A" w:rsidP="00F42E1A">
            <w:pPr>
              <w:spacing w:before="12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02</w:t>
            </w:r>
            <w:r w:rsidRPr="006A2FD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A2FDD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2FDD">
              <w:rPr>
                <w:sz w:val="24"/>
              </w:rPr>
              <w:t>омиссия по зем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пользованию и 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стройке Мало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вишер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Опубликование заключе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ния о результатах общест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венных об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суждений в бюллетене «Воз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рожде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 xml:space="preserve">ние» 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10</w:t>
            </w:r>
            <w:r w:rsidRPr="006A2FDD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A2FDD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6A2FDD">
              <w:rPr>
                <w:sz w:val="24"/>
              </w:rPr>
              <w:t xml:space="preserve"> включительно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2FDD">
              <w:rPr>
                <w:sz w:val="24"/>
              </w:rPr>
              <w:t>омитет организа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цион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ной и кадро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вой работы Адми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нистрации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Опубликование заключе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ния о результатах общест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венных об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суждений на официальном сайте Ад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министрации муници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пального района в ин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фор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мационно-телекоммуни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кационной сети «Интер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нет»</w:t>
            </w:r>
          </w:p>
        </w:tc>
        <w:tc>
          <w:tcPr>
            <w:tcW w:w="1654" w:type="pct"/>
          </w:tcPr>
          <w:p w:rsidR="00F42E1A" w:rsidRPr="006A2FDD" w:rsidRDefault="00280C48" w:rsidP="00F42E1A">
            <w:pPr>
              <w:spacing w:before="120" w:line="240" w:lineRule="exact"/>
              <w:jc w:val="center"/>
              <w:rPr>
                <w:sz w:val="24"/>
              </w:rPr>
            </w:pPr>
            <w:hyperlink r:id="rId10" w:history="1">
              <w:r w:rsidR="00F42E1A" w:rsidRPr="00BC38B2">
                <w:rPr>
                  <w:rStyle w:val="a3"/>
                  <w:sz w:val="24"/>
                </w:rPr>
                <w:t>http://www.mvadm.ru/obshestvennie_obsugdenia</w:t>
              </w:r>
            </w:hyperlink>
            <w:r w:rsidR="00F42E1A">
              <w:rPr>
                <w:sz w:val="24"/>
              </w:rPr>
              <w:t xml:space="preserve">                                                              </w:t>
            </w:r>
            <w:r w:rsidR="00F42E1A" w:rsidRPr="006A2FDD">
              <w:rPr>
                <w:sz w:val="24"/>
              </w:rPr>
              <w:t>в течение трех календарных дней по</w:t>
            </w:r>
            <w:r w:rsidR="00F42E1A">
              <w:rPr>
                <w:sz w:val="24"/>
              </w:rPr>
              <w:softHyphen/>
            </w:r>
            <w:r w:rsidR="00F42E1A" w:rsidRPr="006A2FDD">
              <w:rPr>
                <w:sz w:val="24"/>
              </w:rPr>
              <w:t>сле подготовки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</w:t>
            </w:r>
            <w:r w:rsidRPr="006A2FDD">
              <w:rPr>
                <w:sz w:val="24"/>
              </w:rPr>
              <w:t>тдел по информаци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онным техноло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гиям Администра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ции муни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ципаль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ного района</w:t>
            </w:r>
          </w:p>
        </w:tc>
      </w:tr>
      <w:tr w:rsidR="00F42E1A" w:rsidRPr="006A2FDD" w:rsidTr="00F42E1A">
        <w:tc>
          <w:tcPr>
            <w:tcW w:w="271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1</w:t>
            </w:r>
            <w:r>
              <w:rPr>
                <w:sz w:val="24"/>
              </w:rPr>
              <w:t>0.</w:t>
            </w:r>
          </w:p>
        </w:tc>
        <w:tc>
          <w:tcPr>
            <w:tcW w:w="1726" w:type="pct"/>
          </w:tcPr>
          <w:p w:rsidR="00F42E1A" w:rsidRPr="006A2FDD" w:rsidRDefault="00F42E1A" w:rsidP="00F42E1A">
            <w:pPr>
              <w:spacing w:before="120" w:line="240" w:lineRule="exact"/>
              <w:jc w:val="both"/>
              <w:rPr>
                <w:sz w:val="24"/>
              </w:rPr>
            </w:pPr>
            <w:r w:rsidRPr="006A2FDD">
              <w:rPr>
                <w:sz w:val="24"/>
              </w:rPr>
              <w:t>Принятие решения Главой муниципального района о вне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сении в Совет депута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тов Ма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ловишерского го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родского по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селения  про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екта решения Со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вета де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путатов Маловишер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городского поселения  о внесении изменений в Пра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вила благоустройства терри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тории Маловишер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город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поселе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ния, утвержден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ные реше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нием Совета депута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тов Маловишерского город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ского поселения  от 26.10.2017 №139</w:t>
            </w:r>
          </w:p>
        </w:tc>
        <w:tc>
          <w:tcPr>
            <w:tcW w:w="1654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A2FDD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2</w:t>
            </w:r>
            <w:r w:rsidRPr="006A2FDD">
              <w:rPr>
                <w:sz w:val="24"/>
              </w:rPr>
              <w:t xml:space="preserve"> рабочих дней </w:t>
            </w:r>
            <w:r>
              <w:rPr>
                <w:sz w:val="24"/>
              </w:rPr>
              <w:t>после опубликования заключения о результатах общественных обсуждений в бюллетене «Возрождение».</w:t>
            </w:r>
          </w:p>
        </w:tc>
        <w:tc>
          <w:tcPr>
            <w:tcW w:w="1349" w:type="pct"/>
          </w:tcPr>
          <w:p w:rsidR="00F42E1A" w:rsidRPr="006A2FDD" w:rsidRDefault="00F42E1A" w:rsidP="00F42E1A">
            <w:pPr>
              <w:spacing w:before="120" w:line="240" w:lineRule="exact"/>
              <w:jc w:val="center"/>
              <w:rPr>
                <w:sz w:val="24"/>
              </w:rPr>
            </w:pPr>
            <w:r w:rsidRPr="006A2FDD">
              <w:rPr>
                <w:sz w:val="24"/>
              </w:rPr>
              <w:t>Глава муници</w:t>
            </w:r>
            <w:r>
              <w:rPr>
                <w:sz w:val="24"/>
              </w:rPr>
              <w:softHyphen/>
            </w:r>
            <w:r w:rsidRPr="006A2FDD">
              <w:rPr>
                <w:sz w:val="24"/>
              </w:rPr>
              <w:t>пального района</w:t>
            </w:r>
          </w:p>
        </w:tc>
      </w:tr>
    </w:tbl>
    <w:p w:rsidR="00F42E1A" w:rsidRPr="008F44E5" w:rsidRDefault="00F42E1A" w:rsidP="00F42E1A">
      <w:pPr>
        <w:spacing w:line="240" w:lineRule="exact"/>
        <w:jc w:val="both"/>
        <w:rPr>
          <w:sz w:val="24"/>
        </w:rPr>
      </w:pPr>
    </w:p>
    <w:p w:rsidR="006C7185" w:rsidRPr="00377C3A" w:rsidRDefault="006C7185" w:rsidP="00F42E1A">
      <w:pPr>
        <w:tabs>
          <w:tab w:val="left" w:pos="3135"/>
        </w:tabs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B1" w:rsidRDefault="006D78B1">
      <w:r>
        <w:separator/>
      </w:r>
    </w:p>
  </w:endnote>
  <w:endnote w:type="continuationSeparator" w:id="1">
    <w:p w:rsidR="006D78B1" w:rsidRDefault="006D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B1" w:rsidRDefault="006D78B1">
      <w:r>
        <w:separator/>
      </w:r>
    </w:p>
  </w:footnote>
  <w:footnote w:type="continuationSeparator" w:id="1">
    <w:p w:rsidR="006D78B1" w:rsidRDefault="006D7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1A" w:rsidRDefault="00280C48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E1A">
      <w:rPr>
        <w:rStyle w:val="a5"/>
        <w:noProof/>
      </w:rPr>
      <w:t>1</w:t>
    </w:r>
    <w:r>
      <w:rPr>
        <w:rStyle w:val="a5"/>
      </w:rPr>
      <w:fldChar w:fldCharType="end"/>
    </w:r>
  </w:p>
  <w:p w:rsidR="00F42E1A" w:rsidRDefault="00F42E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1A" w:rsidRDefault="00280C48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5D1">
      <w:rPr>
        <w:rStyle w:val="a5"/>
        <w:noProof/>
      </w:rPr>
      <w:t>2</w:t>
    </w:r>
    <w:r>
      <w:rPr>
        <w:rStyle w:val="a5"/>
      </w:rPr>
      <w:fldChar w:fldCharType="end"/>
    </w:r>
  </w:p>
  <w:p w:rsidR="00F42E1A" w:rsidRPr="002568C4" w:rsidRDefault="00F42E1A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F42E1A" w:rsidRDefault="00F42E1A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4AE8F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C8D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C40F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1E6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7EC1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32DE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AA4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408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4C39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1C85"/>
    <w:rsid w:val="0001462B"/>
    <w:rsid w:val="0002651C"/>
    <w:rsid w:val="00033766"/>
    <w:rsid w:val="00043E23"/>
    <w:rsid w:val="000515D1"/>
    <w:rsid w:val="00055C5A"/>
    <w:rsid w:val="000648A5"/>
    <w:rsid w:val="00065363"/>
    <w:rsid w:val="00066277"/>
    <w:rsid w:val="00071A0F"/>
    <w:rsid w:val="00082647"/>
    <w:rsid w:val="00083239"/>
    <w:rsid w:val="00090CA6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0E71"/>
    <w:rsid w:val="002319A9"/>
    <w:rsid w:val="00233278"/>
    <w:rsid w:val="002360C8"/>
    <w:rsid w:val="002568C4"/>
    <w:rsid w:val="00267177"/>
    <w:rsid w:val="0026723F"/>
    <w:rsid w:val="00271025"/>
    <w:rsid w:val="00275BDF"/>
    <w:rsid w:val="00277A64"/>
    <w:rsid w:val="00280C48"/>
    <w:rsid w:val="002849C3"/>
    <w:rsid w:val="00290654"/>
    <w:rsid w:val="002919FF"/>
    <w:rsid w:val="002933F3"/>
    <w:rsid w:val="002A4773"/>
    <w:rsid w:val="002A56F0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D78B1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A6E70"/>
    <w:rsid w:val="007A748E"/>
    <w:rsid w:val="007C4887"/>
    <w:rsid w:val="007C7802"/>
    <w:rsid w:val="007E0D51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2E1A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vadm.ru/obshestvennie_obsugdeni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2</cp:revision>
  <cp:lastPrinted>2020-03-02T12:54:00Z</cp:lastPrinted>
  <dcterms:created xsi:type="dcterms:W3CDTF">2020-03-02T12:21:00Z</dcterms:created>
  <dcterms:modified xsi:type="dcterms:W3CDTF">2020-03-02T12:21:00Z</dcterms:modified>
  <cp:category>VBA</cp:category>
</cp:coreProperties>
</file>