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0" w:rsidRPr="00B034F0" w:rsidRDefault="00B034F0" w:rsidP="003E746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ТИК Маловишерского района приняла участие в турнире «Что я знаю о выборах»</w:t>
      </w:r>
    </w:p>
    <w:p w:rsidR="003E7468" w:rsidRDefault="003E7468" w:rsidP="003E74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2021 года </w:t>
      </w:r>
      <w:r w:rsidR="00416BA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Маловишерского района совместно с центральной районной библиотекой провела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4F0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7067FB">
        <w:rPr>
          <w:rFonts w:ascii="Times New Roman" w:hAnsi="Times New Roman" w:cs="Times New Roman"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sz w:val="28"/>
          <w:szCs w:val="28"/>
        </w:rPr>
        <w:t xml:space="preserve">Маловишерского техникума по теме «Что я знаю о выборах». Соревновались три команды по шесть человек. </w:t>
      </w:r>
    </w:p>
    <w:p w:rsidR="003E7468" w:rsidRDefault="003E7468" w:rsidP="003E74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мероприятия выступила </w:t>
      </w:r>
      <w:r w:rsidR="00416BA4"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6BA4">
        <w:rPr>
          <w:rFonts w:ascii="Times New Roman" w:hAnsi="Times New Roman" w:cs="Times New Roman"/>
          <w:sz w:val="28"/>
          <w:szCs w:val="28"/>
        </w:rPr>
        <w:t>лексеева М. Н. с информацией о видах избирательных систем, используемых на предстоящих выборах в сентябре текущего года, избирательных правах будущих избирателей.</w:t>
      </w:r>
    </w:p>
    <w:p w:rsidR="003E7468" w:rsidRDefault="00121AB5" w:rsidP="00B034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состоял из пяти раундов. </w:t>
      </w:r>
      <w:r w:rsidR="00B034F0">
        <w:rPr>
          <w:rFonts w:ascii="Times New Roman" w:hAnsi="Times New Roman" w:cs="Times New Roman"/>
          <w:sz w:val="28"/>
          <w:szCs w:val="28"/>
        </w:rPr>
        <w:t xml:space="preserve">Командам были даны одинаковые задания. </w:t>
      </w:r>
      <w:r>
        <w:rPr>
          <w:rFonts w:ascii="Times New Roman" w:hAnsi="Times New Roman" w:cs="Times New Roman"/>
          <w:sz w:val="28"/>
          <w:szCs w:val="28"/>
        </w:rPr>
        <w:t xml:space="preserve">Самыми легкими для ребят оказались задания, где нужно было разгадать ребусы и вставить пропущенные буквы в термины  и определения избирательного права.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 выбрать правильный ответ </w:t>
      </w:r>
      <w:r w:rsidR="00B034F0">
        <w:rPr>
          <w:rFonts w:ascii="Times New Roman" w:hAnsi="Times New Roman" w:cs="Times New Roman"/>
          <w:sz w:val="28"/>
          <w:szCs w:val="28"/>
        </w:rPr>
        <w:t xml:space="preserve">по теме избирательное право и дать юридически правильный ответ на предлагаемую ситуацию. </w:t>
      </w:r>
      <w:proofErr w:type="gramStart"/>
      <w:r w:rsidR="00B034F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034F0">
        <w:rPr>
          <w:rFonts w:ascii="Times New Roman" w:hAnsi="Times New Roman" w:cs="Times New Roman"/>
          <w:sz w:val="28"/>
          <w:szCs w:val="28"/>
        </w:rPr>
        <w:t xml:space="preserve"> тем не менее ребята показали хорошие знания. А </w:t>
      </w:r>
      <w:proofErr w:type="gramStart"/>
      <w:r w:rsidR="00B034F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B034F0">
        <w:rPr>
          <w:rFonts w:ascii="Times New Roman" w:hAnsi="Times New Roman" w:cs="Times New Roman"/>
          <w:sz w:val="28"/>
          <w:szCs w:val="28"/>
        </w:rPr>
        <w:t xml:space="preserve"> вопросы, которые вызывали затруднение, Алексеева М.Н. дала разъяснения. По окончании турнира победителям вручены дипломы и все участники получили памятные призы: ручки, блокноты, брелки.</w:t>
      </w:r>
    </w:p>
    <w:p w:rsidR="00176835" w:rsidRDefault="003E7468" w:rsidP="003E74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подготовлено членом участковой избирательной комиссии, работником центральной районной библиотеки Щербаковой Е.Н.</w:t>
      </w:r>
    </w:p>
    <w:p w:rsidR="00846E4E" w:rsidRDefault="00846E4E" w:rsidP="00846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41735"/>
            <wp:effectExtent l="19050" t="0" r="3175" b="0"/>
            <wp:docPr id="3" name="Рисунок 3" descr="C:\Users\admin\AppData\Local\Temp\Rar$DIa0.678\01a6df65-8eca-47f9-b061-08e985e00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678\01a6df65-8eca-47f9-b061-08e985e006f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E1" w:rsidRDefault="002073E1" w:rsidP="002073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3E1" w:rsidRDefault="002073E1" w:rsidP="00846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5970" cy="2702756"/>
            <wp:effectExtent l="19050" t="0" r="0" b="0"/>
            <wp:docPr id="1" name="Рисунок 1" descr="C:\Users\admin\AppData\Local\Temp\Rar$DIa0.565\6cae68af-9c4c-460b-bc73-2216ce420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565\6cae68af-9c4c-460b-bc73-2216ce420e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70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3E1" w:rsidSect="001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CEE"/>
    <w:rsid w:val="00094CEE"/>
    <w:rsid w:val="00121AB5"/>
    <w:rsid w:val="00176835"/>
    <w:rsid w:val="002073E1"/>
    <w:rsid w:val="003E7468"/>
    <w:rsid w:val="00416BA4"/>
    <w:rsid w:val="007067FB"/>
    <w:rsid w:val="007912ED"/>
    <w:rsid w:val="00846E4E"/>
    <w:rsid w:val="0092051F"/>
    <w:rsid w:val="00A53F26"/>
    <w:rsid w:val="00A642B2"/>
    <w:rsid w:val="00B034F0"/>
    <w:rsid w:val="00D2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2021-04-02T06:34:00Z</dcterms:created>
  <dcterms:modified xsi:type="dcterms:W3CDTF">2021-04-02T12:35:00Z</dcterms:modified>
</cp:coreProperties>
</file>