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E76" w:rsidRPr="008912CE" w:rsidRDefault="00792E76" w:rsidP="008912CE">
      <w:pPr>
        <w:pStyle w:val="1"/>
        <w:ind w:left="7788" w:firstLine="708"/>
        <w:rPr>
          <w:szCs w:val="28"/>
        </w:rPr>
      </w:pPr>
      <w:r w:rsidRPr="008912CE">
        <w:rPr>
          <w:szCs w:val="28"/>
        </w:rPr>
        <w:t>проект</w:t>
      </w:r>
    </w:p>
    <w:p w:rsidR="00792E76" w:rsidRPr="008912CE" w:rsidRDefault="00792E76" w:rsidP="008912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12CE">
        <w:rPr>
          <w:rFonts w:ascii="Times New Roman" w:hAnsi="Times New Roman" w:cs="Times New Roman"/>
          <w:b/>
          <w:sz w:val="28"/>
          <w:szCs w:val="28"/>
        </w:rPr>
        <w:t xml:space="preserve">Российская Федерация </w:t>
      </w:r>
    </w:p>
    <w:p w:rsidR="00792E76" w:rsidRPr="008912CE" w:rsidRDefault="00792E76" w:rsidP="008912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12CE">
        <w:rPr>
          <w:rFonts w:ascii="Times New Roman" w:hAnsi="Times New Roman" w:cs="Times New Roman"/>
          <w:b/>
          <w:sz w:val="28"/>
          <w:szCs w:val="28"/>
        </w:rPr>
        <w:t>Новгородская область</w:t>
      </w:r>
    </w:p>
    <w:p w:rsidR="00792E76" w:rsidRPr="008912CE" w:rsidRDefault="00792E76" w:rsidP="008912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12CE">
        <w:rPr>
          <w:rFonts w:ascii="Times New Roman" w:hAnsi="Times New Roman" w:cs="Times New Roman"/>
          <w:b/>
          <w:sz w:val="28"/>
          <w:szCs w:val="28"/>
        </w:rPr>
        <w:t>АДМИНИСТРАЦИЯ МАЛОВИШЕРСКОГО МУНИЦИПАЛЬНОГО РАЙОНА</w:t>
      </w:r>
    </w:p>
    <w:p w:rsidR="00792E76" w:rsidRPr="008912CE" w:rsidRDefault="00792E76" w:rsidP="008912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2E76" w:rsidRPr="009D28B3" w:rsidRDefault="00792E76" w:rsidP="009D28B3">
      <w:pPr>
        <w:pStyle w:val="3"/>
        <w:rPr>
          <w:b w:val="0"/>
          <w:spacing w:val="60"/>
          <w:sz w:val="28"/>
          <w:szCs w:val="28"/>
        </w:rPr>
      </w:pPr>
      <w:r w:rsidRPr="008912CE">
        <w:rPr>
          <w:b w:val="0"/>
          <w:spacing w:val="60"/>
          <w:sz w:val="28"/>
          <w:szCs w:val="28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000"/>
      </w:tblPr>
      <w:tblGrid>
        <w:gridCol w:w="479"/>
        <w:gridCol w:w="1935"/>
        <w:gridCol w:w="484"/>
        <w:gridCol w:w="927"/>
      </w:tblGrid>
      <w:tr w:rsidR="00792E76" w:rsidRPr="008912CE" w:rsidTr="00A56947">
        <w:trPr>
          <w:cantSplit/>
        </w:trPr>
        <w:tc>
          <w:tcPr>
            <w:tcW w:w="441" w:type="dxa"/>
            <w:tcBorders>
              <w:bottom w:val="nil"/>
            </w:tcBorders>
          </w:tcPr>
          <w:p w:rsidR="00792E76" w:rsidRPr="008912CE" w:rsidRDefault="00792E76" w:rsidP="00A5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2CE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</w:p>
        </w:tc>
        <w:tc>
          <w:tcPr>
            <w:tcW w:w="1935" w:type="dxa"/>
          </w:tcPr>
          <w:p w:rsidR="00792E76" w:rsidRPr="008912CE" w:rsidRDefault="00792E76" w:rsidP="00A5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2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45" w:type="dxa"/>
            <w:tcBorders>
              <w:bottom w:val="nil"/>
            </w:tcBorders>
          </w:tcPr>
          <w:p w:rsidR="00792E76" w:rsidRPr="008912CE" w:rsidRDefault="00792E76" w:rsidP="00A5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2C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27" w:type="dxa"/>
          </w:tcPr>
          <w:p w:rsidR="00792E76" w:rsidRPr="008912CE" w:rsidRDefault="00792E76" w:rsidP="00A56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2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792E76" w:rsidRPr="008912CE" w:rsidRDefault="00792E76" w:rsidP="00792E76">
      <w:pPr>
        <w:rPr>
          <w:rFonts w:ascii="Times New Roman" w:hAnsi="Times New Roman" w:cs="Times New Roman"/>
          <w:bCs/>
          <w:sz w:val="28"/>
          <w:szCs w:val="28"/>
        </w:rPr>
      </w:pPr>
      <w:r w:rsidRPr="008912CE">
        <w:rPr>
          <w:rFonts w:ascii="Times New Roman" w:hAnsi="Times New Roman" w:cs="Times New Roman"/>
          <w:bCs/>
          <w:sz w:val="28"/>
          <w:szCs w:val="28"/>
        </w:rPr>
        <w:t>г. Малая Вишера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06"/>
      </w:tblGrid>
      <w:tr w:rsidR="00792E76" w:rsidRPr="008912CE" w:rsidTr="008912CE">
        <w:trPr>
          <w:trHeight w:val="1963"/>
        </w:trPr>
        <w:tc>
          <w:tcPr>
            <w:tcW w:w="6106" w:type="dxa"/>
            <w:tcBorders>
              <w:top w:val="nil"/>
              <w:left w:val="nil"/>
              <w:bottom w:val="nil"/>
              <w:right w:val="nil"/>
            </w:tcBorders>
          </w:tcPr>
          <w:p w:rsidR="00792E76" w:rsidRPr="008912CE" w:rsidRDefault="00792E76" w:rsidP="00B95BB5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2CE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8912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 </w:t>
            </w:r>
            <w:r w:rsidRPr="008912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912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утверждении программы профилактики </w:t>
            </w:r>
            <w:r w:rsidR="008912CE" w:rsidRPr="008912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</w:t>
            </w:r>
            <w:r w:rsidR="008912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Маловишерского </w:t>
            </w:r>
            <w:r w:rsidR="00B95BB5">
              <w:rPr>
                <w:rFonts w:ascii="Times New Roman" w:hAnsi="Times New Roman" w:cs="Times New Roman"/>
                <w:b/>
                <w:sz w:val="28"/>
                <w:szCs w:val="28"/>
              </w:rPr>
              <w:t>городского поселения</w:t>
            </w:r>
            <w:r w:rsidR="008912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912CE" w:rsidRPr="008912CE">
              <w:rPr>
                <w:rFonts w:ascii="Times New Roman" w:hAnsi="Times New Roman" w:cs="Times New Roman"/>
                <w:b/>
                <w:sz w:val="28"/>
                <w:szCs w:val="28"/>
              </w:rPr>
              <w:t>на 2022 год</w:t>
            </w:r>
          </w:p>
        </w:tc>
      </w:tr>
    </w:tbl>
    <w:p w:rsidR="00792E76" w:rsidRPr="008912CE" w:rsidRDefault="00792E76" w:rsidP="00792E76">
      <w:pPr>
        <w:shd w:val="clear" w:color="auto" w:fill="FFFFFF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8912CE" w:rsidRPr="008912CE" w:rsidRDefault="008912CE" w:rsidP="008912C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12CE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федеральными законами от 06 октября 2003 года </w:t>
      </w:r>
      <w:hyperlink r:id="rId7" w:history="1">
        <w:r w:rsidRPr="008912CE">
          <w:rPr>
            <w:rFonts w:ascii="Times New Roman" w:hAnsi="Times New Roman" w:cs="Times New Roman"/>
            <w:color w:val="000000"/>
            <w:sz w:val="28"/>
            <w:szCs w:val="28"/>
          </w:rPr>
          <w:t>№131-ФЗ</w:t>
        </w:r>
      </w:hyperlink>
      <w:r w:rsidRPr="008912CE">
        <w:rPr>
          <w:rFonts w:ascii="Times New Roman" w:hAnsi="Times New Roman" w:cs="Times New Roman"/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Федерации», от 08 ноября 2007 года </w:t>
      </w:r>
      <w:hyperlink r:id="rId8" w:history="1">
        <w:r w:rsidRPr="008912CE">
          <w:rPr>
            <w:rFonts w:ascii="Times New Roman" w:hAnsi="Times New Roman" w:cs="Times New Roman"/>
            <w:color w:val="000000"/>
            <w:sz w:val="28"/>
            <w:szCs w:val="28"/>
          </w:rPr>
          <w:t>№257-ФЗ</w:t>
        </w:r>
      </w:hyperlink>
      <w:r w:rsidRPr="008912CE">
        <w:rPr>
          <w:rFonts w:ascii="Times New Roman" w:hAnsi="Times New Roman" w:cs="Times New Roman"/>
          <w:color w:val="000000"/>
          <w:sz w:val="28"/>
          <w:szCs w:val="28"/>
        </w:rPr>
        <w:t xml:space="preserve">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от 31.07.2020 № 248-ФЗ «О государственном контроле (надзоре) и муниципальном контроле в Российской Федерации»,</w:t>
      </w:r>
    </w:p>
    <w:p w:rsidR="00792E76" w:rsidRPr="008912CE" w:rsidRDefault="00792E76" w:rsidP="00792E76">
      <w:pPr>
        <w:pStyle w:val="a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912CE">
        <w:rPr>
          <w:rFonts w:ascii="Times New Roman" w:hAnsi="Times New Roman" w:cs="Times New Roman"/>
          <w:b/>
          <w:color w:val="000000"/>
          <w:sz w:val="28"/>
          <w:szCs w:val="28"/>
        </w:rPr>
        <w:t>ПОСТАНОВЛЯЮ:</w:t>
      </w:r>
    </w:p>
    <w:p w:rsidR="008912CE" w:rsidRDefault="00792E76" w:rsidP="008912C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12CE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8912CE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9D28B3">
        <w:rPr>
          <w:rFonts w:ascii="Times New Roman" w:hAnsi="Times New Roman" w:cs="Times New Roman"/>
          <w:color w:val="000000"/>
          <w:sz w:val="28"/>
          <w:szCs w:val="28"/>
        </w:rPr>
        <w:t>твер</w:t>
      </w:r>
      <w:r w:rsidR="008912CE" w:rsidRPr="008912CE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8912CE">
        <w:rPr>
          <w:rFonts w:ascii="Times New Roman" w:hAnsi="Times New Roman" w:cs="Times New Roman"/>
          <w:color w:val="000000"/>
          <w:sz w:val="28"/>
          <w:szCs w:val="28"/>
        </w:rPr>
        <w:t>ить</w:t>
      </w:r>
      <w:r w:rsidR="008912CE" w:rsidRPr="008912CE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</w:t>
      </w:r>
      <w:r w:rsidR="008912CE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8912CE" w:rsidRPr="008912CE">
        <w:rPr>
          <w:rFonts w:ascii="Times New Roman" w:hAnsi="Times New Roman" w:cs="Times New Roman"/>
          <w:color w:val="000000"/>
          <w:sz w:val="28"/>
          <w:szCs w:val="28"/>
        </w:rPr>
        <w:t xml:space="preserve">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Маловишерского </w:t>
      </w:r>
      <w:r w:rsidR="00FD3046">
        <w:rPr>
          <w:rFonts w:ascii="Times New Roman" w:hAnsi="Times New Roman" w:cs="Times New Roman"/>
          <w:color w:val="000000"/>
          <w:sz w:val="28"/>
          <w:szCs w:val="28"/>
        </w:rPr>
        <w:t>городского поселения</w:t>
      </w:r>
      <w:r w:rsidR="008912CE" w:rsidRPr="008912CE">
        <w:rPr>
          <w:rFonts w:ascii="Times New Roman" w:hAnsi="Times New Roman" w:cs="Times New Roman"/>
          <w:color w:val="000000"/>
          <w:sz w:val="28"/>
          <w:szCs w:val="28"/>
        </w:rPr>
        <w:t xml:space="preserve"> на 2022 год</w:t>
      </w:r>
      <w:r w:rsidR="008912C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92E76" w:rsidRPr="008912CE" w:rsidRDefault="00792E76" w:rsidP="008912C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12CE">
        <w:rPr>
          <w:rFonts w:ascii="Times New Roman" w:hAnsi="Times New Roman" w:cs="Times New Roman"/>
          <w:color w:val="000000"/>
          <w:sz w:val="28"/>
          <w:szCs w:val="28"/>
        </w:rPr>
        <w:t xml:space="preserve">2. Опубликовать постановление в бюллетене «Возрождение». </w:t>
      </w:r>
    </w:p>
    <w:p w:rsidR="00792E76" w:rsidRPr="008912CE" w:rsidRDefault="00792E76" w:rsidP="00792E76">
      <w:pPr>
        <w:spacing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12CE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  </w:t>
      </w:r>
      <w:r w:rsidRPr="008912CE">
        <w:rPr>
          <w:rFonts w:ascii="Times New Roman" w:hAnsi="Times New Roman" w:cs="Times New Roman"/>
          <w:b/>
          <w:sz w:val="28"/>
          <w:szCs w:val="28"/>
        </w:rPr>
        <w:tab/>
      </w:r>
      <w:r w:rsidRPr="008912CE">
        <w:rPr>
          <w:rFonts w:ascii="Times New Roman" w:hAnsi="Times New Roman" w:cs="Times New Roman"/>
          <w:b/>
          <w:sz w:val="28"/>
          <w:szCs w:val="28"/>
        </w:rPr>
        <w:tab/>
      </w:r>
      <w:r w:rsidRPr="008912CE">
        <w:rPr>
          <w:rFonts w:ascii="Times New Roman" w:hAnsi="Times New Roman" w:cs="Times New Roman"/>
          <w:b/>
          <w:sz w:val="28"/>
          <w:szCs w:val="28"/>
        </w:rPr>
        <w:tab/>
      </w:r>
      <w:r w:rsidRPr="008912CE">
        <w:rPr>
          <w:rFonts w:ascii="Times New Roman" w:hAnsi="Times New Roman" w:cs="Times New Roman"/>
          <w:b/>
          <w:sz w:val="28"/>
          <w:szCs w:val="28"/>
        </w:rPr>
        <w:tab/>
      </w:r>
      <w:r w:rsidRPr="008912CE">
        <w:rPr>
          <w:rFonts w:ascii="Times New Roman" w:hAnsi="Times New Roman" w:cs="Times New Roman"/>
          <w:b/>
          <w:sz w:val="28"/>
          <w:szCs w:val="28"/>
        </w:rPr>
        <w:tab/>
        <w:t>Н.А.Маслов</w:t>
      </w:r>
    </w:p>
    <w:p w:rsidR="00792E76" w:rsidRDefault="00792E76" w:rsidP="00792E76">
      <w:pPr>
        <w:spacing w:before="120" w:line="240" w:lineRule="exact"/>
        <w:ind w:right="-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12CE">
        <w:rPr>
          <w:rFonts w:ascii="Times New Roman" w:hAnsi="Times New Roman" w:cs="Times New Roman"/>
          <w:b/>
          <w:sz w:val="28"/>
          <w:szCs w:val="28"/>
        </w:rPr>
        <w:t xml:space="preserve">Согласовано: </w:t>
      </w:r>
      <w:r w:rsidRPr="008912CE">
        <w:rPr>
          <w:rFonts w:ascii="Times New Roman" w:hAnsi="Times New Roman" w:cs="Times New Roman"/>
          <w:b/>
          <w:sz w:val="28"/>
          <w:szCs w:val="28"/>
        </w:rPr>
        <w:tab/>
      </w:r>
      <w:r w:rsidRPr="008912CE">
        <w:rPr>
          <w:rFonts w:ascii="Times New Roman" w:hAnsi="Times New Roman" w:cs="Times New Roman"/>
          <w:b/>
          <w:sz w:val="28"/>
          <w:szCs w:val="28"/>
        </w:rPr>
        <w:tab/>
      </w:r>
      <w:r w:rsidRPr="008912CE">
        <w:rPr>
          <w:rFonts w:ascii="Times New Roman" w:hAnsi="Times New Roman" w:cs="Times New Roman"/>
          <w:b/>
          <w:sz w:val="28"/>
          <w:szCs w:val="28"/>
        </w:rPr>
        <w:tab/>
      </w:r>
      <w:r w:rsidRPr="008912CE">
        <w:rPr>
          <w:rFonts w:ascii="Times New Roman" w:hAnsi="Times New Roman" w:cs="Times New Roman"/>
          <w:b/>
          <w:sz w:val="28"/>
          <w:szCs w:val="28"/>
        </w:rPr>
        <w:tab/>
      </w:r>
      <w:r w:rsidRPr="008912CE">
        <w:rPr>
          <w:rFonts w:ascii="Times New Roman" w:hAnsi="Times New Roman" w:cs="Times New Roman"/>
          <w:b/>
          <w:sz w:val="28"/>
          <w:szCs w:val="28"/>
        </w:rPr>
        <w:tab/>
      </w:r>
      <w:r w:rsidRPr="008912CE">
        <w:rPr>
          <w:rFonts w:ascii="Times New Roman" w:hAnsi="Times New Roman" w:cs="Times New Roman"/>
          <w:b/>
          <w:sz w:val="28"/>
          <w:szCs w:val="28"/>
        </w:rPr>
        <w:tab/>
      </w:r>
      <w:r w:rsidRPr="008912CE">
        <w:rPr>
          <w:rFonts w:ascii="Times New Roman" w:hAnsi="Times New Roman" w:cs="Times New Roman"/>
          <w:b/>
          <w:sz w:val="28"/>
          <w:szCs w:val="28"/>
        </w:rPr>
        <w:tab/>
        <w:t>Е.В.Филимонова</w:t>
      </w:r>
    </w:p>
    <w:p w:rsidR="00792E76" w:rsidRPr="008912CE" w:rsidRDefault="00792E76" w:rsidP="00792E76">
      <w:pPr>
        <w:spacing w:before="120" w:line="240" w:lineRule="exact"/>
        <w:ind w:right="-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12CE">
        <w:rPr>
          <w:rFonts w:ascii="Times New Roman" w:hAnsi="Times New Roman" w:cs="Times New Roman"/>
          <w:b/>
          <w:sz w:val="28"/>
          <w:szCs w:val="28"/>
        </w:rPr>
        <w:t xml:space="preserve">Исполнитель: </w:t>
      </w:r>
      <w:r w:rsidRPr="008912CE">
        <w:rPr>
          <w:rFonts w:ascii="Times New Roman" w:hAnsi="Times New Roman" w:cs="Times New Roman"/>
          <w:b/>
          <w:sz w:val="28"/>
          <w:szCs w:val="28"/>
        </w:rPr>
        <w:tab/>
      </w:r>
      <w:r w:rsidRPr="008912CE">
        <w:rPr>
          <w:rFonts w:ascii="Times New Roman" w:hAnsi="Times New Roman" w:cs="Times New Roman"/>
          <w:b/>
          <w:sz w:val="28"/>
          <w:szCs w:val="28"/>
        </w:rPr>
        <w:tab/>
      </w:r>
      <w:r w:rsidRPr="008912CE">
        <w:rPr>
          <w:rFonts w:ascii="Times New Roman" w:hAnsi="Times New Roman" w:cs="Times New Roman"/>
          <w:b/>
          <w:sz w:val="28"/>
          <w:szCs w:val="28"/>
        </w:rPr>
        <w:tab/>
      </w:r>
      <w:r w:rsidRPr="008912CE">
        <w:rPr>
          <w:rFonts w:ascii="Times New Roman" w:hAnsi="Times New Roman" w:cs="Times New Roman"/>
          <w:b/>
          <w:sz w:val="28"/>
          <w:szCs w:val="28"/>
        </w:rPr>
        <w:tab/>
      </w:r>
      <w:r w:rsidRPr="008912CE">
        <w:rPr>
          <w:rFonts w:ascii="Times New Roman" w:hAnsi="Times New Roman" w:cs="Times New Roman"/>
          <w:b/>
          <w:sz w:val="28"/>
          <w:szCs w:val="28"/>
        </w:rPr>
        <w:tab/>
      </w:r>
      <w:r w:rsidRPr="008912CE">
        <w:rPr>
          <w:rFonts w:ascii="Times New Roman" w:hAnsi="Times New Roman" w:cs="Times New Roman"/>
          <w:b/>
          <w:sz w:val="28"/>
          <w:szCs w:val="28"/>
        </w:rPr>
        <w:tab/>
      </w:r>
      <w:r w:rsidRPr="008912CE">
        <w:rPr>
          <w:rFonts w:ascii="Times New Roman" w:hAnsi="Times New Roman" w:cs="Times New Roman"/>
          <w:b/>
          <w:sz w:val="28"/>
          <w:szCs w:val="28"/>
        </w:rPr>
        <w:tab/>
        <w:t>Л.</w:t>
      </w:r>
      <w:r w:rsidR="00B95BB5">
        <w:rPr>
          <w:rFonts w:ascii="Times New Roman" w:hAnsi="Times New Roman" w:cs="Times New Roman"/>
          <w:b/>
          <w:sz w:val="28"/>
          <w:szCs w:val="28"/>
        </w:rPr>
        <w:t>А.Лазаренко</w:t>
      </w:r>
    </w:p>
    <w:p w:rsidR="00792E76" w:rsidRDefault="00792E76" w:rsidP="00792E76">
      <w:pPr>
        <w:spacing w:before="120" w:line="240" w:lineRule="exact"/>
        <w:ind w:right="-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12CE">
        <w:rPr>
          <w:rFonts w:ascii="Times New Roman" w:hAnsi="Times New Roman" w:cs="Times New Roman"/>
          <w:b/>
          <w:sz w:val="28"/>
          <w:szCs w:val="28"/>
        </w:rPr>
        <w:t>Дело 1  экз</w:t>
      </w:r>
      <w:r w:rsidR="008912C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8912CE">
        <w:rPr>
          <w:rFonts w:ascii="Times New Roman" w:hAnsi="Times New Roman" w:cs="Times New Roman"/>
          <w:b/>
          <w:sz w:val="28"/>
          <w:szCs w:val="28"/>
        </w:rPr>
        <w:t>арх 1 экз</w:t>
      </w:r>
    </w:p>
    <w:p w:rsidR="009D28B3" w:rsidRDefault="009D28B3" w:rsidP="00792E76">
      <w:pPr>
        <w:spacing w:before="120" w:line="240" w:lineRule="exact"/>
        <w:ind w:right="-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28B3" w:rsidRDefault="009D28B3" w:rsidP="00792E76">
      <w:pPr>
        <w:spacing w:before="120" w:line="240" w:lineRule="exact"/>
        <w:ind w:right="-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28B3" w:rsidRPr="008912CE" w:rsidRDefault="009D28B3" w:rsidP="00792E76">
      <w:pPr>
        <w:spacing w:before="120" w:line="240" w:lineRule="exact"/>
        <w:ind w:right="-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2E76" w:rsidRDefault="008912CE" w:rsidP="00C102CF">
      <w:pPr>
        <w:spacing w:after="0" w:line="240" w:lineRule="auto"/>
        <w:ind w:left="446" w:right="413" w:firstLine="20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Утверждена</w:t>
      </w:r>
    </w:p>
    <w:p w:rsidR="008912CE" w:rsidRPr="008912CE" w:rsidRDefault="008912CE" w:rsidP="00C102CF">
      <w:pPr>
        <w:spacing w:after="0" w:line="240" w:lineRule="auto"/>
        <w:ind w:left="446" w:right="413" w:firstLine="20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Постановлением от ____________ №_________</w:t>
      </w:r>
    </w:p>
    <w:p w:rsidR="00792E76" w:rsidRPr="008912CE" w:rsidRDefault="00792E76" w:rsidP="00C102CF">
      <w:pPr>
        <w:spacing w:after="0" w:line="240" w:lineRule="auto"/>
        <w:ind w:left="446" w:right="413" w:firstLine="20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2E76" w:rsidRDefault="00792E76" w:rsidP="00C102CF">
      <w:pPr>
        <w:spacing w:after="0" w:line="240" w:lineRule="auto"/>
        <w:ind w:left="446" w:right="413" w:firstLine="206"/>
        <w:jc w:val="center"/>
        <w:rPr>
          <w:rFonts w:ascii="PT Astra Serif" w:hAnsi="PT Astra Serif"/>
          <w:b/>
          <w:sz w:val="24"/>
          <w:szCs w:val="24"/>
        </w:rPr>
      </w:pPr>
    </w:p>
    <w:p w:rsidR="00C102CF" w:rsidRPr="00C102CF" w:rsidRDefault="00C102CF" w:rsidP="00C102CF">
      <w:pPr>
        <w:spacing w:after="0" w:line="240" w:lineRule="auto"/>
        <w:ind w:left="446" w:right="413" w:firstLine="206"/>
        <w:jc w:val="center"/>
        <w:rPr>
          <w:rFonts w:ascii="PT Astra Serif" w:hAnsi="PT Astra Serif"/>
          <w:b/>
          <w:szCs w:val="24"/>
        </w:rPr>
      </w:pPr>
      <w:r w:rsidRPr="00C102CF">
        <w:rPr>
          <w:rFonts w:ascii="PT Astra Serif" w:hAnsi="PT Astra Serif"/>
          <w:b/>
          <w:sz w:val="24"/>
          <w:szCs w:val="24"/>
        </w:rPr>
        <w:t xml:space="preserve">ПРОГРАММА </w:t>
      </w:r>
    </w:p>
    <w:p w:rsidR="00C102CF" w:rsidRPr="00C102CF" w:rsidRDefault="00C102CF" w:rsidP="00C102CF">
      <w:pPr>
        <w:spacing w:after="0" w:line="240" w:lineRule="auto"/>
        <w:ind w:left="446" w:right="413" w:firstLine="206"/>
        <w:jc w:val="center"/>
        <w:rPr>
          <w:rFonts w:ascii="PT Astra Serif" w:hAnsi="PT Astra Serif"/>
          <w:sz w:val="24"/>
          <w:szCs w:val="24"/>
        </w:rPr>
      </w:pPr>
      <w:r w:rsidRPr="00C102CF">
        <w:rPr>
          <w:rFonts w:ascii="PT Astra Serif" w:hAnsi="PT Astra Serif"/>
          <w:sz w:val="24"/>
          <w:szCs w:val="24"/>
        </w:rPr>
        <w:t xml:space="preserve">профилактики рисков причинения вреда (ущерба) охраняемым законом ценностям при осуществлении муниципального контроля </w:t>
      </w:r>
      <w:r w:rsidRPr="00C102CF">
        <w:rPr>
          <w:rFonts w:ascii="PT Astra Serif" w:eastAsia="Calibri" w:hAnsi="PT Astra Serif" w:cs="Times New Roman"/>
          <w:bCs/>
          <w:sz w:val="24"/>
          <w:szCs w:val="24"/>
        </w:rPr>
        <w:t>на автомобильном транспорте, городском наземном электрическом транспорте и в дорожном хозяйстве</w:t>
      </w:r>
      <w:r w:rsidRPr="00C102CF">
        <w:rPr>
          <w:rFonts w:ascii="PT Astra Serif" w:eastAsia="Calibri" w:hAnsi="PT Astra Serif" w:cs="Times New Roman"/>
          <w:sz w:val="24"/>
          <w:szCs w:val="24"/>
        </w:rPr>
        <w:t xml:space="preserve"> </w:t>
      </w:r>
      <w:r w:rsidR="008912CE">
        <w:rPr>
          <w:rFonts w:ascii="PT Astra Serif" w:eastAsia="Calibri" w:hAnsi="PT Astra Serif" w:cs="Times New Roman"/>
          <w:sz w:val="24"/>
          <w:szCs w:val="24"/>
        </w:rPr>
        <w:t xml:space="preserve">Маловишерского  </w:t>
      </w:r>
      <w:r w:rsidR="00B95BB5">
        <w:rPr>
          <w:rFonts w:ascii="PT Astra Serif" w:eastAsia="Calibri" w:hAnsi="PT Astra Serif" w:cs="Times New Roman"/>
          <w:sz w:val="24"/>
          <w:szCs w:val="24"/>
        </w:rPr>
        <w:t>городского поселения</w:t>
      </w:r>
      <w:r w:rsidR="008912CE">
        <w:rPr>
          <w:rFonts w:ascii="PT Astra Serif" w:eastAsia="Calibri" w:hAnsi="PT Astra Serif" w:cs="Times New Roman"/>
          <w:sz w:val="24"/>
          <w:szCs w:val="24"/>
        </w:rPr>
        <w:t xml:space="preserve"> </w:t>
      </w:r>
      <w:r w:rsidRPr="00C102CF">
        <w:rPr>
          <w:rFonts w:ascii="PT Astra Serif" w:hAnsi="PT Astra Serif"/>
          <w:sz w:val="24"/>
          <w:szCs w:val="24"/>
        </w:rPr>
        <w:t>на 2022 год</w:t>
      </w:r>
    </w:p>
    <w:p w:rsidR="00C102CF" w:rsidRDefault="00C102CF" w:rsidP="00C102CF">
      <w:pPr>
        <w:spacing w:after="0" w:line="240" w:lineRule="auto"/>
        <w:ind w:left="5387"/>
        <w:rPr>
          <w:rFonts w:ascii="PT Astra Serif" w:hAnsi="PT Astra Serif"/>
          <w:sz w:val="24"/>
          <w:szCs w:val="24"/>
        </w:rPr>
      </w:pPr>
    </w:p>
    <w:p w:rsidR="00902839" w:rsidRPr="00902839" w:rsidRDefault="00902839" w:rsidP="00902839">
      <w:pPr>
        <w:pStyle w:val="a5"/>
        <w:numPr>
          <w:ilvl w:val="0"/>
          <w:numId w:val="8"/>
        </w:numPr>
        <w:tabs>
          <w:tab w:val="left" w:pos="-142"/>
        </w:tabs>
        <w:spacing w:after="0" w:line="240" w:lineRule="auto"/>
        <w:ind w:right="-1"/>
        <w:rPr>
          <w:rFonts w:ascii="PT Astra Serif" w:hAnsi="PT Astra Serif"/>
          <w:b/>
          <w:sz w:val="24"/>
          <w:szCs w:val="24"/>
        </w:rPr>
      </w:pPr>
      <w:r w:rsidRPr="00902839">
        <w:rPr>
          <w:rFonts w:ascii="PT Astra Serif" w:hAnsi="PT Astra Serif"/>
          <w:b/>
          <w:sz w:val="24"/>
          <w:szCs w:val="24"/>
        </w:rPr>
        <w:t xml:space="preserve"> Общие положения </w:t>
      </w:r>
    </w:p>
    <w:p w:rsidR="00902839" w:rsidRPr="00902839" w:rsidRDefault="00902839" w:rsidP="00902839">
      <w:pPr>
        <w:tabs>
          <w:tab w:val="left" w:pos="-142"/>
        </w:tabs>
        <w:spacing w:after="0" w:line="240" w:lineRule="auto"/>
        <w:ind w:right="-1"/>
        <w:jc w:val="both"/>
        <w:rPr>
          <w:rFonts w:ascii="PT Astra Serif" w:eastAsia="Calibri" w:hAnsi="PT Astra Serif" w:cs="Times New Roman"/>
          <w:bCs/>
          <w:sz w:val="24"/>
          <w:szCs w:val="24"/>
        </w:rPr>
      </w:pPr>
      <w:r>
        <w:rPr>
          <w:rFonts w:ascii="PT Astra Serif" w:eastAsia="Calibri" w:hAnsi="PT Astra Serif" w:cs="Times New Roman"/>
          <w:bCs/>
          <w:sz w:val="24"/>
          <w:szCs w:val="24"/>
        </w:rPr>
        <w:tab/>
      </w:r>
      <w:r w:rsidRPr="00902839">
        <w:rPr>
          <w:rFonts w:ascii="PT Astra Serif" w:eastAsia="Calibri" w:hAnsi="PT Astra Serif" w:cs="Times New Roman"/>
          <w:bCs/>
          <w:sz w:val="24"/>
          <w:szCs w:val="24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на автомобильном транспорте, городском наземном электрическом транспорте и в дорожном хозяйстве в </w:t>
      </w:r>
      <w:r>
        <w:rPr>
          <w:rFonts w:ascii="PT Astra Serif" w:eastAsia="Calibri" w:hAnsi="PT Astra Serif" w:cs="Times New Roman"/>
          <w:bCs/>
          <w:sz w:val="24"/>
          <w:szCs w:val="24"/>
        </w:rPr>
        <w:t xml:space="preserve">Маловишерском </w:t>
      </w:r>
      <w:r w:rsidR="00B95BB5">
        <w:rPr>
          <w:rFonts w:ascii="PT Astra Serif" w:eastAsia="Calibri" w:hAnsi="PT Astra Serif" w:cs="Times New Roman"/>
          <w:bCs/>
          <w:sz w:val="24"/>
          <w:szCs w:val="24"/>
        </w:rPr>
        <w:t>городском поселении</w:t>
      </w:r>
      <w:r w:rsidRPr="00902839">
        <w:rPr>
          <w:rFonts w:ascii="PT Astra Serif" w:eastAsia="Calibri" w:hAnsi="PT Astra Serif" w:cs="Times New Roman"/>
          <w:bCs/>
          <w:sz w:val="24"/>
          <w:szCs w:val="24"/>
        </w:rPr>
        <w:t>. </w:t>
      </w:r>
    </w:p>
    <w:p w:rsidR="00294B57" w:rsidRDefault="00294B57" w:rsidP="00C102CF">
      <w:pPr>
        <w:spacing w:after="0" w:line="240" w:lineRule="auto"/>
        <w:ind w:left="5387"/>
        <w:rPr>
          <w:rFonts w:ascii="PT Astra Serif" w:hAnsi="PT Astra Serif"/>
          <w:sz w:val="24"/>
          <w:szCs w:val="24"/>
        </w:rPr>
      </w:pPr>
    </w:p>
    <w:p w:rsidR="001B2AC2" w:rsidRPr="00902839" w:rsidRDefault="001B2AC2" w:rsidP="00902839">
      <w:pPr>
        <w:pStyle w:val="a5"/>
        <w:numPr>
          <w:ilvl w:val="0"/>
          <w:numId w:val="7"/>
        </w:numPr>
        <w:tabs>
          <w:tab w:val="left" w:pos="-142"/>
        </w:tabs>
        <w:spacing w:after="0" w:line="240" w:lineRule="auto"/>
        <w:ind w:right="-1"/>
        <w:rPr>
          <w:rFonts w:ascii="PT Astra Serif" w:hAnsi="PT Astra Serif"/>
          <w:b/>
          <w:sz w:val="24"/>
          <w:szCs w:val="24"/>
        </w:rPr>
      </w:pPr>
      <w:r w:rsidRPr="00902839">
        <w:rPr>
          <w:rFonts w:ascii="PT Astra Serif" w:hAnsi="PT Astra Serif"/>
          <w:b/>
          <w:sz w:val="24"/>
          <w:szCs w:val="24"/>
        </w:rPr>
        <w:t>Анализ текущего состояния осуществления муниципального контроля</w:t>
      </w:r>
      <w:r w:rsidRPr="00902839">
        <w:rPr>
          <w:rFonts w:ascii="PT Astra Serif" w:hAnsi="PT Astra Serif"/>
          <w:b/>
          <w:bCs/>
          <w:sz w:val="24"/>
          <w:szCs w:val="24"/>
        </w:rPr>
        <w:t xml:space="preserve"> </w:t>
      </w:r>
      <w:r w:rsidRPr="00902839">
        <w:rPr>
          <w:rFonts w:ascii="PT Astra Serif" w:eastAsia="Calibri" w:hAnsi="PT Astra Serif" w:cs="Times New Roman"/>
          <w:b/>
          <w:bCs/>
          <w:sz w:val="24"/>
          <w:szCs w:val="24"/>
        </w:rPr>
        <w:t>на автомобильном транспорте, городском наземном электрическом транспорте и в дорожном хозяйстве</w:t>
      </w:r>
    </w:p>
    <w:p w:rsidR="000E031B" w:rsidRPr="001B2AC2" w:rsidRDefault="000E031B" w:rsidP="000E031B">
      <w:pPr>
        <w:tabs>
          <w:tab w:val="left" w:pos="-142"/>
        </w:tabs>
        <w:spacing w:after="0" w:line="240" w:lineRule="auto"/>
        <w:ind w:right="-1"/>
        <w:rPr>
          <w:rFonts w:ascii="PT Astra Serif" w:hAnsi="PT Astra Serif"/>
          <w:b/>
          <w:sz w:val="24"/>
          <w:szCs w:val="24"/>
        </w:rPr>
      </w:pPr>
    </w:p>
    <w:p w:rsidR="00294B57" w:rsidRPr="00403860" w:rsidRDefault="00294B57" w:rsidP="00403860">
      <w:pPr>
        <w:tabs>
          <w:tab w:val="left" w:pos="-142"/>
        </w:tabs>
        <w:spacing w:after="0" w:line="240" w:lineRule="auto"/>
        <w:ind w:right="-1"/>
        <w:jc w:val="both"/>
        <w:rPr>
          <w:rFonts w:ascii="PT Astra Serif" w:hAnsi="PT Astra Serif"/>
          <w:sz w:val="24"/>
          <w:szCs w:val="24"/>
        </w:rPr>
      </w:pPr>
      <w:r w:rsidRPr="00403860">
        <w:rPr>
          <w:rFonts w:ascii="PT Astra Serif" w:hAnsi="PT Astra Serif"/>
          <w:sz w:val="24"/>
          <w:szCs w:val="24"/>
        </w:rPr>
        <w:tab/>
      </w:r>
      <w:r w:rsidR="00B20E2C">
        <w:rPr>
          <w:rFonts w:ascii="PT Astra Serif" w:hAnsi="PT Astra Serif"/>
          <w:sz w:val="24"/>
          <w:szCs w:val="24"/>
        </w:rPr>
        <w:t xml:space="preserve">1.1. </w:t>
      </w:r>
      <w:r w:rsidRPr="00403860">
        <w:rPr>
          <w:rFonts w:ascii="PT Astra Serif" w:hAnsi="PT Astra Serif"/>
          <w:sz w:val="24"/>
          <w:szCs w:val="24"/>
        </w:rPr>
        <w:t>В зависимости от объекта, в отношении которого осуществляется муниципальный контроль</w:t>
      </w:r>
      <w:r w:rsidR="00315395">
        <w:rPr>
          <w:rFonts w:ascii="PT Astra Serif" w:hAnsi="PT Astra Serif"/>
          <w:sz w:val="24"/>
          <w:szCs w:val="24"/>
        </w:rPr>
        <w:t xml:space="preserve"> </w:t>
      </w:r>
      <w:r w:rsidR="00315395" w:rsidRPr="00E12514">
        <w:rPr>
          <w:rFonts w:ascii="PT Astra Serif" w:eastAsia="Calibri" w:hAnsi="PT Astra Serif" w:cs="Times New Roman"/>
          <w:bCs/>
          <w:sz w:val="24"/>
          <w:szCs w:val="24"/>
        </w:rPr>
        <w:t>на автомобильном транспорте, городском наземном электрическом транспорте и в дорожном хозяйстве</w:t>
      </w:r>
      <w:r w:rsidR="008C28DB">
        <w:rPr>
          <w:rFonts w:ascii="PT Astra Serif" w:eastAsia="Calibri" w:hAnsi="PT Astra Serif" w:cs="Times New Roman"/>
          <w:bCs/>
          <w:sz w:val="24"/>
          <w:szCs w:val="24"/>
        </w:rPr>
        <w:t xml:space="preserve"> Маловишерского муниципального района (далее муниципальный контроль)</w:t>
      </w:r>
      <w:r w:rsidRPr="00E12514">
        <w:rPr>
          <w:rFonts w:ascii="PT Astra Serif" w:hAnsi="PT Astra Serif"/>
          <w:sz w:val="24"/>
          <w:szCs w:val="24"/>
        </w:rPr>
        <w:t>,</w:t>
      </w:r>
      <w:r w:rsidRPr="00403860">
        <w:rPr>
          <w:rFonts w:ascii="PT Astra Serif" w:hAnsi="PT Astra Serif"/>
          <w:sz w:val="24"/>
          <w:szCs w:val="24"/>
        </w:rPr>
        <w:t xml:space="preserve"> выделяются следующие типы контролируемых лиц: </w:t>
      </w:r>
    </w:p>
    <w:p w:rsidR="00294B57" w:rsidRPr="00B95BB5" w:rsidRDefault="00294B57" w:rsidP="000E031B">
      <w:pPr>
        <w:tabs>
          <w:tab w:val="left" w:pos="-142"/>
        </w:tabs>
        <w:spacing w:after="0" w:line="240" w:lineRule="auto"/>
        <w:ind w:right="-1"/>
        <w:jc w:val="both"/>
        <w:rPr>
          <w:rFonts w:ascii="PT Astra Serif" w:hAnsi="PT Astra Serif"/>
          <w:sz w:val="24"/>
          <w:szCs w:val="24"/>
        </w:rPr>
      </w:pPr>
      <w:r w:rsidRPr="00403860">
        <w:rPr>
          <w:rFonts w:ascii="PT Astra Serif" w:hAnsi="PT Astra Serif"/>
          <w:sz w:val="24"/>
          <w:szCs w:val="24"/>
        </w:rPr>
        <w:tab/>
        <w:t xml:space="preserve">- </w:t>
      </w:r>
      <w:r w:rsidRPr="00403860">
        <w:rPr>
          <w:rFonts w:ascii="PT Astra Serif" w:eastAsia="Calibri" w:hAnsi="PT Astra Serif" w:cs="Times New Roman"/>
          <w:sz w:val="24"/>
          <w:szCs w:val="24"/>
        </w:rPr>
        <w:t>юридически</w:t>
      </w:r>
      <w:r w:rsidRPr="00403860">
        <w:rPr>
          <w:rFonts w:ascii="PT Astra Serif" w:hAnsi="PT Astra Serif"/>
          <w:sz w:val="24"/>
          <w:szCs w:val="24"/>
        </w:rPr>
        <w:t>е</w:t>
      </w:r>
      <w:r w:rsidRPr="00403860">
        <w:rPr>
          <w:rFonts w:ascii="PT Astra Serif" w:eastAsia="Calibri" w:hAnsi="PT Astra Serif" w:cs="Times New Roman"/>
          <w:sz w:val="24"/>
          <w:szCs w:val="24"/>
        </w:rPr>
        <w:t xml:space="preserve"> лица, индивидуальны</w:t>
      </w:r>
      <w:r w:rsidRPr="00403860">
        <w:rPr>
          <w:rFonts w:ascii="PT Astra Serif" w:hAnsi="PT Astra Serif"/>
          <w:sz w:val="24"/>
          <w:szCs w:val="24"/>
        </w:rPr>
        <w:t>е</w:t>
      </w:r>
      <w:r w:rsidRPr="00403860">
        <w:rPr>
          <w:rFonts w:ascii="PT Astra Serif" w:eastAsia="Calibri" w:hAnsi="PT Astra Serif" w:cs="Times New Roman"/>
          <w:sz w:val="24"/>
          <w:szCs w:val="24"/>
        </w:rPr>
        <w:t xml:space="preserve"> предприниматели и физически</w:t>
      </w:r>
      <w:r w:rsidRPr="00403860">
        <w:rPr>
          <w:rFonts w:ascii="PT Astra Serif" w:hAnsi="PT Astra Serif"/>
          <w:sz w:val="24"/>
          <w:szCs w:val="24"/>
        </w:rPr>
        <w:t>е</w:t>
      </w:r>
      <w:r w:rsidRPr="00403860">
        <w:rPr>
          <w:rFonts w:ascii="PT Astra Serif" w:eastAsia="Calibri" w:hAnsi="PT Astra Serif" w:cs="Times New Roman"/>
          <w:sz w:val="24"/>
          <w:szCs w:val="24"/>
        </w:rPr>
        <w:t xml:space="preserve"> лица</w:t>
      </w:r>
      <w:r w:rsidRPr="00403860">
        <w:rPr>
          <w:rFonts w:ascii="PT Astra Serif" w:hAnsi="PT Astra Serif"/>
          <w:sz w:val="24"/>
          <w:szCs w:val="24"/>
        </w:rPr>
        <w:t xml:space="preserve">, осуществляющие деятельность </w:t>
      </w:r>
      <w:r w:rsidRPr="00403860">
        <w:rPr>
          <w:rFonts w:ascii="PT Astra Serif" w:eastAsia="Calibri" w:hAnsi="PT Astra Serif" w:cs="Times New Roman"/>
          <w:bCs/>
          <w:sz w:val="24"/>
          <w:szCs w:val="24"/>
        </w:rPr>
        <w:t>в области автомобильных дорог и дорожной деятельности, установленных в отношении автомобильных дорог</w:t>
      </w:r>
      <w:r w:rsidR="00B95BB5">
        <w:rPr>
          <w:rFonts w:ascii="PT Astra Serif" w:eastAsia="Calibri" w:hAnsi="PT Astra Serif" w:cs="Times New Roman"/>
          <w:bCs/>
          <w:sz w:val="24"/>
          <w:szCs w:val="24"/>
        </w:rPr>
        <w:t xml:space="preserve"> в границах населенных пунктов</w:t>
      </w:r>
      <w:r w:rsidR="008C28DB">
        <w:rPr>
          <w:rFonts w:ascii="PT Astra Serif" w:eastAsia="Calibri" w:hAnsi="PT Astra Serif" w:cs="Times New Roman"/>
          <w:bCs/>
          <w:sz w:val="24"/>
          <w:szCs w:val="24"/>
        </w:rPr>
        <w:t>;</w:t>
      </w:r>
    </w:p>
    <w:p w:rsidR="00B20E2C" w:rsidRPr="00B20E2C" w:rsidRDefault="00B20E2C" w:rsidP="00127088">
      <w:pPr>
        <w:tabs>
          <w:tab w:val="left" w:pos="-142"/>
        </w:tabs>
        <w:spacing w:after="0" w:line="240" w:lineRule="auto"/>
        <w:ind w:right="-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  <w:t xml:space="preserve">1.2.  </w:t>
      </w:r>
      <w:r w:rsidRPr="00B20E2C">
        <w:rPr>
          <w:rFonts w:ascii="PT Astra Serif" w:hAnsi="PT Astra Serif"/>
          <w:sz w:val="24"/>
          <w:szCs w:val="24"/>
        </w:rPr>
        <w:t xml:space="preserve">Общая протяженность </w:t>
      </w:r>
      <w:r>
        <w:rPr>
          <w:rFonts w:ascii="PT Astra Serif" w:hAnsi="PT Astra Serif"/>
          <w:sz w:val="24"/>
          <w:szCs w:val="24"/>
        </w:rPr>
        <w:t xml:space="preserve">автомобильных </w:t>
      </w:r>
      <w:r w:rsidRPr="00B20E2C">
        <w:rPr>
          <w:rFonts w:ascii="PT Astra Serif" w:hAnsi="PT Astra Serif"/>
          <w:sz w:val="24"/>
          <w:szCs w:val="24"/>
        </w:rPr>
        <w:t xml:space="preserve">дорог </w:t>
      </w:r>
      <w:r>
        <w:rPr>
          <w:rFonts w:ascii="PT Astra Serif" w:hAnsi="PT Astra Serif"/>
          <w:sz w:val="24"/>
          <w:szCs w:val="24"/>
        </w:rPr>
        <w:t>муниципального значения</w:t>
      </w:r>
      <w:r w:rsidR="00127088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 xml:space="preserve">составляет </w:t>
      </w:r>
      <w:r w:rsidR="00B95BB5">
        <w:rPr>
          <w:rFonts w:ascii="PT Astra Serif" w:hAnsi="PT Astra Serif"/>
          <w:sz w:val="24"/>
          <w:szCs w:val="24"/>
        </w:rPr>
        <w:t>87,4</w:t>
      </w:r>
      <w:r w:rsidRPr="00B20E2C">
        <w:rPr>
          <w:rFonts w:ascii="PT Astra Serif" w:hAnsi="PT Astra Serif"/>
          <w:sz w:val="24"/>
          <w:szCs w:val="24"/>
        </w:rPr>
        <w:t xml:space="preserve"> км, в том числе:</w:t>
      </w:r>
    </w:p>
    <w:p w:rsidR="008C28DB" w:rsidRPr="008C28DB" w:rsidRDefault="00B20E2C" w:rsidP="008C28DB">
      <w:pPr>
        <w:tabs>
          <w:tab w:val="left" w:pos="-142"/>
        </w:tabs>
        <w:spacing w:after="0" w:line="240" w:lineRule="auto"/>
        <w:ind w:right="-1"/>
        <w:jc w:val="both"/>
        <w:rPr>
          <w:rFonts w:ascii="PT Astra Serif" w:eastAsia="Calibri" w:hAnsi="PT Astra Serif" w:cs="Times New Roman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 w:rsidR="008C28DB" w:rsidRPr="008C28DB">
        <w:rPr>
          <w:rFonts w:ascii="PT Astra Serif" w:eastAsia="Calibri" w:hAnsi="PT Astra Serif" w:cs="Times New Roman"/>
          <w:sz w:val="24"/>
          <w:szCs w:val="24"/>
        </w:rPr>
        <w:t xml:space="preserve">с твердым покрытием </w:t>
      </w:r>
      <w:r w:rsidR="00B95BB5">
        <w:rPr>
          <w:rFonts w:ascii="PT Astra Serif" w:eastAsia="Calibri" w:hAnsi="PT Astra Serif" w:cs="Times New Roman"/>
          <w:sz w:val="24"/>
          <w:szCs w:val="24"/>
        </w:rPr>
        <w:t>–</w:t>
      </w:r>
      <w:r w:rsidR="008C28DB" w:rsidRPr="008C28DB">
        <w:rPr>
          <w:rFonts w:ascii="PT Astra Serif" w:eastAsia="Calibri" w:hAnsi="PT Astra Serif" w:cs="Times New Roman"/>
          <w:sz w:val="24"/>
          <w:szCs w:val="24"/>
        </w:rPr>
        <w:t xml:space="preserve"> </w:t>
      </w:r>
      <w:r w:rsidR="00B95BB5">
        <w:rPr>
          <w:rFonts w:ascii="PT Astra Serif" w:eastAsia="Calibri" w:hAnsi="PT Astra Serif" w:cs="Times New Roman"/>
          <w:sz w:val="24"/>
          <w:szCs w:val="24"/>
        </w:rPr>
        <w:t>50,1</w:t>
      </w:r>
      <w:r w:rsidR="008C28DB" w:rsidRPr="008C28DB">
        <w:rPr>
          <w:rFonts w:ascii="PT Astra Serif" w:eastAsia="Calibri" w:hAnsi="PT Astra Serif" w:cs="Times New Roman"/>
          <w:sz w:val="24"/>
          <w:szCs w:val="24"/>
        </w:rPr>
        <w:t xml:space="preserve"> км.;</w:t>
      </w:r>
    </w:p>
    <w:p w:rsidR="008C28DB" w:rsidRPr="008C28DB" w:rsidRDefault="008C28DB" w:rsidP="008C28DB">
      <w:pPr>
        <w:tabs>
          <w:tab w:val="left" w:pos="-142"/>
        </w:tabs>
        <w:spacing w:after="0" w:line="240" w:lineRule="auto"/>
        <w:ind w:right="-1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8C28DB">
        <w:rPr>
          <w:rFonts w:ascii="PT Astra Serif" w:eastAsia="Calibri" w:hAnsi="PT Astra Serif" w:cs="Times New Roman"/>
          <w:sz w:val="24"/>
          <w:szCs w:val="24"/>
        </w:rPr>
        <w:tab/>
        <w:t>щебеночные-</w:t>
      </w:r>
      <w:r w:rsidR="00B95BB5">
        <w:rPr>
          <w:rFonts w:ascii="PT Astra Serif" w:eastAsia="Calibri" w:hAnsi="PT Astra Serif" w:cs="Times New Roman"/>
          <w:sz w:val="24"/>
          <w:szCs w:val="24"/>
        </w:rPr>
        <w:t xml:space="preserve"> 4,3км</w:t>
      </w:r>
      <w:r w:rsidRPr="008C28DB">
        <w:rPr>
          <w:rFonts w:ascii="PT Astra Serif" w:eastAsia="Calibri" w:hAnsi="PT Astra Serif" w:cs="Times New Roman"/>
          <w:sz w:val="24"/>
          <w:szCs w:val="24"/>
        </w:rPr>
        <w:t>.;</w:t>
      </w:r>
    </w:p>
    <w:p w:rsidR="008C28DB" w:rsidRPr="008C28DB" w:rsidRDefault="008C28DB" w:rsidP="008C28DB">
      <w:pPr>
        <w:tabs>
          <w:tab w:val="left" w:pos="-142"/>
        </w:tabs>
        <w:spacing w:after="0" w:line="240" w:lineRule="auto"/>
        <w:ind w:right="-1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8C28DB">
        <w:rPr>
          <w:rFonts w:ascii="PT Astra Serif" w:eastAsia="Calibri" w:hAnsi="PT Astra Serif" w:cs="Times New Roman"/>
          <w:sz w:val="24"/>
          <w:szCs w:val="24"/>
        </w:rPr>
        <w:tab/>
        <w:t xml:space="preserve">грунтовые – </w:t>
      </w:r>
      <w:r w:rsidR="00B95BB5">
        <w:rPr>
          <w:rFonts w:ascii="PT Astra Serif" w:eastAsia="Calibri" w:hAnsi="PT Astra Serif" w:cs="Times New Roman"/>
          <w:sz w:val="24"/>
          <w:szCs w:val="24"/>
        </w:rPr>
        <w:t>33</w:t>
      </w:r>
      <w:r w:rsidRPr="008C28DB">
        <w:rPr>
          <w:rFonts w:ascii="PT Astra Serif" w:eastAsia="Calibri" w:hAnsi="PT Astra Serif" w:cs="Times New Roman"/>
          <w:sz w:val="24"/>
          <w:szCs w:val="24"/>
        </w:rPr>
        <w:t xml:space="preserve"> км.</w:t>
      </w:r>
    </w:p>
    <w:p w:rsidR="008C28DB" w:rsidRPr="008C28DB" w:rsidRDefault="008C28DB" w:rsidP="008C28DB">
      <w:pPr>
        <w:tabs>
          <w:tab w:val="left" w:pos="-142"/>
        </w:tabs>
        <w:spacing w:after="0" w:line="240" w:lineRule="auto"/>
        <w:ind w:right="-1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8C28DB">
        <w:rPr>
          <w:rFonts w:ascii="PT Astra Serif" w:eastAsia="Calibri" w:hAnsi="PT Astra Serif" w:cs="Times New Roman"/>
          <w:sz w:val="24"/>
          <w:szCs w:val="24"/>
        </w:rPr>
        <w:tab/>
        <w:t>В зависимости от транспортно-эксплуатационных характеристик и потребительских свойств автомобильные дороги общего пользования местного значения отнесены к V категории.</w:t>
      </w:r>
    </w:p>
    <w:p w:rsidR="008C28DB" w:rsidRPr="008C28DB" w:rsidRDefault="008C28DB" w:rsidP="008C28DB">
      <w:pPr>
        <w:tabs>
          <w:tab w:val="left" w:pos="-142"/>
        </w:tabs>
        <w:spacing w:after="0" w:line="240" w:lineRule="auto"/>
        <w:ind w:right="-1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8C28DB">
        <w:rPr>
          <w:rFonts w:ascii="PT Astra Serif" w:eastAsia="Calibri" w:hAnsi="PT Astra Serif" w:cs="Times New Roman"/>
          <w:sz w:val="24"/>
          <w:szCs w:val="24"/>
        </w:rPr>
        <w:tab/>
        <w:t xml:space="preserve">Мостов - </w:t>
      </w:r>
      <w:r w:rsidR="00B95BB5">
        <w:rPr>
          <w:rFonts w:ascii="PT Astra Serif" w:eastAsia="Calibri" w:hAnsi="PT Astra Serif" w:cs="Times New Roman"/>
          <w:sz w:val="24"/>
          <w:szCs w:val="24"/>
        </w:rPr>
        <w:t>4</w:t>
      </w:r>
      <w:r w:rsidRPr="008C28DB">
        <w:rPr>
          <w:rFonts w:ascii="PT Astra Serif" w:eastAsia="Calibri" w:hAnsi="PT Astra Serif" w:cs="Times New Roman"/>
          <w:sz w:val="24"/>
          <w:szCs w:val="24"/>
        </w:rPr>
        <w:t xml:space="preserve"> шт. в том числе:</w:t>
      </w:r>
    </w:p>
    <w:p w:rsidR="008C28DB" w:rsidRPr="008C28DB" w:rsidRDefault="008C28DB" w:rsidP="008C28DB">
      <w:pPr>
        <w:tabs>
          <w:tab w:val="left" w:pos="-142"/>
        </w:tabs>
        <w:spacing w:after="0" w:line="240" w:lineRule="auto"/>
        <w:ind w:right="-1"/>
        <w:jc w:val="both"/>
        <w:rPr>
          <w:rFonts w:ascii="PT Astra Serif" w:eastAsia="Calibri" w:hAnsi="PT Astra Serif" w:cs="Times New Roman"/>
          <w:sz w:val="24"/>
          <w:szCs w:val="24"/>
        </w:rPr>
      </w:pPr>
      <w:r w:rsidRPr="008C28DB">
        <w:rPr>
          <w:rFonts w:ascii="PT Astra Serif" w:eastAsia="Calibri" w:hAnsi="PT Astra Serif" w:cs="Times New Roman"/>
          <w:sz w:val="24"/>
          <w:szCs w:val="24"/>
        </w:rPr>
        <w:tab/>
        <w:t xml:space="preserve">железобетонные - </w:t>
      </w:r>
      <w:r w:rsidR="00B95BB5">
        <w:rPr>
          <w:rFonts w:ascii="PT Astra Serif" w:eastAsia="Calibri" w:hAnsi="PT Astra Serif" w:cs="Times New Roman"/>
          <w:sz w:val="24"/>
          <w:szCs w:val="24"/>
        </w:rPr>
        <w:t>4</w:t>
      </w:r>
      <w:r w:rsidRPr="008C28DB">
        <w:rPr>
          <w:rFonts w:ascii="PT Astra Serif" w:eastAsia="Calibri" w:hAnsi="PT Astra Serif" w:cs="Times New Roman"/>
          <w:sz w:val="24"/>
          <w:szCs w:val="24"/>
        </w:rPr>
        <w:t xml:space="preserve"> шт.;</w:t>
      </w:r>
    </w:p>
    <w:p w:rsidR="00294B57" w:rsidRPr="00403860" w:rsidRDefault="00B20E2C" w:rsidP="00B20E2C">
      <w:pPr>
        <w:tabs>
          <w:tab w:val="left" w:pos="-142"/>
        </w:tabs>
        <w:spacing w:after="0" w:line="240" w:lineRule="auto"/>
        <w:ind w:right="-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 w:rsidR="00294B57" w:rsidRPr="00403860">
        <w:rPr>
          <w:rFonts w:ascii="PT Astra Serif" w:hAnsi="PT Astra Serif"/>
          <w:sz w:val="24"/>
          <w:szCs w:val="24"/>
        </w:rPr>
        <w:t>2. Характеристика проблем, на решение которых направлена программа профилактики</w:t>
      </w:r>
      <w:r w:rsidR="00127088">
        <w:rPr>
          <w:rFonts w:ascii="PT Astra Serif" w:hAnsi="PT Astra Serif"/>
          <w:sz w:val="24"/>
          <w:szCs w:val="24"/>
        </w:rPr>
        <w:t>:</w:t>
      </w:r>
    </w:p>
    <w:p w:rsidR="008C28DB" w:rsidRDefault="00403860" w:rsidP="008C28DB">
      <w:pPr>
        <w:tabs>
          <w:tab w:val="left" w:pos="-142"/>
        </w:tabs>
        <w:spacing w:after="0" w:line="240" w:lineRule="auto"/>
        <w:ind w:right="-1"/>
        <w:jc w:val="both"/>
        <w:rPr>
          <w:rFonts w:ascii="PT Astra Serif" w:hAnsi="PT Astra Serif"/>
          <w:sz w:val="24"/>
          <w:szCs w:val="24"/>
        </w:rPr>
      </w:pPr>
      <w:r w:rsidRPr="00403860">
        <w:rPr>
          <w:rFonts w:ascii="PT Astra Serif" w:hAnsi="PT Astra Serif"/>
          <w:sz w:val="24"/>
          <w:szCs w:val="24"/>
        </w:rPr>
        <w:tab/>
      </w:r>
      <w:r w:rsidR="00127088">
        <w:rPr>
          <w:rFonts w:ascii="PT Astra Serif" w:hAnsi="PT Astra Serif"/>
          <w:sz w:val="24"/>
          <w:szCs w:val="24"/>
        </w:rPr>
        <w:t>2.</w:t>
      </w:r>
      <w:r w:rsidR="00B95BB5">
        <w:rPr>
          <w:rFonts w:ascii="PT Astra Serif" w:hAnsi="PT Astra Serif"/>
          <w:sz w:val="24"/>
          <w:szCs w:val="24"/>
        </w:rPr>
        <w:t>1</w:t>
      </w:r>
      <w:r w:rsidR="00127088">
        <w:rPr>
          <w:rFonts w:ascii="PT Astra Serif" w:hAnsi="PT Astra Serif"/>
          <w:sz w:val="24"/>
          <w:szCs w:val="24"/>
        </w:rPr>
        <w:t xml:space="preserve">. </w:t>
      </w:r>
      <w:r w:rsidR="0015339F">
        <w:rPr>
          <w:rFonts w:ascii="PT Astra Serif" w:hAnsi="PT Astra Serif"/>
          <w:sz w:val="24"/>
          <w:szCs w:val="24"/>
        </w:rPr>
        <w:t xml:space="preserve">В сфере дорожного хозяйства основной проблемой является несоответствие </w:t>
      </w:r>
      <w:r w:rsidR="0015339F" w:rsidRPr="0015339F">
        <w:rPr>
          <w:rFonts w:ascii="PT Astra Serif" w:hAnsi="PT Astra Serif"/>
          <w:sz w:val="24"/>
          <w:szCs w:val="24"/>
        </w:rPr>
        <w:t xml:space="preserve">нормативным требованиям </w:t>
      </w:r>
      <w:r w:rsidR="00B95BB5">
        <w:rPr>
          <w:rFonts w:ascii="PT Astra Serif" w:hAnsi="PT Astra Serif"/>
          <w:sz w:val="24"/>
          <w:szCs w:val="24"/>
        </w:rPr>
        <w:t>71,8</w:t>
      </w:r>
      <w:r w:rsidR="0015339F" w:rsidRPr="0015339F">
        <w:rPr>
          <w:rFonts w:ascii="PT Astra Serif" w:hAnsi="PT Astra Serif"/>
          <w:sz w:val="24"/>
          <w:szCs w:val="24"/>
        </w:rPr>
        <w:t xml:space="preserve"> % (или </w:t>
      </w:r>
      <w:r w:rsidR="00B95BB5">
        <w:rPr>
          <w:rFonts w:ascii="PT Astra Serif" w:hAnsi="PT Astra Serif"/>
          <w:sz w:val="24"/>
          <w:szCs w:val="24"/>
        </w:rPr>
        <w:t>62,75</w:t>
      </w:r>
      <w:r w:rsidR="008C28DB">
        <w:rPr>
          <w:rFonts w:ascii="PT Astra Serif" w:hAnsi="PT Astra Serif"/>
          <w:sz w:val="24"/>
          <w:szCs w:val="24"/>
        </w:rPr>
        <w:t xml:space="preserve"> км) автомобильных дорог.</w:t>
      </w:r>
    </w:p>
    <w:p w:rsidR="00E456F7" w:rsidRDefault="00E456F7" w:rsidP="00E456F7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56F7" w:rsidRPr="00902839" w:rsidRDefault="00E456F7" w:rsidP="00902839">
      <w:pPr>
        <w:pStyle w:val="a5"/>
        <w:widowControl w:val="0"/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2839">
        <w:rPr>
          <w:rFonts w:ascii="Times New Roman" w:eastAsia="Times New Roman" w:hAnsi="Times New Roman" w:cs="Times New Roman"/>
          <w:b/>
          <w:sz w:val="24"/>
          <w:szCs w:val="24"/>
        </w:rPr>
        <w:t xml:space="preserve"> Цели и задачи реализации программы профилактики</w:t>
      </w:r>
    </w:p>
    <w:p w:rsidR="00E456F7" w:rsidRPr="00E456F7" w:rsidRDefault="00E456F7" w:rsidP="00E456F7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2839" w:rsidRPr="00902839" w:rsidRDefault="00902839" w:rsidP="00902839">
      <w:pPr>
        <w:tabs>
          <w:tab w:val="left" w:pos="-142"/>
        </w:tabs>
        <w:spacing w:after="0" w:line="240" w:lineRule="auto"/>
        <w:ind w:right="-1" w:firstLine="709"/>
        <w:jc w:val="both"/>
        <w:rPr>
          <w:rFonts w:ascii="PT Astra Serif" w:hAnsi="PT Astra Serif"/>
          <w:sz w:val="24"/>
          <w:szCs w:val="24"/>
        </w:rPr>
      </w:pPr>
      <w:r w:rsidRPr="00902839">
        <w:rPr>
          <w:rFonts w:ascii="PT Astra Serif" w:hAnsi="PT Astra Serif"/>
          <w:sz w:val="24"/>
          <w:szCs w:val="24"/>
        </w:rPr>
        <w:t>3.1. Цели Программы:</w:t>
      </w:r>
    </w:p>
    <w:p w:rsidR="00902839" w:rsidRPr="00902839" w:rsidRDefault="00902839" w:rsidP="00902839">
      <w:pPr>
        <w:tabs>
          <w:tab w:val="left" w:pos="-142"/>
        </w:tabs>
        <w:spacing w:after="0" w:line="240" w:lineRule="auto"/>
        <w:ind w:right="-1" w:firstLine="709"/>
        <w:jc w:val="both"/>
        <w:rPr>
          <w:rFonts w:ascii="PT Astra Serif" w:hAnsi="PT Astra Serif"/>
          <w:sz w:val="24"/>
          <w:szCs w:val="24"/>
        </w:rPr>
      </w:pPr>
      <w:r w:rsidRPr="00902839">
        <w:rPr>
          <w:rFonts w:ascii="PT Astra Serif" w:hAnsi="PT Astra Serif"/>
          <w:sz w:val="24"/>
          <w:szCs w:val="24"/>
        </w:rPr>
        <w:t>- стимулирование добросовестного соблюдения обязательных требований всеми контролируемыми лицами;</w:t>
      </w:r>
    </w:p>
    <w:p w:rsidR="00902839" w:rsidRPr="00902839" w:rsidRDefault="00902839" w:rsidP="00902839">
      <w:pPr>
        <w:tabs>
          <w:tab w:val="left" w:pos="-142"/>
        </w:tabs>
        <w:spacing w:after="0" w:line="240" w:lineRule="auto"/>
        <w:ind w:right="-1" w:firstLine="709"/>
        <w:jc w:val="both"/>
        <w:rPr>
          <w:rFonts w:ascii="PT Astra Serif" w:hAnsi="PT Astra Serif"/>
          <w:sz w:val="24"/>
          <w:szCs w:val="24"/>
        </w:rPr>
      </w:pPr>
      <w:r w:rsidRPr="00902839">
        <w:rPr>
          <w:rFonts w:ascii="PT Astra Serif" w:hAnsi="PT Astra Serif"/>
          <w:sz w:val="24"/>
          <w:szCs w:val="24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902839" w:rsidRPr="00902839" w:rsidRDefault="00902839" w:rsidP="00902839">
      <w:pPr>
        <w:tabs>
          <w:tab w:val="left" w:pos="-142"/>
        </w:tabs>
        <w:spacing w:after="0" w:line="240" w:lineRule="auto"/>
        <w:ind w:right="-1" w:firstLine="709"/>
        <w:jc w:val="both"/>
        <w:rPr>
          <w:rFonts w:ascii="PT Astra Serif" w:hAnsi="PT Astra Serif"/>
          <w:sz w:val="24"/>
          <w:szCs w:val="24"/>
        </w:rPr>
      </w:pPr>
      <w:r w:rsidRPr="00902839">
        <w:rPr>
          <w:rFonts w:ascii="PT Astra Serif" w:hAnsi="PT Astra Serif"/>
          <w:sz w:val="24"/>
          <w:szCs w:val="24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902839" w:rsidRPr="00902839" w:rsidRDefault="00902839" w:rsidP="00902839">
      <w:pPr>
        <w:tabs>
          <w:tab w:val="left" w:pos="-142"/>
        </w:tabs>
        <w:spacing w:after="0" w:line="240" w:lineRule="auto"/>
        <w:ind w:right="-1" w:firstLine="709"/>
        <w:jc w:val="both"/>
        <w:rPr>
          <w:rFonts w:ascii="PT Astra Serif" w:hAnsi="PT Astra Serif"/>
          <w:sz w:val="24"/>
          <w:szCs w:val="24"/>
        </w:rPr>
      </w:pPr>
      <w:r w:rsidRPr="00902839">
        <w:rPr>
          <w:rFonts w:ascii="PT Astra Serif" w:hAnsi="PT Astra Serif"/>
          <w:sz w:val="24"/>
          <w:szCs w:val="24"/>
        </w:rPr>
        <w:t>3.2. Задачи Программы:</w:t>
      </w:r>
    </w:p>
    <w:p w:rsidR="00902839" w:rsidRPr="00902839" w:rsidRDefault="00902839" w:rsidP="00902839">
      <w:pPr>
        <w:tabs>
          <w:tab w:val="left" w:pos="-142"/>
        </w:tabs>
        <w:spacing w:after="0" w:line="240" w:lineRule="auto"/>
        <w:ind w:right="-1" w:firstLine="709"/>
        <w:jc w:val="both"/>
        <w:rPr>
          <w:rFonts w:ascii="PT Astra Serif" w:hAnsi="PT Astra Serif"/>
          <w:sz w:val="24"/>
          <w:szCs w:val="24"/>
        </w:rPr>
      </w:pPr>
      <w:r w:rsidRPr="00902839">
        <w:rPr>
          <w:rFonts w:ascii="PT Astra Serif" w:hAnsi="PT Astra Serif"/>
          <w:sz w:val="24"/>
          <w:szCs w:val="24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902839" w:rsidRPr="00902839" w:rsidRDefault="00902839" w:rsidP="00902839">
      <w:pPr>
        <w:tabs>
          <w:tab w:val="left" w:pos="-142"/>
        </w:tabs>
        <w:spacing w:after="0" w:line="240" w:lineRule="auto"/>
        <w:ind w:right="-1" w:firstLine="709"/>
        <w:jc w:val="both"/>
        <w:rPr>
          <w:rFonts w:ascii="PT Astra Serif" w:hAnsi="PT Astra Serif"/>
          <w:sz w:val="24"/>
          <w:szCs w:val="24"/>
        </w:rPr>
      </w:pPr>
      <w:r w:rsidRPr="00902839">
        <w:rPr>
          <w:rFonts w:ascii="PT Astra Serif" w:hAnsi="PT Astra Serif"/>
          <w:sz w:val="24"/>
          <w:szCs w:val="24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902839" w:rsidRPr="00902839" w:rsidRDefault="00902839" w:rsidP="00902839">
      <w:pPr>
        <w:tabs>
          <w:tab w:val="left" w:pos="-142"/>
        </w:tabs>
        <w:spacing w:after="0" w:line="240" w:lineRule="auto"/>
        <w:ind w:right="-1" w:firstLine="709"/>
        <w:jc w:val="both"/>
        <w:rPr>
          <w:rFonts w:ascii="PT Astra Serif" w:hAnsi="PT Astra Serif"/>
          <w:sz w:val="24"/>
          <w:szCs w:val="24"/>
        </w:rPr>
      </w:pPr>
      <w:r w:rsidRPr="00902839">
        <w:rPr>
          <w:rFonts w:ascii="PT Astra Serif" w:hAnsi="PT Astra Serif"/>
          <w:sz w:val="24"/>
          <w:szCs w:val="24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902839" w:rsidRPr="00902839" w:rsidRDefault="00902839" w:rsidP="00902839">
      <w:pPr>
        <w:tabs>
          <w:tab w:val="left" w:pos="-142"/>
        </w:tabs>
        <w:spacing w:after="0" w:line="240" w:lineRule="auto"/>
        <w:ind w:right="-1" w:firstLine="709"/>
        <w:jc w:val="both"/>
        <w:rPr>
          <w:rFonts w:ascii="PT Astra Serif" w:hAnsi="PT Astra Serif"/>
          <w:sz w:val="24"/>
          <w:szCs w:val="24"/>
        </w:rPr>
      </w:pPr>
      <w:r w:rsidRPr="00902839">
        <w:rPr>
          <w:rFonts w:ascii="PT Astra Serif" w:hAnsi="PT Astra Serif"/>
          <w:sz w:val="24"/>
          <w:szCs w:val="24"/>
        </w:rPr>
        <w:t xml:space="preserve">- повышение прозрачности осуществляемой </w:t>
      </w:r>
      <w:r w:rsidR="006370A2">
        <w:rPr>
          <w:rFonts w:ascii="PT Astra Serif" w:hAnsi="PT Astra Serif"/>
          <w:sz w:val="24"/>
          <w:szCs w:val="24"/>
        </w:rPr>
        <w:t>Администрацией муниципального района</w:t>
      </w:r>
      <w:r w:rsidRPr="00902839">
        <w:rPr>
          <w:rFonts w:ascii="PT Astra Serif" w:hAnsi="PT Astra Serif"/>
          <w:sz w:val="24"/>
          <w:szCs w:val="24"/>
        </w:rPr>
        <w:t xml:space="preserve"> контрольной деятельности;</w:t>
      </w:r>
    </w:p>
    <w:p w:rsidR="00902839" w:rsidRDefault="00902839" w:rsidP="00902839">
      <w:pPr>
        <w:tabs>
          <w:tab w:val="left" w:pos="-142"/>
        </w:tabs>
        <w:spacing w:after="0" w:line="240" w:lineRule="auto"/>
        <w:ind w:right="-1" w:firstLine="709"/>
        <w:jc w:val="both"/>
        <w:rPr>
          <w:rFonts w:ascii="PT Astra Serif" w:hAnsi="PT Astra Serif"/>
          <w:sz w:val="24"/>
          <w:szCs w:val="24"/>
        </w:rPr>
      </w:pPr>
      <w:r w:rsidRPr="00902839">
        <w:rPr>
          <w:rFonts w:ascii="PT Astra Serif" w:hAnsi="PT Astra Serif"/>
          <w:sz w:val="24"/>
          <w:szCs w:val="24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902839" w:rsidRDefault="00902839" w:rsidP="00902839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PT Astra Serif" w:eastAsia="Times New Roman" w:hAnsi="PT Astra Serif" w:cs="Times New Roman"/>
          <w:b/>
          <w:sz w:val="24"/>
          <w:szCs w:val="24"/>
        </w:rPr>
      </w:pPr>
    </w:p>
    <w:p w:rsidR="00902839" w:rsidRDefault="00902839" w:rsidP="00902839">
      <w:pPr>
        <w:pStyle w:val="a5"/>
        <w:widowControl w:val="0"/>
        <w:numPr>
          <w:ilvl w:val="0"/>
          <w:numId w:val="7"/>
        </w:numPr>
        <w:tabs>
          <w:tab w:val="left" w:pos="709"/>
        </w:tabs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</w:rPr>
      </w:pPr>
      <w:r w:rsidRPr="00902839">
        <w:rPr>
          <w:rFonts w:ascii="PT Astra Serif" w:eastAsia="Times New Roman" w:hAnsi="PT Astra Serif" w:cs="Times New Roman"/>
          <w:b/>
          <w:sz w:val="24"/>
          <w:szCs w:val="24"/>
        </w:rPr>
        <w:t xml:space="preserve">Перечень должностных лиц </w:t>
      </w:r>
      <w:r>
        <w:rPr>
          <w:rFonts w:ascii="PT Astra Serif" w:eastAsia="Times New Roman" w:hAnsi="PT Astra Serif" w:cs="Times New Roman"/>
          <w:b/>
          <w:sz w:val="24"/>
          <w:szCs w:val="24"/>
        </w:rPr>
        <w:t>Администрации муниципального района</w:t>
      </w:r>
      <w:r w:rsidRPr="00902839">
        <w:rPr>
          <w:rFonts w:ascii="PT Astra Serif" w:eastAsia="Times New Roman" w:hAnsi="PT Astra Serif" w:cs="Times New Roman"/>
          <w:b/>
          <w:sz w:val="24"/>
          <w:szCs w:val="24"/>
        </w:rPr>
        <w:t xml:space="preserve">, ответственных за организацию и проведение профилактических мероприятий при осуществлении муниципального контроля </w:t>
      </w:r>
    </w:p>
    <w:p w:rsidR="00902839" w:rsidRDefault="00902839" w:rsidP="00902839">
      <w:pPr>
        <w:pStyle w:val="a5"/>
        <w:widowControl w:val="0"/>
        <w:tabs>
          <w:tab w:val="left" w:pos="709"/>
        </w:tabs>
        <w:spacing w:after="0" w:line="240" w:lineRule="auto"/>
        <w:rPr>
          <w:rFonts w:ascii="PT Astra Serif" w:eastAsia="Times New Roman" w:hAnsi="PT Astra Serif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BBBBBB"/>
          <w:left w:val="single" w:sz="4" w:space="0" w:color="BBBBBB"/>
          <w:bottom w:val="single" w:sz="4" w:space="0" w:color="BBBBBB"/>
          <w:right w:val="single" w:sz="4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4"/>
        <w:gridCol w:w="3669"/>
        <w:gridCol w:w="3822"/>
        <w:gridCol w:w="1824"/>
      </w:tblGrid>
      <w:tr w:rsidR="00C95B20" w:rsidTr="00902839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902839" w:rsidRPr="00902839" w:rsidRDefault="00902839" w:rsidP="00902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902839">
              <w:rPr>
                <w:rFonts w:ascii="PT Astra Serif" w:eastAsia="Times New Roman" w:hAnsi="PT Astra Serif" w:cs="PT Astra Serif"/>
                <w:sz w:val="24"/>
                <w:szCs w:val="24"/>
              </w:rPr>
              <w:t>№</w:t>
            </w:r>
          </w:p>
          <w:p w:rsidR="00902839" w:rsidRPr="00902839" w:rsidRDefault="00902839" w:rsidP="00902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902839">
              <w:rPr>
                <w:rFonts w:ascii="PT Astra Serif" w:eastAsia="Times New Roman" w:hAnsi="PT Astra Serif" w:cs="PT Astra Serif"/>
                <w:sz w:val="24"/>
                <w:szCs w:val="24"/>
              </w:rPr>
              <w:t>п/п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902839" w:rsidRPr="00902839" w:rsidRDefault="00902839" w:rsidP="00902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902839">
              <w:rPr>
                <w:rFonts w:ascii="PT Astra Serif" w:eastAsia="Times New Roman" w:hAnsi="PT Astra Serif" w:cs="PT Astra Serif"/>
                <w:sz w:val="24"/>
                <w:szCs w:val="24"/>
              </w:rPr>
              <w:t>Должностные лица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902839" w:rsidRPr="00902839" w:rsidRDefault="00902839" w:rsidP="00902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902839">
              <w:rPr>
                <w:rFonts w:ascii="PT Astra Serif" w:eastAsia="Times New Roman" w:hAnsi="PT Astra Serif" w:cs="PT Astra Serif"/>
                <w:sz w:val="24"/>
                <w:szCs w:val="24"/>
              </w:rPr>
              <w:t>Функции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902839" w:rsidRPr="00902839" w:rsidRDefault="00902839" w:rsidP="00902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902839">
              <w:rPr>
                <w:rFonts w:ascii="PT Astra Serif" w:eastAsia="Times New Roman" w:hAnsi="PT Astra Serif" w:cs="PT Astra Serif"/>
                <w:sz w:val="24"/>
                <w:szCs w:val="24"/>
              </w:rPr>
              <w:t>Контакты</w:t>
            </w:r>
          </w:p>
        </w:tc>
      </w:tr>
      <w:tr w:rsidR="00C95B20" w:rsidTr="00902839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902839" w:rsidRPr="00902839" w:rsidRDefault="00902839" w:rsidP="00902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902839">
              <w:rPr>
                <w:rFonts w:ascii="PT Astra Serif" w:eastAsia="Times New Roman" w:hAnsi="PT Astra Serif" w:cs="PT Astra Serif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902839" w:rsidRPr="00902839" w:rsidRDefault="00B61E17" w:rsidP="00B61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902839">
              <w:rPr>
                <w:rFonts w:ascii="PT Astra Serif" w:eastAsia="Times New Roman" w:hAnsi="PT Astra Serif" w:cs="PT Astra Serif"/>
                <w:sz w:val="24"/>
                <w:szCs w:val="24"/>
              </w:rPr>
              <w:t xml:space="preserve">Должностные лица </w:t>
            </w:r>
            <w:r w:rsidRPr="003A2105">
              <w:rPr>
                <w:rFonts w:ascii="PT Astra Serif" w:eastAsia="Times New Roman" w:hAnsi="PT Astra Serif" w:cs="PT Astra Serif"/>
                <w:sz w:val="24"/>
                <w:szCs w:val="24"/>
              </w:rPr>
              <w:t xml:space="preserve">отдел </w:t>
            </w: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городского</w:t>
            </w:r>
            <w:r w:rsidRPr="003A2105">
              <w:rPr>
                <w:rFonts w:ascii="PT Astra Serif" w:eastAsia="Times New Roman" w:hAnsi="PT Astra Serif" w:cs="PT Astra Serif"/>
                <w:sz w:val="24"/>
                <w:szCs w:val="24"/>
              </w:rPr>
              <w:t xml:space="preserve"> хозяйства Администрации Маловишерского муниципального района</w:t>
            </w: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 xml:space="preserve"> (далее уполномоченные должностные лица)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902839" w:rsidRPr="00902839" w:rsidRDefault="00902839" w:rsidP="00902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902839">
              <w:rPr>
                <w:rFonts w:ascii="PT Astra Serif" w:eastAsia="Times New Roman" w:hAnsi="PT Astra Serif" w:cs="PT Astra Serif"/>
                <w:sz w:val="24"/>
                <w:szCs w:val="24"/>
              </w:rPr>
              <w:t xml:space="preserve">Организация и проведение мероприятий по </w:t>
            </w:r>
            <w:r w:rsidR="003A2105" w:rsidRPr="003A2105">
              <w:rPr>
                <w:rFonts w:ascii="PT Astra Serif" w:eastAsia="Times New Roman" w:hAnsi="PT Astra Serif" w:cs="PT Astra Serif"/>
                <w:sz w:val="24"/>
                <w:szCs w:val="24"/>
              </w:rPr>
              <w:t>осуществление муниципального контроля на автомобильном транспорте, городском наземном электрическом транспорте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902839" w:rsidRPr="00902839" w:rsidRDefault="00902839" w:rsidP="00902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902839">
              <w:rPr>
                <w:rFonts w:ascii="PT Astra Serif" w:eastAsia="Times New Roman" w:hAnsi="PT Astra Serif" w:cs="PT Astra Serif"/>
                <w:sz w:val="24"/>
                <w:szCs w:val="24"/>
              </w:rPr>
              <w:t>8 (</w:t>
            </w:r>
            <w:r w:rsidR="003A2105">
              <w:rPr>
                <w:rFonts w:ascii="PT Astra Serif" w:eastAsia="Times New Roman" w:hAnsi="PT Astra Serif" w:cs="PT Astra Serif"/>
                <w:sz w:val="24"/>
                <w:szCs w:val="24"/>
              </w:rPr>
              <w:t>81660</w:t>
            </w:r>
            <w:r w:rsidRPr="00902839">
              <w:rPr>
                <w:rFonts w:ascii="PT Astra Serif" w:eastAsia="Times New Roman" w:hAnsi="PT Astra Serif" w:cs="PT Astra Serif"/>
                <w:sz w:val="24"/>
                <w:szCs w:val="24"/>
              </w:rPr>
              <w:t xml:space="preserve">) </w:t>
            </w:r>
            <w:r w:rsidR="003A2105">
              <w:rPr>
                <w:rFonts w:ascii="PT Astra Serif" w:eastAsia="Times New Roman" w:hAnsi="PT Astra Serif" w:cs="PT Astra Serif"/>
                <w:sz w:val="24"/>
                <w:szCs w:val="24"/>
              </w:rPr>
              <w:t>3</w:t>
            </w:r>
            <w:r w:rsidR="00B61E17">
              <w:rPr>
                <w:rFonts w:ascii="PT Astra Serif" w:eastAsia="Times New Roman" w:hAnsi="PT Astra Serif" w:cs="PT Astra Serif"/>
                <w:sz w:val="24"/>
                <w:szCs w:val="24"/>
              </w:rPr>
              <w:t>6550</w:t>
            </w:r>
          </w:p>
          <w:p w:rsidR="00902839" w:rsidRPr="00902839" w:rsidRDefault="00B61E17" w:rsidP="009028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B61E17">
              <w:rPr>
                <w:rFonts w:ascii="PT Astra Serif" w:eastAsia="Times New Roman" w:hAnsi="PT Astra Serif" w:cs="PT Astra Serif"/>
                <w:sz w:val="24"/>
                <w:szCs w:val="24"/>
              </w:rPr>
              <w:t>gorhoz31@mail.ru</w:t>
            </w:r>
          </w:p>
        </w:tc>
      </w:tr>
      <w:tr w:rsidR="003A2105" w:rsidTr="00902839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3A2105" w:rsidRPr="00902839" w:rsidRDefault="003A2105" w:rsidP="00A56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3A2105" w:rsidRPr="00902839" w:rsidRDefault="003A2105" w:rsidP="00A56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3A2105" w:rsidRPr="00902839" w:rsidRDefault="003A2105" w:rsidP="00A56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3A2105" w:rsidRPr="00902839" w:rsidRDefault="003A2105" w:rsidP="00A56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</w:p>
        </w:tc>
      </w:tr>
    </w:tbl>
    <w:p w:rsidR="00E456F7" w:rsidRPr="00902839" w:rsidRDefault="00E456F7" w:rsidP="00902839">
      <w:pPr>
        <w:pStyle w:val="a5"/>
        <w:widowControl w:val="0"/>
        <w:numPr>
          <w:ilvl w:val="0"/>
          <w:numId w:val="7"/>
        </w:numPr>
        <w:tabs>
          <w:tab w:val="left" w:pos="709"/>
        </w:tabs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</w:rPr>
      </w:pPr>
      <w:r w:rsidRPr="00902839">
        <w:rPr>
          <w:rFonts w:ascii="PT Astra Serif" w:eastAsia="Times New Roman" w:hAnsi="PT Astra Serif" w:cs="Times New Roman"/>
          <w:b/>
          <w:sz w:val="24"/>
          <w:szCs w:val="24"/>
        </w:rPr>
        <w:t xml:space="preserve"> Перечень профилактических мероприятий, сроки (периодичность) их проведения</w:t>
      </w:r>
    </w:p>
    <w:tbl>
      <w:tblPr>
        <w:tblW w:w="0" w:type="auto"/>
        <w:tblBorders>
          <w:top w:val="single" w:sz="4" w:space="0" w:color="BBBBBB"/>
          <w:left w:val="single" w:sz="4" w:space="0" w:color="BBBBBB"/>
          <w:bottom w:val="single" w:sz="4" w:space="0" w:color="BBBBBB"/>
          <w:right w:val="single" w:sz="4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4"/>
        <w:gridCol w:w="2389"/>
        <w:gridCol w:w="3699"/>
        <w:gridCol w:w="1888"/>
        <w:gridCol w:w="1319"/>
      </w:tblGrid>
      <w:tr w:rsidR="00C95B20" w:rsidRPr="003A2105" w:rsidTr="009D28B3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3A2105" w:rsidRPr="003A2105" w:rsidRDefault="003A2105" w:rsidP="00C95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b/>
                <w:sz w:val="24"/>
                <w:szCs w:val="24"/>
              </w:rPr>
            </w:pPr>
            <w:r w:rsidRPr="003A2105">
              <w:rPr>
                <w:rFonts w:ascii="PT Astra Serif" w:eastAsia="Times New Roman" w:hAnsi="PT Astra Serif" w:cs="PT Astra Serif"/>
                <w:b/>
                <w:sz w:val="24"/>
                <w:szCs w:val="24"/>
              </w:rPr>
              <w:t>п/п</w:t>
            </w:r>
          </w:p>
        </w:tc>
        <w:tc>
          <w:tcPr>
            <w:tcW w:w="2389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3A2105" w:rsidRPr="003A2105" w:rsidRDefault="003A2105" w:rsidP="00C95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b/>
                <w:sz w:val="24"/>
                <w:szCs w:val="24"/>
              </w:rPr>
            </w:pPr>
            <w:r w:rsidRPr="003A2105">
              <w:rPr>
                <w:rFonts w:ascii="PT Astra Serif" w:eastAsia="Times New Roman" w:hAnsi="PT Astra Serif" w:cs="PT Astra Serif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699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3A2105" w:rsidRPr="003A2105" w:rsidRDefault="003A2105" w:rsidP="00C95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b/>
                <w:sz w:val="24"/>
                <w:szCs w:val="24"/>
              </w:rPr>
            </w:pPr>
            <w:r w:rsidRPr="003A2105">
              <w:rPr>
                <w:rFonts w:ascii="PT Astra Serif" w:eastAsia="Times New Roman" w:hAnsi="PT Astra Serif" w:cs="PT Astra Serif"/>
                <w:b/>
                <w:sz w:val="24"/>
                <w:szCs w:val="24"/>
              </w:rPr>
              <w:t>Сведения о мероприятии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3A2105" w:rsidRPr="003A2105" w:rsidRDefault="003A2105" w:rsidP="00C95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PT Astra Serif"/>
                <w:b/>
                <w:sz w:val="24"/>
                <w:szCs w:val="24"/>
              </w:rPr>
            </w:pPr>
            <w:r w:rsidRPr="003A2105">
              <w:rPr>
                <w:rFonts w:ascii="PT Astra Serif" w:eastAsia="Times New Roman" w:hAnsi="PT Astra Serif" w:cs="PT Astra Serif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3A2105" w:rsidRPr="003A2105" w:rsidRDefault="003A2105" w:rsidP="00C95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PT Astra Serif"/>
                <w:b/>
                <w:sz w:val="24"/>
                <w:szCs w:val="24"/>
              </w:rPr>
            </w:pPr>
            <w:r w:rsidRPr="003A2105">
              <w:rPr>
                <w:rFonts w:ascii="PT Astra Serif" w:eastAsia="Times New Roman" w:hAnsi="PT Astra Serif" w:cs="PT Astra Serif"/>
                <w:b/>
                <w:sz w:val="24"/>
                <w:szCs w:val="24"/>
              </w:rPr>
              <w:t>Срок исполнения</w:t>
            </w:r>
          </w:p>
        </w:tc>
      </w:tr>
      <w:tr w:rsidR="00C95B20" w:rsidRPr="003A2105" w:rsidTr="009D28B3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3A2105" w:rsidRPr="003A2105" w:rsidRDefault="003A2105" w:rsidP="00C95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3A2105">
              <w:rPr>
                <w:rFonts w:ascii="PT Astra Serif" w:eastAsia="Times New Roman" w:hAnsi="PT Astra Serif" w:cs="PT Astra Serif"/>
                <w:sz w:val="24"/>
                <w:szCs w:val="24"/>
              </w:rPr>
              <w:t>1.</w:t>
            </w:r>
          </w:p>
        </w:tc>
        <w:tc>
          <w:tcPr>
            <w:tcW w:w="2389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3A2105" w:rsidRPr="003A2105" w:rsidRDefault="003A2105" w:rsidP="00C95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3A2105">
              <w:rPr>
                <w:rFonts w:ascii="PT Astra Serif" w:eastAsia="Times New Roman" w:hAnsi="PT Astra Serif" w:cs="PT Astra Serif"/>
                <w:sz w:val="24"/>
                <w:szCs w:val="24"/>
              </w:rPr>
              <w:t>Информирование</w:t>
            </w:r>
          </w:p>
        </w:tc>
        <w:tc>
          <w:tcPr>
            <w:tcW w:w="3699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3A2105" w:rsidRPr="003A2105" w:rsidRDefault="00C95B20" w:rsidP="00C95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 xml:space="preserve">Администрация муниципального района  </w:t>
            </w:r>
            <w:r w:rsidR="003A2105" w:rsidRPr="003A2105">
              <w:rPr>
                <w:rFonts w:ascii="PT Astra Serif" w:eastAsia="Times New Roman" w:hAnsi="PT Astra Serif" w:cs="PT Astra Serif"/>
                <w:sz w:val="24"/>
                <w:szCs w:val="24"/>
              </w:rPr>
              <w:t>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:rsidR="003A2105" w:rsidRPr="003A2105" w:rsidRDefault="003A2105" w:rsidP="00C95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3A2105">
              <w:rPr>
                <w:rFonts w:ascii="PT Astra Serif" w:eastAsia="Times New Roman" w:hAnsi="PT Astra Serif" w:cs="PT Astra Serif"/>
                <w:sz w:val="24"/>
                <w:szCs w:val="24"/>
              </w:rPr>
              <w:t xml:space="preserve">Информирование осуществляется посредством размещения соответствующих сведений на официальном сайте </w:t>
            </w:r>
            <w:r w:rsidR="003D5CA5">
              <w:rPr>
                <w:rFonts w:ascii="PT Astra Serif" w:eastAsia="Times New Roman" w:hAnsi="PT Astra Serif" w:cs="PT Astra Serif"/>
                <w:sz w:val="24"/>
                <w:szCs w:val="24"/>
              </w:rPr>
              <w:t>Администрации муниципального района</w:t>
            </w:r>
            <w:r w:rsidRPr="003A2105">
              <w:rPr>
                <w:rFonts w:ascii="PT Astra Serif" w:eastAsia="Times New Roman" w:hAnsi="PT Astra Serif" w:cs="PT Astra Serif"/>
                <w:sz w:val="24"/>
                <w:szCs w:val="24"/>
              </w:rPr>
              <w:t xml:space="preserve"> в информационно-телекоммуникационной сети "Интернет" и в иных формах.</w:t>
            </w:r>
          </w:p>
          <w:p w:rsidR="003A2105" w:rsidRPr="003A2105" w:rsidRDefault="006370A2" w:rsidP="00C95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Администрация муниципального района</w:t>
            </w:r>
            <w:r w:rsidR="003A2105" w:rsidRPr="003A2105">
              <w:rPr>
                <w:rFonts w:ascii="PT Astra Serif" w:eastAsia="Times New Roman" w:hAnsi="PT Astra Serif" w:cs="PT Astra Serif"/>
                <w:sz w:val="24"/>
                <w:szCs w:val="24"/>
              </w:rPr>
              <w:t xml:space="preserve"> размещает и поддерживает в актуальном состоянии на своем официальном сайте в сети «Интернет»:</w:t>
            </w:r>
          </w:p>
          <w:p w:rsidR="003A2105" w:rsidRPr="003A2105" w:rsidRDefault="003A2105" w:rsidP="00C95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3A2105">
              <w:rPr>
                <w:rFonts w:ascii="PT Astra Serif" w:eastAsia="Times New Roman" w:hAnsi="PT Astra Serif" w:cs="PT Astra Serif"/>
                <w:sz w:val="24"/>
                <w:szCs w:val="24"/>
              </w:rPr>
              <w:t>1) тексты нормативных правовых актов, регулирующих осуществление муниципального контроля ;</w:t>
            </w:r>
          </w:p>
          <w:p w:rsidR="003A2105" w:rsidRPr="003A2105" w:rsidRDefault="003A2105" w:rsidP="00C95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3A2105">
              <w:rPr>
                <w:rFonts w:ascii="PT Astra Serif" w:eastAsia="Times New Roman" w:hAnsi="PT Astra Serif" w:cs="PT Astra Serif"/>
                <w:sz w:val="24"/>
                <w:szCs w:val="24"/>
              </w:rPr>
              <w:t>2) руководства по соблюдению обязательных требований.</w:t>
            </w:r>
          </w:p>
          <w:p w:rsidR="003A2105" w:rsidRPr="003A2105" w:rsidRDefault="003A2105" w:rsidP="00C95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3A2105">
              <w:rPr>
                <w:rFonts w:ascii="PT Astra Serif" w:eastAsia="Times New Roman" w:hAnsi="PT Astra Serif" w:cs="PT Astra Serif"/>
                <w:sz w:val="24"/>
                <w:szCs w:val="24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 w:rsidR="003A2105" w:rsidRPr="003A2105" w:rsidRDefault="003A2105" w:rsidP="00C95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3A2105">
              <w:rPr>
                <w:rFonts w:ascii="PT Astra Serif" w:eastAsia="Times New Roman" w:hAnsi="PT Astra Serif" w:cs="PT Astra Serif"/>
                <w:sz w:val="24"/>
                <w:szCs w:val="24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3A2105" w:rsidRPr="003A2105" w:rsidRDefault="003A2105" w:rsidP="00C95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3A2105">
              <w:rPr>
                <w:rFonts w:ascii="PT Astra Serif" w:eastAsia="Times New Roman" w:hAnsi="PT Astra Serif" w:cs="PT Astra Serif"/>
                <w:sz w:val="24"/>
                <w:szCs w:val="24"/>
              </w:rPr>
              <w:t>5) доклады, содержащие результаты обобщения правоприменительной практики;</w:t>
            </w:r>
          </w:p>
          <w:p w:rsidR="003A2105" w:rsidRPr="003A2105" w:rsidRDefault="003A2105" w:rsidP="00C95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3A2105">
              <w:rPr>
                <w:rFonts w:ascii="PT Astra Serif" w:eastAsia="Times New Roman" w:hAnsi="PT Astra Serif" w:cs="PT Astra Serif"/>
                <w:sz w:val="24"/>
                <w:szCs w:val="24"/>
              </w:rPr>
              <w:t>6) доклады о муниципальном контроле;</w:t>
            </w:r>
          </w:p>
          <w:p w:rsidR="003A2105" w:rsidRPr="003A2105" w:rsidRDefault="003A2105" w:rsidP="00C95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3A2105">
              <w:rPr>
                <w:rFonts w:ascii="PT Astra Serif" w:eastAsia="Times New Roman" w:hAnsi="PT Astra Serif" w:cs="PT Astra Serif"/>
                <w:sz w:val="24"/>
                <w:szCs w:val="24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3A2105" w:rsidRPr="003A2105" w:rsidRDefault="00C95B20" w:rsidP="00C95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Уполномоченные должностные лица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3A2105" w:rsidRPr="003A2105" w:rsidRDefault="003A2105" w:rsidP="00C95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3A2105">
              <w:rPr>
                <w:rFonts w:ascii="PT Astra Serif" w:eastAsia="Times New Roman" w:hAnsi="PT Astra Serif" w:cs="PT Astra Serif"/>
                <w:sz w:val="24"/>
                <w:szCs w:val="24"/>
              </w:rPr>
              <w:t>В течение года</w:t>
            </w:r>
          </w:p>
        </w:tc>
      </w:tr>
      <w:tr w:rsidR="00C95B20" w:rsidRPr="003A2105" w:rsidTr="009D28B3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3A2105" w:rsidRPr="003A2105" w:rsidRDefault="003A2105" w:rsidP="00C95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3A2105">
              <w:rPr>
                <w:rFonts w:ascii="PT Astra Serif" w:eastAsia="Times New Roman" w:hAnsi="PT Astra Serif" w:cs="PT Astra Serif"/>
                <w:sz w:val="24"/>
                <w:szCs w:val="24"/>
              </w:rPr>
              <w:t>2.</w:t>
            </w:r>
          </w:p>
        </w:tc>
        <w:tc>
          <w:tcPr>
            <w:tcW w:w="2389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3A2105" w:rsidRPr="003A2105" w:rsidRDefault="003A2105" w:rsidP="00C95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3A2105">
              <w:rPr>
                <w:rFonts w:ascii="PT Astra Serif" w:eastAsia="Times New Roman" w:hAnsi="PT Astra Serif" w:cs="PT Astra Serif"/>
                <w:sz w:val="24"/>
                <w:szCs w:val="24"/>
              </w:rPr>
              <w:t>Обобщение правоприменительной практики</w:t>
            </w:r>
          </w:p>
        </w:tc>
        <w:tc>
          <w:tcPr>
            <w:tcW w:w="3699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3A2105" w:rsidRPr="003A2105" w:rsidRDefault="003A2105" w:rsidP="00C95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3A2105">
              <w:rPr>
                <w:rFonts w:ascii="PT Astra Serif" w:eastAsia="Times New Roman" w:hAnsi="PT Astra Serif" w:cs="PT Astra Serif"/>
                <w:sz w:val="24"/>
                <w:szCs w:val="24"/>
              </w:rPr>
              <w:t xml:space="preserve">Доклад о правоприменительной практике при осуществлении муниципального контроля готовится ежегодно </w:t>
            </w:r>
            <w:r w:rsidR="00C95B20">
              <w:rPr>
                <w:rFonts w:ascii="PT Astra Serif" w:eastAsia="Times New Roman" w:hAnsi="PT Astra Serif" w:cs="PT Astra Serif"/>
                <w:sz w:val="24"/>
                <w:szCs w:val="24"/>
              </w:rPr>
              <w:t xml:space="preserve">не </w:t>
            </w:r>
            <w:r w:rsidR="00C95B20" w:rsidRPr="00C95B20">
              <w:rPr>
                <w:rFonts w:ascii="PT Astra Serif" w:eastAsia="Times New Roman" w:hAnsi="PT Astra Serif" w:cs="PT Astra Serif"/>
                <w:sz w:val="24"/>
                <w:szCs w:val="24"/>
              </w:rPr>
              <w:t>позднее 1 августа года, следующего за отчетным</w:t>
            </w:r>
            <w:r w:rsidRPr="003A2105">
              <w:rPr>
                <w:rFonts w:ascii="PT Astra Serif" w:eastAsia="Times New Roman" w:hAnsi="PT Astra Serif" w:cs="PT Astra Serif"/>
                <w:sz w:val="24"/>
                <w:szCs w:val="24"/>
              </w:rPr>
              <w:t>.</w:t>
            </w:r>
          </w:p>
          <w:p w:rsidR="003A2105" w:rsidRPr="003A2105" w:rsidRDefault="00C95B20" w:rsidP="00C95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C95B20">
              <w:rPr>
                <w:rFonts w:ascii="PT Astra Serif" w:eastAsia="Times New Roman" w:hAnsi="PT Astra Serif" w:cs="PT Astra Serif"/>
                <w:sz w:val="24"/>
                <w:szCs w:val="24"/>
              </w:rPr>
              <w:t>Доклад утверждается Главой Маловишерского муниципального района и размещается на официальном сайте Администрации муниципального района в информационно-телекоммуникационной сети "Интернет" в срок до 3 рабочих дней со дня утверждения доклада</w:t>
            </w: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3A2105" w:rsidRPr="003A2105" w:rsidRDefault="00C95B20" w:rsidP="00C95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Уполномоченные должностные лица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3A2105" w:rsidRPr="003A2105" w:rsidRDefault="003A2105" w:rsidP="00C95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3A2105">
              <w:rPr>
                <w:rFonts w:ascii="PT Astra Serif" w:eastAsia="Times New Roman" w:hAnsi="PT Astra Serif" w:cs="PT Astra Serif"/>
                <w:sz w:val="24"/>
                <w:szCs w:val="24"/>
              </w:rPr>
              <w:t>1 раз в год</w:t>
            </w:r>
          </w:p>
        </w:tc>
      </w:tr>
      <w:tr w:rsidR="00C95B20" w:rsidRPr="003A2105" w:rsidTr="009D28B3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3A2105" w:rsidRPr="003A2105" w:rsidRDefault="003A2105" w:rsidP="00C95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3A2105">
              <w:rPr>
                <w:rFonts w:ascii="PT Astra Serif" w:eastAsia="Times New Roman" w:hAnsi="PT Astra Serif" w:cs="PT Astra Serif"/>
                <w:sz w:val="24"/>
                <w:szCs w:val="24"/>
              </w:rPr>
              <w:t>3.</w:t>
            </w:r>
          </w:p>
        </w:tc>
        <w:tc>
          <w:tcPr>
            <w:tcW w:w="2389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3A2105" w:rsidRPr="003A2105" w:rsidRDefault="003A2105" w:rsidP="00C95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3A2105">
              <w:rPr>
                <w:rFonts w:ascii="PT Astra Serif" w:eastAsia="Times New Roman" w:hAnsi="PT Astra Serif" w:cs="PT Astra Serif"/>
                <w:sz w:val="24"/>
                <w:szCs w:val="24"/>
              </w:rPr>
              <w:t>Объявление предостережения</w:t>
            </w:r>
          </w:p>
        </w:tc>
        <w:tc>
          <w:tcPr>
            <w:tcW w:w="3699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3A2105" w:rsidRPr="003A2105" w:rsidRDefault="003A2105" w:rsidP="00C95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3A2105">
              <w:rPr>
                <w:rFonts w:ascii="PT Astra Serif" w:eastAsia="Times New Roman" w:hAnsi="PT Astra Serif" w:cs="PT Astra Serif"/>
                <w:sz w:val="24"/>
                <w:szCs w:val="24"/>
              </w:rPr>
              <w:t>При наличии у контрольного органа сведений о готовящихся или возможных нарушениях обязательных требований, а 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 контрольный орган объявляет контролируемому лицу предостережение о недопустимости нарушения обязательных требований и предлагает принять меры по обеспечению соблюдения обязательных требований.   </w:t>
            </w:r>
          </w:p>
          <w:p w:rsidR="003A2105" w:rsidRPr="003A2105" w:rsidRDefault="003A2105" w:rsidP="00637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3A2105">
              <w:rPr>
                <w:rFonts w:ascii="PT Astra Serif" w:eastAsia="Times New Roman" w:hAnsi="PT Astra Serif" w:cs="PT Astra Serif"/>
                <w:sz w:val="24"/>
                <w:szCs w:val="24"/>
              </w:rPr>
              <w:t xml:space="preserve">Контролируемое лицо вправе после получения предостережения о недопустимости нарушения обязательных требований подать в </w:t>
            </w:r>
            <w:r w:rsidR="006370A2">
              <w:rPr>
                <w:rFonts w:ascii="PT Astra Serif" w:eastAsia="Times New Roman" w:hAnsi="PT Astra Serif" w:cs="PT Astra Serif"/>
                <w:sz w:val="24"/>
                <w:szCs w:val="24"/>
              </w:rPr>
              <w:t xml:space="preserve">Администрацию муниципального района </w:t>
            </w:r>
            <w:r w:rsidRPr="003A2105">
              <w:rPr>
                <w:rFonts w:ascii="PT Astra Serif" w:eastAsia="Times New Roman" w:hAnsi="PT Astra Serif" w:cs="PT Astra Serif"/>
                <w:sz w:val="24"/>
                <w:szCs w:val="24"/>
              </w:rPr>
              <w:t xml:space="preserve">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</w:t>
            </w:r>
            <w:r w:rsidR="006370A2">
              <w:rPr>
                <w:rFonts w:ascii="PT Astra Serif" w:eastAsia="Times New Roman" w:hAnsi="PT Astra Serif" w:cs="PT Astra Serif"/>
                <w:sz w:val="24"/>
                <w:szCs w:val="24"/>
              </w:rPr>
              <w:t>Администрацией муниципального района</w:t>
            </w:r>
            <w:r w:rsidRPr="003A2105">
              <w:rPr>
                <w:rFonts w:ascii="PT Astra Serif" w:eastAsia="Times New Roman" w:hAnsi="PT Astra Serif" w:cs="PT Astra Serif"/>
                <w:sz w:val="24"/>
                <w:szCs w:val="24"/>
              </w:rPr>
              <w:t xml:space="preserve"> 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3A2105" w:rsidRPr="003A2105" w:rsidRDefault="009D28B3" w:rsidP="00C95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Уполномоченные должностные лица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3A2105" w:rsidRPr="003A2105" w:rsidRDefault="003A2105" w:rsidP="00C95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3A2105">
              <w:rPr>
                <w:rFonts w:ascii="PT Astra Serif" w:eastAsia="Times New Roman" w:hAnsi="PT Astra Serif" w:cs="PT Astra Serif"/>
                <w:sz w:val="24"/>
                <w:szCs w:val="24"/>
              </w:rPr>
              <w:t>В течение года</w:t>
            </w:r>
          </w:p>
        </w:tc>
      </w:tr>
      <w:tr w:rsidR="00C95B20" w:rsidRPr="003A2105" w:rsidTr="009D28B3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3A2105" w:rsidRPr="003A2105" w:rsidRDefault="003A2105" w:rsidP="00C95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3A2105">
              <w:rPr>
                <w:rFonts w:ascii="PT Astra Serif" w:eastAsia="Times New Roman" w:hAnsi="PT Astra Serif" w:cs="PT Astra Serif"/>
                <w:sz w:val="24"/>
                <w:szCs w:val="24"/>
              </w:rPr>
              <w:t>4.</w:t>
            </w:r>
          </w:p>
        </w:tc>
        <w:tc>
          <w:tcPr>
            <w:tcW w:w="2389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3A2105" w:rsidRPr="003A2105" w:rsidRDefault="003A2105" w:rsidP="00C95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3A2105">
              <w:rPr>
                <w:rFonts w:ascii="PT Astra Serif" w:eastAsia="Times New Roman" w:hAnsi="PT Astra Serif" w:cs="PT Astra Serif"/>
                <w:sz w:val="24"/>
                <w:szCs w:val="24"/>
              </w:rPr>
              <w:t>Консультирование</w:t>
            </w:r>
          </w:p>
        </w:tc>
        <w:tc>
          <w:tcPr>
            <w:tcW w:w="3699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3A2105" w:rsidRPr="003A2105" w:rsidRDefault="003A2105" w:rsidP="00C95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3A2105">
              <w:rPr>
                <w:rFonts w:ascii="PT Astra Serif" w:eastAsia="Times New Roman" w:hAnsi="PT Astra Serif" w:cs="PT Astra Serif"/>
                <w:sz w:val="24"/>
                <w:szCs w:val="24"/>
              </w:rPr>
              <w:t xml:space="preserve">Консультирование осуществляется </w:t>
            </w:r>
            <w:r w:rsidR="009D28B3">
              <w:rPr>
                <w:rFonts w:ascii="PT Astra Serif" w:eastAsia="Times New Roman" w:hAnsi="PT Astra Serif" w:cs="PT Astra Serif"/>
                <w:sz w:val="24"/>
                <w:szCs w:val="24"/>
              </w:rPr>
              <w:t xml:space="preserve">уполномоченными </w:t>
            </w:r>
            <w:r w:rsidRPr="003A2105">
              <w:rPr>
                <w:rFonts w:ascii="PT Astra Serif" w:eastAsia="Times New Roman" w:hAnsi="PT Astra Serif" w:cs="PT Astra Serif"/>
                <w:sz w:val="24"/>
                <w:szCs w:val="24"/>
              </w:rPr>
              <w:t>должностными лицами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3A2105" w:rsidRPr="003A2105" w:rsidRDefault="003A2105" w:rsidP="00C95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3A2105">
              <w:rPr>
                <w:rFonts w:ascii="PT Astra Serif" w:eastAsia="Times New Roman" w:hAnsi="PT Astra Serif" w:cs="PT Astra Serif"/>
                <w:sz w:val="24"/>
                <w:szCs w:val="24"/>
              </w:rPr>
              <w:t>Консультирование, осуществляется по следующим вопросам:</w:t>
            </w:r>
          </w:p>
          <w:p w:rsidR="003A2105" w:rsidRPr="003A2105" w:rsidRDefault="003A2105" w:rsidP="00C95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3A2105">
              <w:rPr>
                <w:rFonts w:ascii="PT Astra Serif" w:eastAsia="Times New Roman" w:hAnsi="PT Astra Serif" w:cs="PT Astra Serif"/>
                <w:sz w:val="24"/>
                <w:szCs w:val="24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</w:t>
            </w:r>
          </w:p>
          <w:p w:rsidR="003A2105" w:rsidRPr="003A2105" w:rsidRDefault="003A2105" w:rsidP="00C95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3A2105">
              <w:rPr>
                <w:rFonts w:ascii="PT Astra Serif" w:eastAsia="Times New Roman" w:hAnsi="PT Astra Serif" w:cs="PT Astra Serif"/>
                <w:sz w:val="24"/>
                <w:szCs w:val="24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3A2105" w:rsidRPr="003A2105" w:rsidRDefault="003A2105" w:rsidP="00C95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3A2105">
              <w:rPr>
                <w:rFonts w:ascii="PT Astra Serif" w:eastAsia="Times New Roman" w:hAnsi="PT Astra Serif" w:cs="PT Astra Serif"/>
                <w:sz w:val="24"/>
                <w:szCs w:val="24"/>
              </w:rPr>
              <w:t>- компетенция уполномоченного органа;</w:t>
            </w:r>
          </w:p>
          <w:p w:rsidR="003A2105" w:rsidRPr="003A2105" w:rsidRDefault="003A2105" w:rsidP="00C95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3A2105">
              <w:rPr>
                <w:rFonts w:ascii="PT Astra Serif" w:eastAsia="Times New Roman" w:hAnsi="PT Astra Serif" w:cs="PT Astra Serif"/>
                <w:sz w:val="24"/>
                <w:szCs w:val="24"/>
              </w:rPr>
              <w:t>- порядок обжалования действий (бездействия) муниципальных инспекторов.</w:t>
            </w:r>
          </w:p>
          <w:p w:rsidR="003A2105" w:rsidRPr="003A2105" w:rsidRDefault="003A2105" w:rsidP="00B54E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3A2105">
              <w:rPr>
                <w:rFonts w:ascii="PT Astra Serif" w:eastAsia="Times New Roman" w:hAnsi="PT Astra Serif" w:cs="PT Astra Serif"/>
                <w:sz w:val="24"/>
                <w:szCs w:val="24"/>
              </w:rPr>
      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</w:t>
            </w:r>
            <w:r w:rsidRPr="00AC37FA">
              <w:rPr>
                <w:rFonts w:ascii="PT Astra Serif" w:eastAsia="Times New Roman" w:hAnsi="PT Astra Serif" w:cs="PT Astra Serif"/>
                <w:color w:val="FF0000"/>
                <w:sz w:val="24"/>
                <w:szCs w:val="24"/>
              </w:rPr>
              <w:t xml:space="preserve">сайте </w:t>
            </w:r>
            <w:r w:rsidR="00B54EEC">
              <w:rPr>
                <w:rFonts w:ascii="PT Astra Serif" w:eastAsia="Times New Roman" w:hAnsi="PT Astra Serif" w:cs="PT Astra Serif"/>
                <w:color w:val="FF0000"/>
                <w:sz w:val="24"/>
                <w:szCs w:val="24"/>
              </w:rPr>
              <w:t xml:space="preserve">Маловишерского муниципального района </w:t>
            </w:r>
            <w:r w:rsidRPr="00AC37FA">
              <w:rPr>
                <w:rFonts w:ascii="PT Astra Serif" w:eastAsia="Times New Roman" w:hAnsi="PT Astra Serif" w:cs="PT Astra Serif"/>
                <w:color w:val="FF0000"/>
                <w:sz w:val="24"/>
                <w:szCs w:val="24"/>
              </w:rPr>
              <w:t xml:space="preserve"> </w:t>
            </w:r>
            <w:r w:rsidRPr="003A2105">
              <w:rPr>
                <w:rFonts w:ascii="PT Astra Serif" w:eastAsia="Times New Roman" w:hAnsi="PT Astra Serif" w:cs="PT Astra Serif"/>
                <w:sz w:val="24"/>
                <w:szCs w:val="24"/>
              </w:rPr>
              <w:t xml:space="preserve">в информационно-телекоммуникационной сети «Интернет» на странице </w:t>
            </w:r>
            <w:r w:rsidR="00B21D3A">
              <w:rPr>
                <w:rFonts w:ascii="PT Astra Serif" w:eastAsia="Times New Roman" w:hAnsi="PT Astra Serif" w:cs="PT Astra Serif"/>
                <w:sz w:val="24"/>
                <w:szCs w:val="24"/>
              </w:rPr>
              <w:t>«</w:t>
            </w:r>
            <w:r w:rsidR="00B21D3A" w:rsidRPr="00B21D3A">
              <w:rPr>
                <w:rFonts w:ascii="PT Astra Serif" w:eastAsia="Times New Roman" w:hAnsi="PT Astra Serif" w:cs="PT Astra Serif"/>
                <w:sz w:val="24"/>
                <w:szCs w:val="24"/>
              </w:rPr>
              <w:t xml:space="preserve">Профилактика нарушений обязательных требований» </w:t>
            </w:r>
            <w:r w:rsidRPr="003A2105">
              <w:rPr>
                <w:rFonts w:ascii="PT Astra Serif" w:eastAsia="Times New Roman" w:hAnsi="PT Astra Serif" w:cs="PT Astra Serif"/>
                <w:sz w:val="24"/>
                <w:szCs w:val="24"/>
              </w:rPr>
              <w:t>письменного разъяснения, подписанного уполномоченным должностным лицом.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3A2105" w:rsidRPr="003A2105" w:rsidRDefault="009D28B3" w:rsidP="00C95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 w:cs="PT Astra Serif"/>
                <w:sz w:val="24"/>
                <w:szCs w:val="24"/>
              </w:rPr>
              <w:t>Уполномоченные должностные лица</w:t>
            </w:r>
            <w:r w:rsidR="003A2105" w:rsidRPr="003A2105">
              <w:rPr>
                <w:rFonts w:ascii="PT Astra Serif" w:eastAsia="Times New Roman" w:hAnsi="PT Astra Serif" w:cs="PT Astra Serif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3A2105" w:rsidRPr="003A2105" w:rsidRDefault="003A2105" w:rsidP="00C95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PT Astra Serif"/>
                <w:sz w:val="24"/>
                <w:szCs w:val="24"/>
              </w:rPr>
            </w:pPr>
            <w:r w:rsidRPr="003A2105">
              <w:rPr>
                <w:rFonts w:ascii="PT Astra Serif" w:eastAsia="Times New Roman" w:hAnsi="PT Astra Serif" w:cs="PT Astra Serif"/>
                <w:sz w:val="24"/>
                <w:szCs w:val="24"/>
              </w:rPr>
              <w:t>В течение года</w:t>
            </w:r>
          </w:p>
        </w:tc>
      </w:tr>
    </w:tbl>
    <w:p w:rsidR="00E456F7" w:rsidRPr="00E456F7" w:rsidRDefault="00E456F7" w:rsidP="003A2105">
      <w:pPr>
        <w:widowControl w:val="0"/>
        <w:tabs>
          <w:tab w:val="left" w:pos="709"/>
        </w:tabs>
        <w:spacing w:after="0" w:line="240" w:lineRule="auto"/>
        <w:contextualSpacing/>
        <w:rPr>
          <w:rFonts w:ascii="PT Astra Serif" w:eastAsia="Times New Roman" w:hAnsi="PT Astra Serif" w:cs="Times New Roman"/>
          <w:sz w:val="16"/>
          <w:szCs w:val="16"/>
        </w:rPr>
      </w:pPr>
    </w:p>
    <w:p w:rsidR="00962E01" w:rsidRDefault="00962E01" w:rsidP="00962E01">
      <w:pPr>
        <w:tabs>
          <w:tab w:val="left" w:pos="-142"/>
        </w:tabs>
        <w:spacing w:after="0" w:line="224" w:lineRule="auto"/>
        <w:ind w:right="314"/>
        <w:rPr>
          <w:rFonts w:ascii="PT Astra Serif" w:eastAsia="Times New Roman" w:hAnsi="PT Astra Serif" w:cs="Times New Roman"/>
          <w:sz w:val="24"/>
          <w:szCs w:val="24"/>
          <w:lang w:val="en-US"/>
        </w:rPr>
      </w:pPr>
    </w:p>
    <w:p w:rsidR="003A2105" w:rsidRDefault="003A2105" w:rsidP="00962E01">
      <w:pPr>
        <w:tabs>
          <w:tab w:val="left" w:pos="-142"/>
        </w:tabs>
        <w:spacing w:after="0" w:line="224" w:lineRule="auto"/>
        <w:ind w:right="314"/>
        <w:rPr>
          <w:rFonts w:ascii="PT Astra Serif" w:eastAsia="Times New Roman" w:hAnsi="PT Astra Serif" w:cs="Times New Roman"/>
          <w:sz w:val="24"/>
          <w:szCs w:val="24"/>
          <w:lang w:val="en-US"/>
        </w:rPr>
      </w:pPr>
    </w:p>
    <w:p w:rsidR="003A2105" w:rsidRDefault="003A2105" w:rsidP="00962E01">
      <w:pPr>
        <w:tabs>
          <w:tab w:val="left" w:pos="-142"/>
        </w:tabs>
        <w:spacing w:after="0" w:line="224" w:lineRule="auto"/>
        <w:ind w:right="314"/>
        <w:rPr>
          <w:rFonts w:ascii="PT Astra Serif" w:eastAsia="Times New Roman" w:hAnsi="PT Astra Serif" w:cs="Times New Roman"/>
          <w:sz w:val="24"/>
          <w:szCs w:val="24"/>
          <w:lang w:val="en-US"/>
        </w:rPr>
      </w:pPr>
    </w:p>
    <w:p w:rsidR="003A2105" w:rsidRDefault="003A2105" w:rsidP="00962E01">
      <w:pPr>
        <w:tabs>
          <w:tab w:val="left" w:pos="-142"/>
        </w:tabs>
        <w:spacing w:after="0" w:line="224" w:lineRule="auto"/>
        <w:ind w:right="314"/>
        <w:rPr>
          <w:rFonts w:ascii="PT Astra Serif" w:eastAsia="Times New Roman" w:hAnsi="PT Astra Serif" w:cs="Times New Roman"/>
          <w:sz w:val="24"/>
          <w:szCs w:val="24"/>
          <w:lang w:val="en-US"/>
        </w:rPr>
      </w:pPr>
    </w:p>
    <w:p w:rsidR="003A2105" w:rsidRDefault="003A2105" w:rsidP="00962E01">
      <w:pPr>
        <w:tabs>
          <w:tab w:val="left" w:pos="-142"/>
        </w:tabs>
        <w:spacing w:after="0" w:line="224" w:lineRule="auto"/>
        <w:ind w:right="314"/>
        <w:rPr>
          <w:rFonts w:ascii="PT Astra Serif" w:eastAsia="Times New Roman" w:hAnsi="PT Astra Serif" w:cs="Times New Roman"/>
          <w:sz w:val="24"/>
          <w:szCs w:val="24"/>
          <w:lang w:val="en-US"/>
        </w:rPr>
      </w:pPr>
    </w:p>
    <w:p w:rsidR="003A2105" w:rsidRPr="003A2105" w:rsidRDefault="003A2105" w:rsidP="00962E01">
      <w:pPr>
        <w:tabs>
          <w:tab w:val="left" w:pos="-142"/>
        </w:tabs>
        <w:spacing w:after="0" w:line="224" w:lineRule="auto"/>
        <w:ind w:right="314"/>
        <w:rPr>
          <w:rFonts w:ascii="PT Astra Serif" w:hAnsi="PT Astra Serif"/>
          <w:b/>
          <w:sz w:val="24"/>
          <w:szCs w:val="24"/>
          <w:lang w:val="en-US"/>
        </w:rPr>
      </w:pPr>
    </w:p>
    <w:p w:rsidR="00294B57" w:rsidRPr="003A2105" w:rsidRDefault="00294B57" w:rsidP="003A2105">
      <w:pPr>
        <w:pStyle w:val="a5"/>
        <w:numPr>
          <w:ilvl w:val="0"/>
          <w:numId w:val="7"/>
        </w:numPr>
        <w:tabs>
          <w:tab w:val="left" w:pos="-142"/>
        </w:tabs>
        <w:spacing w:after="265" w:line="224" w:lineRule="auto"/>
        <w:ind w:right="314"/>
        <w:jc w:val="center"/>
        <w:rPr>
          <w:rFonts w:ascii="PT Astra Serif" w:hAnsi="PT Astra Serif"/>
          <w:b/>
          <w:sz w:val="24"/>
          <w:szCs w:val="24"/>
        </w:rPr>
      </w:pPr>
      <w:r w:rsidRPr="003A2105">
        <w:rPr>
          <w:rFonts w:ascii="PT Astra Serif" w:hAnsi="PT Astra Serif"/>
          <w:b/>
          <w:sz w:val="24"/>
          <w:szCs w:val="24"/>
        </w:rPr>
        <w:t xml:space="preserve"> Показатели результативности и эффективности программы профилактики рисков причинения вреда (ущерба)</w:t>
      </w:r>
    </w:p>
    <w:p w:rsidR="00902839" w:rsidRPr="00902839" w:rsidRDefault="00902839" w:rsidP="00902839">
      <w:pPr>
        <w:tabs>
          <w:tab w:val="left" w:pos="-142"/>
        </w:tabs>
        <w:spacing w:after="0" w:line="240" w:lineRule="auto"/>
        <w:ind w:right="-1" w:firstLine="709"/>
        <w:jc w:val="both"/>
        <w:rPr>
          <w:rFonts w:ascii="PT Astra Serif" w:hAnsi="PT Astra Serif"/>
          <w:sz w:val="24"/>
          <w:szCs w:val="24"/>
        </w:rPr>
      </w:pPr>
      <w:r w:rsidRPr="00902839">
        <w:rPr>
          <w:rFonts w:ascii="PT Astra Serif" w:hAnsi="PT Astra Serif"/>
          <w:sz w:val="24"/>
          <w:szCs w:val="24"/>
        </w:rPr>
        <w:t>Отчетные показатели Программы за 2022 год:</w:t>
      </w:r>
    </w:p>
    <w:p w:rsidR="00902839" w:rsidRPr="00902839" w:rsidRDefault="00902839" w:rsidP="00902839">
      <w:pPr>
        <w:tabs>
          <w:tab w:val="left" w:pos="-142"/>
        </w:tabs>
        <w:spacing w:after="0" w:line="240" w:lineRule="auto"/>
        <w:ind w:right="-1" w:firstLine="709"/>
        <w:jc w:val="both"/>
        <w:rPr>
          <w:rFonts w:ascii="PT Astra Serif" w:hAnsi="PT Astra Serif"/>
          <w:sz w:val="24"/>
          <w:szCs w:val="24"/>
        </w:rPr>
      </w:pPr>
      <w:r w:rsidRPr="00902839">
        <w:rPr>
          <w:rFonts w:ascii="PT Astra Serif" w:hAnsi="PT Astra Serif"/>
          <w:sz w:val="24"/>
          <w:szCs w:val="24"/>
        </w:rPr>
        <w:t>-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субъектов-0%.</w:t>
      </w:r>
    </w:p>
    <w:p w:rsidR="00902839" w:rsidRPr="00902839" w:rsidRDefault="00902839" w:rsidP="00902839">
      <w:pPr>
        <w:tabs>
          <w:tab w:val="left" w:pos="-142"/>
        </w:tabs>
        <w:spacing w:after="0" w:line="240" w:lineRule="auto"/>
        <w:ind w:right="-1" w:firstLine="709"/>
        <w:jc w:val="both"/>
        <w:rPr>
          <w:rFonts w:ascii="PT Astra Serif" w:hAnsi="PT Astra Serif"/>
          <w:sz w:val="24"/>
          <w:szCs w:val="24"/>
        </w:rPr>
      </w:pPr>
      <w:r w:rsidRPr="00902839">
        <w:rPr>
          <w:rFonts w:ascii="PT Astra Serif" w:hAnsi="PT Astra Serif"/>
          <w:sz w:val="24"/>
          <w:szCs w:val="24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902839" w:rsidRPr="00902839" w:rsidRDefault="00902839" w:rsidP="00902839">
      <w:pPr>
        <w:tabs>
          <w:tab w:val="left" w:pos="-142"/>
        </w:tabs>
        <w:spacing w:after="0" w:line="240" w:lineRule="auto"/>
        <w:ind w:right="-1" w:firstLine="709"/>
        <w:jc w:val="both"/>
        <w:rPr>
          <w:rFonts w:ascii="PT Astra Serif" w:hAnsi="PT Astra Serif"/>
          <w:sz w:val="24"/>
          <w:szCs w:val="24"/>
        </w:rPr>
      </w:pPr>
      <w:r w:rsidRPr="00902839">
        <w:rPr>
          <w:rFonts w:ascii="PT Astra Serif" w:hAnsi="PT Astra Serif"/>
          <w:sz w:val="24"/>
          <w:szCs w:val="24"/>
        </w:rPr>
        <w:t>- доля профилактических мероприятий в объеме контрольных мероприятий-20 %.</w:t>
      </w:r>
    </w:p>
    <w:p w:rsidR="00902839" w:rsidRPr="00902839" w:rsidRDefault="00902839" w:rsidP="00902839">
      <w:pPr>
        <w:tabs>
          <w:tab w:val="left" w:pos="-142"/>
        </w:tabs>
        <w:spacing w:after="0" w:line="240" w:lineRule="auto"/>
        <w:ind w:right="-1" w:firstLine="709"/>
        <w:jc w:val="both"/>
        <w:rPr>
          <w:rFonts w:ascii="PT Astra Serif" w:hAnsi="PT Astra Serif"/>
          <w:sz w:val="24"/>
          <w:szCs w:val="24"/>
        </w:rPr>
      </w:pPr>
      <w:r w:rsidRPr="00902839">
        <w:rPr>
          <w:rFonts w:ascii="PT Astra Serif" w:hAnsi="PT Astra Serif"/>
          <w:sz w:val="24"/>
          <w:szCs w:val="24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902839" w:rsidRPr="00902839" w:rsidRDefault="00902839" w:rsidP="00902839">
      <w:pPr>
        <w:tabs>
          <w:tab w:val="left" w:pos="-142"/>
        </w:tabs>
        <w:spacing w:after="0" w:line="240" w:lineRule="auto"/>
        <w:ind w:right="-1" w:firstLine="709"/>
        <w:jc w:val="both"/>
        <w:rPr>
          <w:rFonts w:ascii="PT Astra Serif" w:hAnsi="PT Astra Serif"/>
          <w:sz w:val="24"/>
          <w:szCs w:val="24"/>
        </w:rPr>
      </w:pPr>
      <w:r w:rsidRPr="00902839">
        <w:rPr>
          <w:rFonts w:ascii="PT Astra Serif" w:hAnsi="PT Astra Serif"/>
          <w:sz w:val="24"/>
          <w:szCs w:val="24"/>
        </w:rPr>
        <w:t>Экономический эффект от реализованных мероприятий:</w:t>
      </w:r>
    </w:p>
    <w:p w:rsidR="00902839" w:rsidRPr="00902839" w:rsidRDefault="00902839" w:rsidP="00902839">
      <w:pPr>
        <w:tabs>
          <w:tab w:val="left" w:pos="-142"/>
        </w:tabs>
        <w:spacing w:after="0" w:line="240" w:lineRule="auto"/>
        <w:ind w:right="-1" w:firstLine="709"/>
        <w:jc w:val="both"/>
        <w:rPr>
          <w:rFonts w:ascii="PT Astra Serif" w:hAnsi="PT Astra Serif"/>
          <w:sz w:val="24"/>
          <w:szCs w:val="24"/>
        </w:rPr>
      </w:pPr>
      <w:r w:rsidRPr="00902839">
        <w:rPr>
          <w:rFonts w:ascii="PT Astra Serif" w:hAnsi="PT Astra Serif"/>
          <w:sz w:val="24"/>
          <w:szCs w:val="24"/>
        </w:rPr>
        <w:t>-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</w:t>
      </w:r>
    </w:p>
    <w:p w:rsidR="00902839" w:rsidRPr="00902839" w:rsidRDefault="00902839" w:rsidP="00902839">
      <w:pPr>
        <w:tabs>
          <w:tab w:val="left" w:pos="-142"/>
        </w:tabs>
        <w:spacing w:after="0" w:line="240" w:lineRule="auto"/>
        <w:ind w:right="-1" w:firstLine="709"/>
        <w:jc w:val="both"/>
        <w:rPr>
          <w:rFonts w:ascii="PT Astra Serif" w:hAnsi="PT Astra Serif"/>
          <w:sz w:val="24"/>
          <w:szCs w:val="24"/>
        </w:rPr>
      </w:pPr>
      <w:r w:rsidRPr="00902839">
        <w:rPr>
          <w:rFonts w:ascii="PT Astra Serif" w:hAnsi="PT Astra Serif"/>
          <w:sz w:val="24"/>
          <w:szCs w:val="24"/>
        </w:rPr>
        <w:t>- повышение уровня доверия подконтрольных субъектов к Управлению. </w:t>
      </w:r>
    </w:p>
    <w:p w:rsidR="00C102CF" w:rsidRPr="00C102CF" w:rsidRDefault="00C102CF" w:rsidP="00127088">
      <w:pPr>
        <w:spacing w:after="0" w:line="240" w:lineRule="auto"/>
        <w:ind w:left="5387"/>
        <w:jc w:val="both"/>
        <w:rPr>
          <w:rFonts w:ascii="PT Astra Serif" w:hAnsi="PT Astra Serif"/>
          <w:sz w:val="24"/>
          <w:szCs w:val="24"/>
        </w:rPr>
      </w:pPr>
    </w:p>
    <w:sectPr w:rsidR="00C102CF" w:rsidRPr="00C102CF" w:rsidSect="009D28B3">
      <w:headerReference w:type="default" r:id="rId9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0F32" w:rsidRDefault="00770F32" w:rsidP="009D28B3">
      <w:pPr>
        <w:spacing w:after="0" w:line="240" w:lineRule="auto"/>
      </w:pPr>
      <w:r>
        <w:separator/>
      </w:r>
    </w:p>
  </w:endnote>
  <w:endnote w:type="continuationSeparator" w:id="1">
    <w:p w:rsidR="00770F32" w:rsidRDefault="00770F32" w:rsidP="009D2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0F32" w:rsidRDefault="00770F32" w:rsidP="009D28B3">
      <w:pPr>
        <w:spacing w:after="0" w:line="240" w:lineRule="auto"/>
      </w:pPr>
      <w:r>
        <w:separator/>
      </w:r>
    </w:p>
  </w:footnote>
  <w:footnote w:type="continuationSeparator" w:id="1">
    <w:p w:rsidR="00770F32" w:rsidRDefault="00770F32" w:rsidP="009D28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47141"/>
      <w:docPartObj>
        <w:docPartGallery w:val="Page Numbers (Top of Page)"/>
        <w:docPartUnique/>
      </w:docPartObj>
    </w:sdtPr>
    <w:sdtContent>
      <w:p w:rsidR="009D28B3" w:rsidRDefault="0026526D">
        <w:pPr>
          <w:pStyle w:val="ac"/>
          <w:jc w:val="center"/>
        </w:pPr>
        <w:r w:rsidRPr="009D28B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D28B3" w:rsidRPr="009D28B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9D28B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D304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9D28B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D28B3" w:rsidRDefault="009D28B3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 id="_x0000_i1029" style="width:10pt;height:2.5pt" coordsize="" o:spt="100" o:bullet="t" adj="0,,0" path="" stroked="f">
        <v:stroke joinstyle="miter"/>
        <v:imagedata r:id="rId1" o:title="image4"/>
        <v:formulas/>
        <v:path o:connecttype="segments"/>
      </v:shape>
    </w:pict>
  </w:numPicBullet>
  <w:abstractNum w:abstractNumId="0">
    <w:nsid w:val="19DD5F6C"/>
    <w:multiLevelType w:val="hybridMultilevel"/>
    <w:tmpl w:val="E572E510"/>
    <w:lvl w:ilvl="0" w:tplc="4D4A8F50">
      <w:start w:val="1"/>
      <w:numFmt w:val="decimal"/>
      <w:lvlText w:val="%1."/>
      <w:lvlJc w:val="left"/>
      <w:pPr>
        <w:ind w:left="284"/>
      </w:pPr>
      <w:rPr>
        <w:rFonts w:ascii="PT Astra Serif" w:eastAsia="Times New Roman" w:hAnsi="PT Astra Serif" w:cs="Times New Roman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3C3946">
      <w:start w:val="1"/>
      <w:numFmt w:val="lowerLetter"/>
      <w:lvlText w:val="%2"/>
      <w:lvlJc w:val="left"/>
      <w:pPr>
        <w:ind w:left="1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9EC3DC4">
      <w:start w:val="1"/>
      <w:numFmt w:val="lowerRoman"/>
      <w:lvlText w:val="%3"/>
      <w:lvlJc w:val="left"/>
      <w:pPr>
        <w:ind w:left="2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9761414">
      <w:start w:val="1"/>
      <w:numFmt w:val="decimal"/>
      <w:lvlText w:val="%4"/>
      <w:lvlJc w:val="left"/>
      <w:pPr>
        <w:ind w:left="3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EBC14CC">
      <w:start w:val="1"/>
      <w:numFmt w:val="lowerLetter"/>
      <w:lvlText w:val="%5"/>
      <w:lvlJc w:val="left"/>
      <w:pPr>
        <w:ind w:left="3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8FC6C4C">
      <w:start w:val="1"/>
      <w:numFmt w:val="lowerRoman"/>
      <w:lvlText w:val="%6"/>
      <w:lvlJc w:val="left"/>
      <w:pPr>
        <w:ind w:left="4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278B462">
      <w:start w:val="1"/>
      <w:numFmt w:val="decimal"/>
      <w:lvlText w:val="%7"/>
      <w:lvlJc w:val="left"/>
      <w:pPr>
        <w:ind w:left="5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CCC7602">
      <w:start w:val="1"/>
      <w:numFmt w:val="lowerLetter"/>
      <w:lvlText w:val="%8"/>
      <w:lvlJc w:val="left"/>
      <w:pPr>
        <w:ind w:left="5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E2055E6">
      <w:start w:val="1"/>
      <w:numFmt w:val="lowerRoman"/>
      <w:lvlText w:val="%9"/>
      <w:lvlJc w:val="left"/>
      <w:pPr>
        <w:ind w:left="6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D8561CB"/>
    <w:multiLevelType w:val="hybridMultilevel"/>
    <w:tmpl w:val="DEE480E4"/>
    <w:lvl w:ilvl="0" w:tplc="51E64588">
      <w:start w:val="1"/>
      <w:numFmt w:val="bullet"/>
      <w:lvlText w:val="•"/>
      <w:lvlPicBulletId w:val="0"/>
      <w:lvlJc w:val="left"/>
      <w:pPr>
        <w:ind w:left="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DE7A5E">
      <w:start w:val="1"/>
      <w:numFmt w:val="bullet"/>
      <w:lvlText w:val="o"/>
      <w:lvlJc w:val="left"/>
      <w:pPr>
        <w:ind w:left="1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B2B906">
      <w:start w:val="1"/>
      <w:numFmt w:val="bullet"/>
      <w:lvlText w:val="▪"/>
      <w:lvlJc w:val="left"/>
      <w:pPr>
        <w:ind w:left="2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7AD1E2">
      <w:start w:val="1"/>
      <w:numFmt w:val="bullet"/>
      <w:lvlText w:val="•"/>
      <w:lvlJc w:val="left"/>
      <w:pPr>
        <w:ind w:left="3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227346">
      <w:start w:val="1"/>
      <w:numFmt w:val="bullet"/>
      <w:lvlText w:val="o"/>
      <w:lvlJc w:val="left"/>
      <w:pPr>
        <w:ind w:left="3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F0DC74">
      <w:start w:val="1"/>
      <w:numFmt w:val="bullet"/>
      <w:lvlText w:val="▪"/>
      <w:lvlJc w:val="left"/>
      <w:pPr>
        <w:ind w:left="4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F6678E">
      <w:start w:val="1"/>
      <w:numFmt w:val="bullet"/>
      <w:lvlText w:val="•"/>
      <w:lvlJc w:val="left"/>
      <w:pPr>
        <w:ind w:left="5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A694CC">
      <w:start w:val="1"/>
      <w:numFmt w:val="bullet"/>
      <w:lvlText w:val="o"/>
      <w:lvlJc w:val="left"/>
      <w:pPr>
        <w:ind w:left="5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24F25E">
      <w:start w:val="1"/>
      <w:numFmt w:val="bullet"/>
      <w:lvlText w:val="▪"/>
      <w:lvlJc w:val="left"/>
      <w:pPr>
        <w:ind w:left="6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20F6E38"/>
    <w:multiLevelType w:val="hybridMultilevel"/>
    <w:tmpl w:val="57D4BBF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6C6771"/>
    <w:multiLevelType w:val="hybridMultilevel"/>
    <w:tmpl w:val="3B6C25DC"/>
    <w:lvl w:ilvl="0" w:tplc="D53A9F0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844928E">
      <w:start w:val="1"/>
      <w:numFmt w:val="lowerLetter"/>
      <w:lvlText w:val="%2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5D0693A">
      <w:start w:val="1"/>
      <w:numFmt w:val="lowerRoman"/>
      <w:lvlText w:val="%3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F263DBA">
      <w:start w:val="1"/>
      <w:numFmt w:val="decimal"/>
      <w:lvlText w:val="%4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B00FFAE">
      <w:start w:val="1"/>
      <w:numFmt w:val="lowerLetter"/>
      <w:lvlText w:val="%5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5E4BD32">
      <w:start w:val="1"/>
      <w:numFmt w:val="lowerRoman"/>
      <w:lvlText w:val="%6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2D0305A">
      <w:start w:val="1"/>
      <w:numFmt w:val="decimal"/>
      <w:lvlText w:val="%7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9F2C222">
      <w:start w:val="1"/>
      <w:numFmt w:val="lowerLetter"/>
      <w:lvlText w:val="%8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0021540">
      <w:start w:val="1"/>
      <w:numFmt w:val="lowerRoman"/>
      <w:lvlText w:val="%9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2F828DB"/>
    <w:multiLevelType w:val="hybridMultilevel"/>
    <w:tmpl w:val="2C866172"/>
    <w:lvl w:ilvl="0" w:tplc="D07E281E">
      <w:start w:val="1"/>
      <w:numFmt w:val="decimal"/>
      <w:lvlText w:val="%1.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0CC349A">
      <w:start w:val="1"/>
      <w:numFmt w:val="lowerLetter"/>
      <w:lvlText w:val="%2"/>
      <w:lvlJc w:val="left"/>
      <w:pPr>
        <w:ind w:left="1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69CDBFC">
      <w:start w:val="1"/>
      <w:numFmt w:val="lowerRoman"/>
      <w:lvlText w:val="%3"/>
      <w:lvlJc w:val="left"/>
      <w:pPr>
        <w:ind w:left="1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1F2DA0E">
      <w:start w:val="1"/>
      <w:numFmt w:val="decimal"/>
      <w:lvlText w:val="%4"/>
      <w:lvlJc w:val="left"/>
      <w:pPr>
        <w:ind w:left="2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D1620DE">
      <w:start w:val="1"/>
      <w:numFmt w:val="lowerLetter"/>
      <w:lvlText w:val="%5"/>
      <w:lvlJc w:val="left"/>
      <w:pPr>
        <w:ind w:left="3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1C8D074">
      <w:start w:val="1"/>
      <w:numFmt w:val="lowerRoman"/>
      <w:lvlText w:val="%6"/>
      <w:lvlJc w:val="left"/>
      <w:pPr>
        <w:ind w:left="4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C7E4962">
      <w:start w:val="1"/>
      <w:numFmt w:val="decimal"/>
      <w:lvlText w:val="%7"/>
      <w:lvlJc w:val="left"/>
      <w:pPr>
        <w:ind w:left="4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EA222AA">
      <w:start w:val="1"/>
      <w:numFmt w:val="lowerLetter"/>
      <w:lvlText w:val="%8"/>
      <w:lvlJc w:val="left"/>
      <w:pPr>
        <w:ind w:left="5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5A2D0D4">
      <w:start w:val="1"/>
      <w:numFmt w:val="lowerRoman"/>
      <w:lvlText w:val="%9"/>
      <w:lvlJc w:val="left"/>
      <w:pPr>
        <w:ind w:left="6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311121E"/>
    <w:multiLevelType w:val="hybridMultilevel"/>
    <w:tmpl w:val="79F66204"/>
    <w:lvl w:ilvl="0" w:tplc="89CE3278">
      <w:start w:val="1"/>
      <w:numFmt w:val="decimal"/>
      <w:lvlText w:val="%1.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2E9AAE">
      <w:start w:val="1"/>
      <w:numFmt w:val="lowerLetter"/>
      <w:lvlText w:val="%2"/>
      <w:lvlJc w:val="left"/>
      <w:pPr>
        <w:ind w:left="1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724DDA">
      <w:start w:val="1"/>
      <w:numFmt w:val="lowerRoman"/>
      <w:lvlText w:val="%3"/>
      <w:lvlJc w:val="left"/>
      <w:pPr>
        <w:ind w:left="1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4A61A6">
      <w:start w:val="1"/>
      <w:numFmt w:val="decimal"/>
      <w:lvlText w:val="%4"/>
      <w:lvlJc w:val="left"/>
      <w:pPr>
        <w:ind w:left="2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18F53C">
      <w:start w:val="1"/>
      <w:numFmt w:val="lowerLetter"/>
      <w:lvlText w:val="%5"/>
      <w:lvlJc w:val="left"/>
      <w:pPr>
        <w:ind w:left="3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CA7D94">
      <w:start w:val="1"/>
      <w:numFmt w:val="lowerRoman"/>
      <w:lvlText w:val="%6"/>
      <w:lvlJc w:val="left"/>
      <w:pPr>
        <w:ind w:left="4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288442">
      <w:start w:val="1"/>
      <w:numFmt w:val="decimal"/>
      <w:lvlText w:val="%7"/>
      <w:lvlJc w:val="left"/>
      <w:pPr>
        <w:ind w:left="4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86E396">
      <w:start w:val="1"/>
      <w:numFmt w:val="lowerLetter"/>
      <w:lvlText w:val="%8"/>
      <w:lvlJc w:val="left"/>
      <w:pPr>
        <w:ind w:left="5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C21FEA">
      <w:start w:val="1"/>
      <w:numFmt w:val="lowerRoman"/>
      <w:lvlText w:val="%9"/>
      <w:lvlJc w:val="left"/>
      <w:pPr>
        <w:ind w:left="6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6503FEF"/>
    <w:multiLevelType w:val="hybridMultilevel"/>
    <w:tmpl w:val="E266F5EC"/>
    <w:lvl w:ilvl="0" w:tplc="17A68A84">
      <w:start w:val="1"/>
      <w:numFmt w:val="bullet"/>
      <w:lvlText w:val="-"/>
      <w:lvlJc w:val="left"/>
      <w:pPr>
        <w:ind w:left="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702FBA">
      <w:start w:val="1"/>
      <w:numFmt w:val="bullet"/>
      <w:lvlText w:val="o"/>
      <w:lvlJc w:val="left"/>
      <w:pPr>
        <w:ind w:left="1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6A7388">
      <w:start w:val="1"/>
      <w:numFmt w:val="bullet"/>
      <w:lvlText w:val="▪"/>
      <w:lvlJc w:val="left"/>
      <w:pPr>
        <w:ind w:left="2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6C603E">
      <w:start w:val="1"/>
      <w:numFmt w:val="bullet"/>
      <w:lvlText w:val="•"/>
      <w:lvlJc w:val="left"/>
      <w:pPr>
        <w:ind w:left="3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720DEC">
      <w:start w:val="1"/>
      <w:numFmt w:val="bullet"/>
      <w:lvlText w:val="o"/>
      <w:lvlJc w:val="left"/>
      <w:pPr>
        <w:ind w:left="3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4E5F6E">
      <w:start w:val="1"/>
      <w:numFmt w:val="bullet"/>
      <w:lvlText w:val="▪"/>
      <w:lvlJc w:val="left"/>
      <w:pPr>
        <w:ind w:left="4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086A36">
      <w:start w:val="1"/>
      <w:numFmt w:val="bullet"/>
      <w:lvlText w:val="•"/>
      <w:lvlJc w:val="left"/>
      <w:pPr>
        <w:ind w:left="5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4C7D4C">
      <w:start w:val="1"/>
      <w:numFmt w:val="bullet"/>
      <w:lvlText w:val="o"/>
      <w:lvlJc w:val="left"/>
      <w:pPr>
        <w:ind w:left="5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9412D2">
      <w:start w:val="1"/>
      <w:numFmt w:val="bullet"/>
      <w:lvlText w:val="▪"/>
      <w:lvlJc w:val="left"/>
      <w:pPr>
        <w:ind w:left="6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A7832DA"/>
    <w:multiLevelType w:val="hybridMultilevel"/>
    <w:tmpl w:val="8F183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102CF"/>
    <w:rsid w:val="000D48E6"/>
    <w:rsid w:val="000E031B"/>
    <w:rsid w:val="00125FB9"/>
    <w:rsid w:val="00127088"/>
    <w:rsid w:val="0012744B"/>
    <w:rsid w:val="0015339F"/>
    <w:rsid w:val="0016056E"/>
    <w:rsid w:val="001B2AC2"/>
    <w:rsid w:val="001B35B5"/>
    <w:rsid w:val="0024254A"/>
    <w:rsid w:val="00243234"/>
    <w:rsid w:val="0026140F"/>
    <w:rsid w:val="0026526D"/>
    <w:rsid w:val="00294B57"/>
    <w:rsid w:val="002D5A8A"/>
    <w:rsid w:val="00315395"/>
    <w:rsid w:val="00323F0E"/>
    <w:rsid w:val="003A2105"/>
    <w:rsid w:val="003D5CA5"/>
    <w:rsid w:val="00403860"/>
    <w:rsid w:val="00480253"/>
    <w:rsid w:val="00533F43"/>
    <w:rsid w:val="005B514F"/>
    <w:rsid w:val="006370A2"/>
    <w:rsid w:val="00693C48"/>
    <w:rsid w:val="006C33D1"/>
    <w:rsid w:val="00741852"/>
    <w:rsid w:val="00745E60"/>
    <w:rsid w:val="00770F32"/>
    <w:rsid w:val="00792E76"/>
    <w:rsid w:val="007B47D2"/>
    <w:rsid w:val="007E58C7"/>
    <w:rsid w:val="007F4DEC"/>
    <w:rsid w:val="008912CE"/>
    <w:rsid w:val="008C28DB"/>
    <w:rsid w:val="008D5C0D"/>
    <w:rsid w:val="00902839"/>
    <w:rsid w:val="00962E01"/>
    <w:rsid w:val="0099544F"/>
    <w:rsid w:val="009A5413"/>
    <w:rsid w:val="009D28B3"/>
    <w:rsid w:val="009E4848"/>
    <w:rsid w:val="00A20504"/>
    <w:rsid w:val="00A80064"/>
    <w:rsid w:val="00AB712E"/>
    <w:rsid w:val="00AC37FA"/>
    <w:rsid w:val="00AE047D"/>
    <w:rsid w:val="00B20E2C"/>
    <w:rsid w:val="00B21D3A"/>
    <w:rsid w:val="00B54EEC"/>
    <w:rsid w:val="00B61E17"/>
    <w:rsid w:val="00B95BB5"/>
    <w:rsid w:val="00BB5313"/>
    <w:rsid w:val="00BD5713"/>
    <w:rsid w:val="00C102CF"/>
    <w:rsid w:val="00C95B20"/>
    <w:rsid w:val="00CF2E24"/>
    <w:rsid w:val="00D94723"/>
    <w:rsid w:val="00DE4F28"/>
    <w:rsid w:val="00E12514"/>
    <w:rsid w:val="00E456F7"/>
    <w:rsid w:val="00F14623"/>
    <w:rsid w:val="00FD3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47D"/>
  </w:style>
  <w:style w:type="paragraph" w:styleId="1">
    <w:name w:val="heading 1"/>
    <w:basedOn w:val="a"/>
    <w:next w:val="a"/>
    <w:link w:val="10"/>
    <w:qFormat/>
    <w:rsid w:val="00792E7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92E7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B5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20E2C"/>
    <w:pPr>
      <w:spacing w:after="160" w:line="259" w:lineRule="auto"/>
      <w:ind w:left="720"/>
      <w:contextualSpacing/>
    </w:pPr>
  </w:style>
  <w:style w:type="table" w:styleId="a6">
    <w:name w:val="Table Grid"/>
    <w:basedOn w:val="a1"/>
    <w:uiPriority w:val="59"/>
    <w:rsid w:val="00E456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92E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92E76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character" w:styleId="a7">
    <w:name w:val="Hyperlink"/>
    <w:basedOn w:val="a0"/>
    <w:rsid w:val="00792E76"/>
    <w:rPr>
      <w:color w:val="0000FF"/>
      <w:u w:val="single"/>
    </w:rPr>
  </w:style>
  <w:style w:type="paragraph" w:customStyle="1" w:styleId="a8">
    <w:name w:val="Прижатый влево"/>
    <w:basedOn w:val="a"/>
    <w:next w:val="a"/>
    <w:rsid w:val="00792E7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9">
    <w:name w:val="Title"/>
    <w:basedOn w:val="a"/>
    <w:link w:val="aa"/>
    <w:qFormat/>
    <w:rsid w:val="008C28D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rsid w:val="008C28D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rmal (Web)"/>
    <w:basedOn w:val="a"/>
    <w:uiPriority w:val="99"/>
    <w:unhideWhenUsed/>
    <w:rsid w:val="008C2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9D28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D28B3"/>
  </w:style>
  <w:style w:type="paragraph" w:styleId="ae">
    <w:name w:val="footer"/>
    <w:basedOn w:val="a"/>
    <w:link w:val="af"/>
    <w:uiPriority w:val="99"/>
    <w:semiHidden/>
    <w:unhideWhenUsed/>
    <w:rsid w:val="009D28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D28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EEA5C205997299026D6B297B5E2825776E190EE0B1538DC11E88D11C585A5BEA4294E9k4Z6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EA347C83CB904426FC2583E0FF23169D5F6037212D9AF059B4A8BFFAF4C356D171C800801w6tC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1639</Words>
  <Characters>9348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uts21</dc:creator>
  <cp:lastModifiedBy>user</cp:lastModifiedBy>
  <cp:revision>4</cp:revision>
  <cp:lastPrinted>2021-09-28T11:07:00Z</cp:lastPrinted>
  <dcterms:created xsi:type="dcterms:W3CDTF">2021-09-28T11:06:00Z</dcterms:created>
  <dcterms:modified xsi:type="dcterms:W3CDTF">2021-09-28T11:08:00Z</dcterms:modified>
</cp:coreProperties>
</file>