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1C" w:rsidRPr="00F212B5" w:rsidRDefault="008F511C" w:rsidP="00F212B5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noProof/>
          <w:sz w:val="28"/>
          <w:szCs w:val="28"/>
        </w:rPr>
      </w:pPr>
      <w:r w:rsidRPr="00F212B5">
        <w:rPr>
          <w:noProof/>
          <w:sz w:val="28"/>
          <w:szCs w:val="28"/>
        </w:rPr>
        <w:t>ПРОЕКТ</w:t>
      </w:r>
    </w:p>
    <w:p w:rsidR="008F511C" w:rsidRPr="00F212B5" w:rsidRDefault="008F511C" w:rsidP="00F212B5">
      <w:pPr>
        <w:spacing w:before="120" w:line="240" w:lineRule="exact"/>
        <w:jc w:val="center"/>
        <w:rPr>
          <w:b/>
          <w:sz w:val="28"/>
          <w:szCs w:val="28"/>
        </w:rPr>
      </w:pPr>
      <w:r w:rsidRPr="00F212B5">
        <w:rPr>
          <w:b/>
          <w:sz w:val="28"/>
          <w:szCs w:val="28"/>
        </w:rPr>
        <w:t>Российская Федерация</w:t>
      </w:r>
    </w:p>
    <w:p w:rsidR="008F511C" w:rsidRPr="00F212B5" w:rsidRDefault="008F511C" w:rsidP="00F212B5">
      <w:pPr>
        <w:spacing w:before="120" w:line="240" w:lineRule="exact"/>
        <w:jc w:val="center"/>
        <w:rPr>
          <w:b/>
          <w:sz w:val="28"/>
          <w:szCs w:val="28"/>
        </w:rPr>
      </w:pPr>
      <w:r w:rsidRPr="00F212B5">
        <w:rPr>
          <w:b/>
          <w:sz w:val="28"/>
          <w:szCs w:val="28"/>
        </w:rPr>
        <w:t>Новгородская область</w:t>
      </w:r>
    </w:p>
    <w:p w:rsidR="008F511C" w:rsidRPr="00F212B5" w:rsidRDefault="008F511C" w:rsidP="00F212B5">
      <w:pPr>
        <w:spacing w:before="120" w:line="240" w:lineRule="exact"/>
        <w:jc w:val="center"/>
        <w:rPr>
          <w:b/>
          <w:bCs/>
          <w:sz w:val="28"/>
          <w:szCs w:val="28"/>
        </w:rPr>
      </w:pPr>
      <w:r w:rsidRPr="00F212B5">
        <w:rPr>
          <w:b/>
          <w:sz w:val="28"/>
          <w:szCs w:val="28"/>
        </w:rPr>
        <w:t>Администрация Маловишерского муниципального района</w:t>
      </w:r>
    </w:p>
    <w:p w:rsidR="008F511C" w:rsidRPr="00F212B5" w:rsidRDefault="008F511C" w:rsidP="00F212B5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  <w:lang w:eastAsia="ar-SA"/>
        </w:rPr>
      </w:pPr>
      <w:r w:rsidRPr="00F212B5">
        <w:rPr>
          <w:b/>
          <w:spacing w:val="60"/>
          <w:sz w:val="32"/>
          <w:szCs w:val="32"/>
          <w:lang w:eastAsia="ar-SA"/>
        </w:rPr>
        <w:t>ПОСТАНОВЛЕНИЕ</w:t>
      </w:r>
    </w:p>
    <w:p w:rsidR="008F511C" w:rsidRPr="00F212B5" w:rsidRDefault="008F511C" w:rsidP="00F212B5">
      <w:pPr>
        <w:tabs>
          <w:tab w:val="left" w:pos="0"/>
        </w:tabs>
        <w:jc w:val="center"/>
        <w:rPr>
          <w:spacing w:val="60"/>
          <w:sz w:val="32"/>
          <w:szCs w:val="32"/>
          <w:lang w:eastAsia="ar-SA"/>
        </w:rPr>
      </w:pPr>
    </w:p>
    <w:p w:rsidR="008F511C" w:rsidRPr="00F212B5" w:rsidRDefault="008F511C" w:rsidP="00F212B5">
      <w:pPr>
        <w:tabs>
          <w:tab w:val="left" w:pos="3060"/>
        </w:tabs>
        <w:rPr>
          <w:sz w:val="28"/>
          <w:szCs w:val="28"/>
          <w:lang w:eastAsia="ar-SA"/>
        </w:rPr>
      </w:pPr>
      <w:r w:rsidRPr="00F212B5">
        <w:rPr>
          <w:sz w:val="28"/>
          <w:szCs w:val="28"/>
          <w:lang w:eastAsia="ar-SA"/>
        </w:rPr>
        <w:t xml:space="preserve">____________________ </w:t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8"/>
          <w:szCs w:val="28"/>
          <w:lang w:eastAsia="ar-SA"/>
        </w:rPr>
        <w:tab/>
      </w:r>
      <w:r w:rsidRPr="00F212B5">
        <w:rPr>
          <w:sz w:val="24"/>
          <w:szCs w:val="24"/>
          <w:lang w:eastAsia="ar-SA"/>
        </w:rPr>
        <w:t>№</w:t>
      </w:r>
      <w:r w:rsidRPr="00F212B5">
        <w:rPr>
          <w:sz w:val="28"/>
          <w:szCs w:val="28"/>
          <w:lang w:eastAsia="ar-SA"/>
        </w:rPr>
        <w:t xml:space="preserve"> _______</w:t>
      </w:r>
    </w:p>
    <w:p w:rsidR="008F511C" w:rsidRPr="00F212B5" w:rsidRDefault="008F511C" w:rsidP="00F212B5">
      <w:pPr>
        <w:tabs>
          <w:tab w:val="left" w:pos="3060"/>
        </w:tabs>
        <w:jc w:val="center"/>
        <w:rPr>
          <w:sz w:val="28"/>
          <w:szCs w:val="28"/>
          <w:lang w:eastAsia="ar-SA"/>
        </w:rPr>
      </w:pPr>
    </w:p>
    <w:p w:rsidR="003D68B2" w:rsidRDefault="008F511C" w:rsidP="003D68B2">
      <w:pPr>
        <w:tabs>
          <w:tab w:val="left" w:pos="3060"/>
        </w:tabs>
        <w:jc w:val="center"/>
        <w:rPr>
          <w:sz w:val="24"/>
          <w:szCs w:val="24"/>
          <w:lang w:eastAsia="ar-SA"/>
        </w:rPr>
      </w:pPr>
      <w:r w:rsidRPr="00F212B5">
        <w:rPr>
          <w:sz w:val="24"/>
          <w:szCs w:val="24"/>
          <w:lang w:eastAsia="ar-SA"/>
        </w:rPr>
        <w:t>Малая Вишера</w:t>
      </w:r>
    </w:p>
    <w:p w:rsidR="008F511C" w:rsidRDefault="003D68B2" w:rsidP="009950BB">
      <w:pPr>
        <w:tabs>
          <w:tab w:val="left" w:pos="3060"/>
        </w:tabs>
        <w:jc w:val="center"/>
        <w:rPr>
          <w:rFonts w:cs="Calibri"/>
          <w:b/>
          <w:sz w:val="28"/>
          <w:szCs w:val="24"/>
          <w:lang w:eastAsia="ar-SA"/>
        </w:rPr>
      </w:pPr>
      <w:r w:rsidRPr="003D68B2">
        <w:rPr>
          <w:rFonts w:cs="Calibri"/>
          <w:b/>
          <w:sz w:val="28"/>
          <w:szCs w:val="24"/>
          <w:lang w:eastAsia="ar-SA"/>
        </w:rPr>
        <w:t xml:space="preserve">О внесении изменений в </w:t>
      </w:r>
      <w:r w:rsidR="003329A0">
        <w:rPr>
          <w:rFonts w:cs="Calibri"/>
          <w:b/>
          <w:sz w:val="28"/>
          <w:szCs w:val="24"/>
          <w:lang w:eastAsia="ar-SA"/>
        </w:rPr>
        <w:t xml:space="preserve">Примерное положение об оплате труда </w:t>
      </w:r>
      <w:r w:rsidR="009950BB">
        <w:rPr>
          <w:rFonts w:cs="Calibri"/>
          <w:b/>
          <w:sz w:val="28"/>
          <w:szCs w:val="24"/>
          <w:lang w:eastAsia="ar-SA"/>
        </w:rPr>
        <w:t xml:space="preserve">работников муниципальных организаций, подведомственных комитету образования </w:t>
      </w:r>
      <w:r w:rsidR="00AC4AAB">
        <w:rPr>
          <w:rFonts w:cs="Calibri"/>
          <w:b/>
          <w:sz w:val="28"/>
          <w:szCs w:val="24"/>
          <w:lang w:eastAsia="ar-SA"/>
        </w:rPr>
        <w:t xml:space="preserve">и молодежной политики </w:t>
      </w:r>
      <w:r w:rsidR="009950BB">
        <w:rPr>
          <w:rFonts w:cs="Calibri"/>
          <w:b/>
          <w:sz w:val="28"/>
          <w:szCs w:val="24"/>
          <w:lang w:eastAsia="ar-SA"/>
        </w:rPr>
        <w:t>Администрации муниципального района</w:t>
      </w:r>
    </w:p>
    <w:p w:rsidR="008F511C" w:rsidRPr="00F212B5" w:rsidRDefault="008F511C" w:rsidP="003D68B2">
      <w:pPr>
        <w:tabs>
          <w:tab w:val="left" w:pos="2552"/>
          <w:tab w:val="left" w:pos="2977"/>
          <w:tab w:val="left" w:pos="3261"/>
          <w:tab w:val="left" w:pos="5040"/>
        </w:tabs>
        <w:spacing w:line="360" w:lineRule="atLeast"/>
        <w:ind w:firstLine="709"/>
        <w:rPr>
          <w:bCs/>
          <w:spacing w:val="-4"/>
          <w:sz w:val="28"/>
          <w:szCs w:val="28"/>
        </w:rPr>
      </w:pPr>
    </w:p>
    <w:p w:rsidR="008F511C" w:rsidRDefault="003D68B2" w:rsidP="003D68B2">
      <w:pPr>
        <w:spacing w:line="240" w:lineRule="exact"/>
        <w:ind w:firstLine="708"/>
        <w:contextualSpacing/>
        <w:jc w:val="both"/>
        <w:rPr>
          <w:b/>
          <w:bCs/>
          <w:sz w:val="28"/>
        </w:rPr>
      </w:pPr>
      <w:r w:rsidRPr="003D68B2">
        <w:rPr>
          <w:b/>
          <w:bCs/>
          <w:sz w:val="28"/>
        </w:rPr>
        <w:t>ПОСТАНОВЛЯЮ:</w:t>
      </w:r>
    </w:p>
    <w:p w:rsidR="003D68B2" w:rsidRDefault="003D68B2" w:rsidP="003D68B2">
      <w:pPr>
        <w:spacing w:line="360" w:lineRule="auto"/>
        <w:ind w:firstLine="708"/>
        <w:contextualSpacing/>
        <w:jc w:val="both"/>
        <w:rPr>
          <w:b/>
          <w:bCs/>
          <w:sz w:val="28"/>
        </w:rPr>
      </w:pPr>
    </w:p>
    <w:p w:rsidR="003D68B2" w:rsidRDefault="003D68B2" w:rsidP="00FA2577">
      <w:pPr>
        <w:spacing w:line="276" w:lineRule="auto"/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>1.Внести изменения в Примерно</w:t>
      </w:r>
      <w:r w:rsidR="003329A0">
        <w:rPr>
          <w:bCs/>
          <w:sz w:val="28"/>
        </w:rPr>
        <w:t>е</w:t>
      </w:r>
      <w:r>
        <w:rPr>
          <w:bCs/>
          <w:sz w:val="28"/>
        </w:rPr>
        <w:t xml:space="preserve"> положени</w:t>
      </w:r>
      <w:r w:rsidR="003329A0">
        <w:rPr>
          <w:bCs/>
          <w:sz w:val="28"/>
        </w:rPr>
        <w:t>е</w:t>
      </w:r>
      <w:r>
        <w:rPr>
          <w:bCs/>
          <w:sz w:val="28"/>
        </w:rPr>
        <w:t xml:space="preserve"> об оплате труда работников муниципальных организаций, подведомственных комитету образования и молодежной политики Адми</w:t>
      </w:r>
      <w:r w:rsidR="003329A0">
        <w:rPr>
          <w:bCs/>
          <w:sz w:val="28"/>
        </w:rPr>
        <w:t>нистрации муниципального района, утвержденное постановлением Администрации муниципального района от 25.04.2018 года № 401</w:t>
      </w:r>
      <w:r w:rsidR="00FA2577" w:rsidRPr="00FA2577">
        <w:rPr>
          <w:bCs/>
          <w:sz w:val="28"/>
        </w:rPr>
        <w:t xml:space="preserve"> </w:t>
      </w:r>
      <w:r w:rsidR="00FA2577">
        <w:rPr>
          <w:bCs/>
          <w:sz w:val="28"/>
        </w:rPr>
        <w:t>изложив подпункты 3.3.1 – 3.3.4 в редакции:</w:t>
      </w:r>
    </w:p>
    <w:p w:rsidR="00C32E79" w:rsidRPr="00F212B5" w:rsidRDefault="00FA2577" w:rsidP="00C32E79">
      <w:pPr>
        <w:pStyle w:val="ConsPlusNormal"/>
        <w:widowControl/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</w:rPr>
        <w:t xml:space="preserve"> </w:t>
      </w:r>
      <w:r w:rsidR="00C32E79">
        <w:rPr>
          <w:bCs/>
          <w:sz w:val="28"/>
        </w:rPr>
        <w:t xml:space="preserve">«3.3.1. </w:t>
      </w:r>
      <w:r w:rsidR="00C32E79" w:rsidRPr="00F212B5">
        <w:rPr>
          <w:rFonts w:ascii="Times New Roman" w:hAnsi="Times New Roman" w:cs="Times New Roman"/>
          <w:sz w:val="28"/>
          <w:szCs w:val="28"/>
        </w:rPr>
        <w:t xml:space="preserve">. Размеры минимальных окладов работников организации по </w:t>
      </w:r>
      <w:hyperlink r:id="rId6" w:history="1">
        <w:r w:rsidR="00C32E79" w:rsidRPr="00F212B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="00C32E79" w:rsidRPr="00F212B5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5 мая 2008 года № 216н "Об утверждении профессиональных квалификационных групп должностей работников образования", составляют: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4253"/>
        <w:gridCol w:w="1559"/>
      </w:tblGrid>
      <w:tr w:rsidR="00B0643F" w:rsidRPr="00F212B5" w:rsidTr="003E7FD2">
        <w:trPr>
          <w:cantSplit/>
          <w:trHeight w:val="869"/>
        </w:trPr>
        <w:tc>
          <w:tcPr>
            <w:tcW w:w="567" w:type="dxa"/>
          </w:tcPr>
          <w:p w:rsidR="00B0643F" w:rsidRPr="00F212B5" w:rsidRDefault="00B0643F" w:rsidP="003712CE">
            <w:pPr>
              <w:pStyle w:val="ConsPlusNormal"/>
              <w:widowControl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B0643F" w:rsidRPr="00F212B5" w:rsidRDefault="00B0643F" w:rsidP="003712CE">
            <w:pPr>
              <w:pStyle w:val="ConsPlusNormal"/>
              <w:widowControl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ПКГ,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квалификационный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4253" w:type="dxa"/>
          </w:tcPr>
          <w:p w:rsidR="00B0643F" w:rsidRPr="00F212B5" w:rsidRDefault="00B0643F" w:rsidP="003712CE">
            <w:pPr>
              <w:pStyle w:val="ConsPlusNormal"/>
              <w:widowControl/>
              <w:spacing w:before="120" w:after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>к квалификационному уровню</w:t>
            </w:r>
          </w:p>
        </w:tc>
        <w:tc>
          <w:tcPr>
            <w:tcW w:w="1559" w:type="dxa"/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(рублей)</w:t>
            </w:r>
          </w:p>
        </w:tc>
      </w:tr>
    </w:tbl>
    <w:p w:rsidR="00C32E79" w:rsidRPr="00F212B5" w:rsidRDefault="00C32E79" w:rsidP="00C32E79">
      <w:pPr>
        <w:rPr>
          <w:vanish/>
          <w:sz w:val="2"/>
          <w:szCs w:val="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4253"/>
        <w:gridCol w:w="1559"/>
      </w:tblGrid>
      <w:tr w:rsidR="00B0643F" w:rsidRPr="00F212B5" w:rsidTr="003E7FD2">
        <w:trPr>
          <w:cantSplit/>
          <w:trHeight w:val="2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43F" w:rsidRPr="00F212B5" w:rsidTr="003E7FD2">
        <w:trPr>
          <w:cantSplit/>
          <w:trHeight w:val="10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ПКГ должностей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</w:t>
            </w:r>
            <w:proofErr w:type="spellStart"/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вспомогательного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персонала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43F" w:rsidRPr="00F212B5" w:rsidTr="003E7FD2">
        <w:trPr>
          <w:cantSplit/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Первый 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вожатый, помощник воспитателя, секретарь учебной части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C26383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4773</w:t>
            </w:r>
          </w:p>
        </w:tc>
      </w:tr>
      <w:tr w:rsidR="00B0643F" w:rsidRPr="00F212B5" w:rsidTr="003E7FD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Второй 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43F" w:rsidRPr="00F212B5" w:rsidTr="003E7FD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ind w:left="-70"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по режиму, младший воспитатель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C26383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</w:p>
        </w:tc>
      </w:tr>
      <w:tr w:rsidR="00B0643F" w:rsidRPr="00F212B5" w:rsidTr="003E7FD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ind w:left="-70"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образовательного учреждения, старший дежурный по режиму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C26383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B0643F" w:rsidRPr="00F212B5" w:rsidTr="003E7FD2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ПКГ должностей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педагогических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43F" w:rsidRPr="00F212B5" w:rsidTr="003E7FD2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труду, инструктор по физической культуре, музыкальный руководитель, старший вожатый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C26383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5632</w:t>
            </w:r>
          </w:p>
        </w:tc>
      </w:tr>
      <w:tr w:rsidR="00B0643F" w:rsidRPr="00F212B5" w:rsidTr="003E7FD2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инструктор-методист,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концертмейстер, педагог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образования, педагог-организатор, социальный педагог, тренер-преподаватель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C26383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6259</w:t>
            </w:r>
          </w:p>
        </w:tc>
      </w:tr>
      <w:tr w:rsidR="00B0643F" w:rsidRPr="00F212B5" w:rsidTr="003E7FD2">
        <w:trPr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 тренер-преподаватель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C26383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6958</w:t>
            </w:r>
          </w:p>
        </w:tc>
      </w:tr>
      <w:tr w:rsidR="00B0643F" w:rsidRPr="00F212B5" w:rsidTr="003E7FD2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преподаватель*, преподаватель-организатор основ безопасности жизнедеятельности,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руководитель физического воспитания, старший воспитатель, старший методист, </w:t>
            </w:r>
            <w:proofErr w:type="spellStart"/>
            <w:r w:rsidRPr="00F212B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тьютор</w:t>
            </w:r>
            <w:proofErr w:type="spellEnd"/>
            <w:r w:rsidRPr="00F212B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**,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 учитель, учитель-дефектолог, учитель-</w:t>
            </w:r>
            <w:r w:rsidRPr="00F212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(логопед)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C26383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7645</w:t>
            </w:r>
          </w:p>
        </w:tc>
      </w:tr>
      <w:tr w:rsidR="00B0643F" w:rsidRPr="00F212B5" w:rsidTr="003E7FD2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ПКГ должностей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руководителей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структурных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подразделений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43F" w:rsidRPr="00F212B5" w:rsidTr="003E7FD2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структурным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подразделением: кабинетом, лабораторией, отделом, отделением, сектором, учебно-консультационным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пунктом, учебной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12B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(учебно-производственной) </w:t>
            </w:r>
            <w:r w:rsidRPr="00F212B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br/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мастерской и другими структурными подразделениями, реализующими общеобразовательную программу и </w:t>
            </w:r>
            <w:r w:rsidRPr="00F212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образовательную программу дополнительного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детей***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C26383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7547</w:t>
            </w:r>
          </w:p>
        </w:tc>
      </w:tr>
      <w:tr w:rsidR="00B0643F" w:rsidRPr="00F212B5" w:rsidTr="003E7FD2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 детей, начальник (заведующий, директор, руководитель, </w:t>
            </w:r>
            <w:r w:rsidRPr="00F212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управляющий) кабинета,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лаборатории, отдела, отделения, сектора, </w:t>
            </w:r>
            <w:r w:rsidRPr="00F212B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учебно-консультационного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образования****, старший </w:t>
            </w:r>
            <w:r w:rsidRPr="00F212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мастер образовательного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(подразделения) начального и/или среднего профессионального образования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C26383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8293</w:t>
            </w:r>
          </w:p>
        </w:tc>
      </w:tr>
      <w:tr w:rsidR="00B0643F" w:rsidRPr="00F212B5" w:rsidTr="003E7FD2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B0643F" w:rsidP="003712CE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(заведующий, директор, руководитель, управляющий) обособленного структурного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подразделения образовательного учреждения (подразделения) начального и среднего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</w:t>
            </w:r>
            <w:r w:rsidRPr="00F212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43F" w:rsidRPr="00F212B5" w:rsidRDefault="00C26383" w:rsidP="003712C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8930</w:t>
            </w:r>
          </w:p>
        </w:tc>
      </w:tr>
    </w:tbl>
    <w:p w:rsidR="00C32E79" w:rsidRPr="00F212B5" w:rsidRDefault="00C32E79" w:rsidP="00C32E79">
      <w:pPr>
        <w:pStyle w:val="ConsPlusNonformat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12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2E79" w:rsidRPr="00F212B5" w:rsidRDefault="00C32E79" w:rsidP="00C32E79">
      <w:pPr>
        <w:pStyle w:val="ConsPlusNormal"/>
        <w:widowControl/>
        <w:spacing w:after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B5">
        <w:rPr>
          <w:rFonts w:ascii="Times New Roman" w:hAnsi="Times New Roman" w:cs="Times New Roman"/>
          <w:sz w:val="28"/>
          <w:szCs w:val="28"/>
        </w:rPr>
        <w:t>* кроме должностей преподавателей, отнесенных к профессорско-преподавательскому составу.</w:t>
      </w:r>
    </w:p>
    <w:p w:rsidR="00C32E79" w:rsidRPr="00F212B5" w:rsidRDefault="00C32E79" w:rsidP="00C32E79">
      <w:pPr>
        <w:pStyle w:val="ConsPlusNormal"/>
        <w:widowControl/>
        <w:spacing w:before="120" w:after="12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B5">
        <w:rPr>
          <w:rFonts w:ascii="Times New Roman" w:hAnsi="Times New Roman" w:cs="Times New Roman"/>
          <w:sz w:val="28"/>
          <w:szCs w:val="28"/>
        </w:rPr>
        <w:t xml:space="preserve">** кроме </w:t>
      </w:r>
      <w:proofErr w:type="spellStart"/>
      <w:r w:rsidRPr="00F212B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F212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12B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F212B5">
        <w:rPr>
          <w:rFonts w:ascii="Times New Roman" w:hAnsi="Times New Roman" w:cs="Times New Roman"/>
          <w:sz w:val="28"/>
          <w:szCs w:val="28"/>
        </w:rPr>
        <w:t xml:space="preserve"> в сфере дополнительного профессионального образования.</w:t>
      </w:r>
    </w:p>
    <w:p w:rsidR="00C32E79" w:rsidRPr="00F212B5" w:rsidRDefault="00C32E79" w:rsidP="00C32E79">
      <w:pPr>
        <w:pStyle w:val="ConsPlusNormal"/>
        <w:widowControl/>
        <w:spacing w:before="120" w:after="12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B5">
        <w:rPr>
          <w:rFonts w:ascii="Times New Roman" w:hAnsi="Times New Roman" w:cs="Times New Roman"/>
          <w:sz w:val="28"/>
          <w:szCs w:val="28"/>
        </w:rPr>
        <w:t>*** кроме должностей руководителей структурных подразделений, отнесенных к 2 квалификационному уровню.</w:t>
      </w:r>
    </w:p>
    <w:p w:rsidR="00C32E79" w:rsidRPr="00F212B5" w:rsidRDefault="00C32E79" w:rsidP="00C32E79">
      <w:pPr>
        <w:pStyle w:val="ConsPlusNormal"/>
        <w:widowControl/>
        <w:spacing w:before="120" w:after="12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2B5">
        <w:rPr>
          <w:rFonts w:ascii="Times New Roman" w:hAnsi="Times New Roman" w:cs="Times New Roman"/>
          <w:sz w:val="28"/>
          <w:szCs w:val="28"/>
        </w:rPr>
        <w:t>**** кроме должностей руководителей структурных подразделений, отнесенных к 3 квалификационному уровню.</w:t>
      </w:r>
    </w:p>
    <w:p w:rsidR="00AE7E62" w:rsidRPr="00F212B5" w:rsidRDefault="00AE7E62" w:rsidP="00AE7E62">
      <w:pPr>
        <w:pStyle w:val="ConsPlusNormal"/>
        <w:widowControl/>
        <w:spacing w:before="120" w:after="12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F212B5">
        <w:rPr>
          <w:rFonts w:ascii="Times New Roman" w:hAnsi="Times New Roman" w:cs="Times New Roman"/>
          <w:sz w:val="28"/>
          <w:szCs w:val="28"/>
        </w:rPr>
        <w:t xml:space="preserve">. Размеры минимальных окладов работников организации по </w:t>
      </w:r>
      <w:hyperlink r:id="rId7" w:history="1">
        <w:r w:rsidRPr="00F212B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F212B5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 мая 2008 года № 247н "Об утверждении профессиональных квалификационных групп общеотраслевых должностей руководителей, специалистов и служащих", составляют: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4395"/>
        <w:gridCol w:w="1559"/>
      </w:tblGrid>
      <w:tr w:rsidR="00AE7E62" w:rsidRPr="00F212B5" w:rsidTr="003712CE">
        <w:trPr>
          <w:trHeight w:val="600"/>
        </w:trPr>
        <w:tc>
          <w:tcPr>
            <w:tcW w:w="567" w:type="dxa"/>
          </w:tcPr>
          <w:p w:rsidR="00AE7E62" w:rsidRPr="00F212B5" w:rsidRDefault="00AE7E62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№ </w:t>
            </w:r>
            <w:r w:rsidRPr="00F212B5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212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12B5">
              <w:rPr>
                <w:sz w:val="28"/>
                <w:szCs w:val="28"/>
              </w:rPr>
              <w:t>/</w:t>
            </w:r>
            <w:proofErr w:type="spellStart"/>
            <w:r w:rsidRPr="00F212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AE7E62" w:rsidRPr="00F212B5" w:rsidRDefault="00AE7E62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ПКГ, </w:t>
            </w:r>
            <w:r w:rsidRPr="00F212B5">
              <w:rPr>
                <w:sz w:val="28"/>
                <w:szCs w:val="28"/>
              </w:rPr>
              <w:br/>
              <w:t xml:space="preserve">квалификационный </w:t>
            </w:r>
            <w:r w:rsidRPr="00F212B5">
              <w:rPr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</w:tcPr>
          <w:p w:rsidR="00AE7E62" w:rsidRPr="00F212B5" w:rsidRDefault="00AE7E62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Должности, отнесенные </w:t>
            </w:r>
            <w:r w:rsidRPr="00F212B5">
              <w:rPr>
                <w:sz w:val="28"/>
                <w:szCs w:val="28"/>
              </w:rPr>
              <w:br/>
              <w:t>к квалификационному уровню</w:t>
            </w:r>
          </w:p>
        </w:tc>
        <w:tc>
          <w:tcPr>
            <w:tcW w:w="1559" w:type="dxa"/>
          </w:tcPr>
          <w:p w:rsidR="00AE7E62" w:rsidRPr="00F212B5" w:rsidRDefault="00AE7E62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Размер </w:t>
            </w:r>
            <w:r w:rsidRPr="00F212B5">
              <w:rPr>
                <w:sz w:val="28"/>
                <w:szCs w:val="28"/>
              </w:rPr>
              <w:br/>
              <w:t xml:space="preserve">минимального оклада </w:t>
            </w:r>
            <w:r w:rsidRPr="00F212B5">
              <w:rPr>
                <w:sz w:val="28"/>
                <w:szCs w:val="28"/>
              </w:rPr>
              <w:br/>
              <w:t>(руб.)</w:t>
            </w:r>
          </w:p>
        </w:tc>
      </w:tr>
    </w:tbl>
    <w:p w:rsidR="00AE7E62" w:rsidRPr="00F212B5" w:rsidRDefault="00AE7E62" w:rsidP="00AE7E62">
      <w:pPr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4395"/>
        <w:gridCol w:w="1559"/>
      </w:tblGrid>
      <w:tr w:rsidR="00AE7E62" w:rsidRPr="00F212B5" w:rsidTr="003712CE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4</w:t>
            </w:r>
          </w:p>
        </w:tc>
      </w:tr>
      <w:tr w:rsidR="00AE7E62" w:rsidRPr="00F212B5" w:rsidTr="003712CE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pacing w:val="-12"/>
                <w:sz w:val="28"/>
                <w:szCs w:val="28"/>
              </w:rPr>
              <w:t xml:space="preserve">ПКГ </w:t>
            </w:r>
            <w:r w:rsidRPr="00F212B5">
              <w:rPr>
                <w:spacing w:val="-12"/>
                <w:sz w:val="28"/>
                <w:szCs w:val="28"/>
              </w:rPr>
              <w:br/>
              <w:t>"</w:t>
            </w:r>
            <w:r w:rsidRPr="00F212B5">
              <w:rPr>
                <w:sz w:val="28"/>
                <w:szCs w:val="28"/>
              </w:rPr>
              <w:t xml:space="preserve">Общеотраслевые должности служащих первого уровня"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AE7E62" w:rsidRPr="00F212B5" w:rsidTr="003712CE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1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proofErr w:type="gramStart"/>
            <w:r w:rsidRPr="00F212B5">
              <w:rPr>
                <w:sz w:val="28"/>
                <w:szCs w:val="28"/>
              </w:rPr>
              <w:t xml:space="preserve">агент, архивариус, </w:t>
            </w:r>
            <w:r w:rsidRPr="00F212B5">
              <w:rPr>
                <w:sz w:val="28"/>
                <w:szCs w:val="28"/>
              </w:rPr>
              <w:br/>
            </w:r>
            <w:r w:rsidRPr="00F212B5">
              <w:rPr>
                <w:spacing w:val="-10"/>
                <w:sz w:val="28"/>
                <w:szCs w:val="28"/>
              </w:rPr>
              <w:t>дежурный (по общежитию</w:t>
            </w:r>
            <w:r w:rsidRPr="00F212B5">
              <w:rPr>
                <w:sz w:val="28"/>
                <w:szCs w:val="28"/>
              </w:rPr>
              <w:t xml:space="preserve"> и др.), делопроизводитель, кассир, комендант, </w:t>
            </w:r>
            <w:r w:rsidRPr="00F212B5">
              <w:rPr>
                <w:spacing w:val="-8"/>
                <w:sz w:val="28"/>
                <w:szCs w:val="28"/>
              </w:rPr>
              <w:t>машинистка, паспортист,</w:t>
            </w:r>
            <w:r w:rsidRPr="00F212B5">
              <w:rPr>
                <w:sz w:val="28"/>
                <w:szCs w:val="28"/>
              </w:rPr>
              <w:t xml:space="preserve"> секретарь, секретарь-машинистка, счетовод, экспедитор, экспедитор по перевозке грузов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4773</w:t>
            </w:r>
          </w:p>
        </w:tc>
      </w:tr>
      <w:tr w:rsidR="00AE7E62" w:rsidRPr="00F212B5" w:rsidTr="003712CE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1.2.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5012</w:t>
            </w:r>
          </w:p>
        </w:tc>
      </w:tr>
      <w:tr w:rsidR="00AE7E62" w:rsidRPr="00F212B5" w:rsidTr="003712CE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ПКГ </w:t>
            </w:r>
            <w:r w:rsidRPr="00F212B5">
              <w:rPr>
                <w:sz w:val="28"/>
                <w:szCs w:val="28"/>
              </w:rPr>
              <w:br/>
              <w:t xml:space="preserve">"Общеотраслевые </w:t>
            </w:r>
            <w:r w:rsidRPr="00F212B5">
              <w:rPr>
                <w:sz w:val="28"/>
                <w:szCs w:val="28"/>
              </w:rPr>
              <w:br/>
              <w:t>должности служащих</w:t>
            </w:r>
            <w:r w:rsidRPr="00F212B5">
              <w:rPr>
                <w:sz w:val="28"/>
                <w:szCs w:val="28"/>
              </w:rPr>
              <w:br/>
              <w:t xml:space="preserve">второго уровня"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E7E62" w:rsidRPr="00F212B5" w:rsidTr="003712CE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1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pacing w:val="-12"/>
                <w:sz w:val="28"/>
                <w:szCs w:val="28"/>
              </w:rPr>
              <w:t>администратор, диспетчер</w:t>
            </w:r>
            <w:r w:rsidRPr="00F212B5">
              <w:rPr>
                <w:sz w:val="28"/>
                <w:szCs w:val="28"/>
              </w:rPr>
              <w:t>, инспектор по кадрам, лаборант, секретарь</w:t>
            </w:r>
            <w:r w:rsidRPr="00F212B5">
              <w:rPr>
                <w:sz w:val="28"/>
                <w:szCs w:val="28"/>
              </w:rPr>
              <w:br/>
              <w:t>руководителя, специалист по работе с молодежью, специалист по социальной работе с молодежью, техник, художник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5029</w:t>
            </w:r>
          </w:p>
        </w:tc>
      </w:tr>
      <w:tr w:rsidR="00AE7E62" w:rsidRPr="00F212B5" w:rsidTr="003712CE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proofErr w:type="gramStart"/>
            <w:r w:rsidRPr="00F212B5">
              <w:rPr>
                <w:sz w:val="28"/>
                <w:szCs w:val="28"/>
              </w:rPr>
              <w:t xml:space="preserve">заведующая машинописным бюро, заведующий архивом, канцелярией, копировально-множительным бюро, складом, фотолабораторией, хозяйством, </w:t>
            </w:r>
            <w:r w:rsidRPr="00F212B5">
              <w:rPr>
                <w:spacing w:val="-4"/>
                <w:sz w:val="28"/>
                <w:szCs w:val="28"/>
              </w:rPr>
              <w:t>должности служащих первого</w:t>
            </w:r>
            <w:r w:rsidRPr="00F212B5">
              <w:rPr>
                <w:sz w:val="28"/>
                <w:szCs w:val="28"/>
              </w:rPr>
              <w:t xml:space="preserve"> квалификационного уровня, по которым устанавливается производное должностное </w:t>
            </w:r>
            <w:r w:rsidRPr="00F212B5">
              <w:rPr>
                <w:spacing w:val="-10"/>
                <w:sz w:val="28"/>
                <w:szCs w:val="28"/>
              </w:rPr>
              <w:t>наименование "старший"</w:t>
            </w:r>
            <w:r w:rsidRPr="00F212B5">
              <w:rPr>
                <w:sz w:val="28"/>
                <w:szCs w:val="28"/>
              </w:rPr>
              <w:t xml:space="preserve"> или II </w:t>
            </w:r>
            <w:proofErr w:type="spellStart"/>
            <w:r w:rsidRPr="00F212B5">
              <w:rPr>
                <w:sz w:val="28"/>
                <w:szCs w:val="28"/>
              </w:rPr>
              <w:t>внутридолжностная</w:t>
            </w:r>
            <w:proofErr w:type="spellEnd"/>
            <w:r w:rsidRPr="00F212B5">
              <w:rPr>
                <w:sz w:val="28"/>
                <w:szCs w:val="28"/>
              </w:rPr>
              <w:t xml:space="preserve"> категория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5537</w:t>
            </w:r>
          </w:p>
        </w:tc>
      </w:tr>
      <w:tr w:rsidR="00AE7E62" w:rsidRPr="00F212B5" w:rsidTr="003712CE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3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pacing w:val="-10"/>
                <w:sz w:val="28"/>
                <w:szCs w:val="28"/>
              </w:rPr>
              <w:t>заведующий общежитием</w:t>
            </w:r>
            <w:r w:rsidRPr="00F212B5">
              <w:rPr>
                <w:sz w:val="28"/>
                <w:szCs w:val="28"/>
              </w:rPr>
              <w:t xml:space="preserve">, заведующий производством (шеф-повар), заведующий столовой, начальник хозяйственного отдела, должности служащих первого </w:t>
            </w:r>
            <w:r w:rsidRPr="00F212B5">
              <w:rPr>
                <w:sz w:val="28"/>
                <w:szCs w:val="28"/>
              </w:rPr>
              <w:br/>
              <w:t xml:space="preserve">квалификационного </w:t>
            </w:r>
            <w:r w:rsidRPr="00F212B5">
              <w:rPr>
                <w:sz w:val="28"/>
                <w:szCs w:val="28"/>
              </w:rPr>
              <w:br/>
              <w:t>уровня, по которым ус</w:t>
            </w:r>
            <w:r w:rsidRPr="00F212B5">
              <w:rPr>
                <w:spacing w:val="-6"/>
                <w:sz w:val="28"/>
                <w:szCs w:val="28"/>
              </w:rPr>
              <w:t xml:space="preserve">танавливается I </w:t>
            </w:r>
            <w:proofErr w:type="spellStart"/>
            <w:r w:rsidRPr="00F212B5">
              <w:rPr>
                <w:spacing w:val="-6"/>
                <w:sz w:val="28"/>
                <w:szCs w:val="28"/>
              </w:rPr>
              <w:t>внутридолжностная</w:t>
            </w:r>
            <w:proofErr w:type="spellEnd"/>
            <w:r w:rsidRPr="00F212B5">
              <w:rPr>
                <w:spacing w:val="-6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6037</w:t>
            </w:r>
          </w:p>
        </w:tc>
      </w:tr>
      <w:tr w:rsidR="00AE7E62" w:rsidRPr="00F212B5" w:rsidTr="003712CE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2.4.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4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механик, должности служащих первого квалификационного уровня, по которым устанавливается </w:t>
            </w:r>
            <w:r w:rsidRPr="00F212B5">
              <w:rPr>
                <w:spacing w:val="-6"/>
                <w:sz w:val="28"/>
                <w:szCs w:val="28"/>
              </w:rPr>
              <w:t>производное должностное наименование "ведущий"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6539</w:t>
            </w:r>
          </w:p>
        </w:tc>
      </w:tr>
      <w:tr w:rsidR="00AE7E62" w:rsidRPr="00F212B5" w:rsidTr="003712C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2.5.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5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начальник гаража, </w:t>
            </w:r>
            <w:r w:rsidRPr="00F212B5">
              <w:rPr>
                <w:spacing w:val="-6"/>
                <w:sz w:val="28"/>
                <w:szCs w:val="28"/>
              </w:rPr>
              <w:t>начальник (заведующий)</w:t>
            </w:r>
            <w:r w:rsidRPr="00F212B5">
              <w:rPr>
                <w:sz w:val="28"/>
                <w:szCs w:val="28"/>
              </w:rPr>
              <w:t xml:space="preserve"> мастерской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7547</w:t>
            </w:r>
          </w:p>
        </w:tc>
      </w:tr>
      <w:tr w:rsidR="00AE7E62" w:rsidRPr="00F212B5" w:rsidTr="003712CE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ПКГ </w:t>
            </w:r>
            <w:r w:rsidRPr="00F212B5">
              <w:rPr>
                <w:sz w:val="28"/>
                <w:szCs w:val="28"/>
              </w:rPr>
              <w:br/>
              <w:t xml:space="preserve">"Общеотраслевые </w:t>
            </w:r>
            <w:r w:rsidRPr="00F212B5">
              <w:rPr>
                <w:sz w:val="28"/>
                <w:szCs w:val="28"/>
              </w:rPr>
              <w:br/>
              <w:t>должности служащих</w:t>
            </w:r>
            <w:r w:rsidRPr="00F212B5">
              <w:rPr>
                <w:sz w:val="28"/>
                <w:szCs w:val="28"/>
              </w:rPr>
              <w:br/>
              <w:t xml:space="preserve">третьего уровня"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E7E62" w:rsidRPr="00F212B5" w:rsidTr="003712CE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1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бухгалтер, бухгалтер-ревизор, </w:t>
            </w:r>
          </w:p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F212B5">
              <w:rPr>
                <w:sz w:val="28"/>
                <w:szCs w:val="28"/>
              </w:rPr>
              <w:t>документовед</w:t>
            </w:r>
            <w:proofErr w:type="spellEnd"/>
            <w:r w:rsidRPr="00F212B5">
              <w:rPr>
                <w:sz w:val="28"/>
                <w:szCs w:val="28"/>
              </w:rPr>
              <w:t xml:space="preserve">, инженер (по автоматизации и механизации </w:t>
            </w:r>
            <w:r w:rsidRPr="00F212B5">
              <w:rPr>
                <w:sz w:val="28"/>
                <w:szCs w:val="28"/>
              </w:rPr>
              <w:br/>
              <w:t xml:space="preserve">производственных процессов, по автоматизированным системам управления производством, по охране труда), менеджер, специалист по кадрам, специалист по маркетингу, экономист, юрисконсульт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5488</w:t>
            </w:r>
          </w:p>
        </w:tc>
      </w:tr>
      <w:tr w:rsidR="00AE7E62" w:rsidRPr="00F212B5" w:rsidTr="003712CE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3.2.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12B5">
              <w:rPr>
                <w:sz w:val="28"/>
                <w:szCs w:val="28"/>
              </w:rPr>
              <w:br/>
              <w:t xml:space="preserve">II </w:t>
            </w:r>
            <w:proofErr w:type="spellStart"/>
            <w:r w:rsidRPr="00F212B5">
              <w:rPr>
                <w:sz w:val="28"/>
                <w:szCs w:val="28"/>
              </w:rPr>
              <w:t>внутридолжностная</w:t>
            </w:r>
            <w:proofErr w:type="spellEnd"/>
            <w:r w:rsidRPr="00F212B5">
              <w:rPr>
                <w:sz w:val="28"/>
                <w:szCs w:val="28"/>
              </w:rPr>
              <w:t xml:space="preserve"> категория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6037</w:t>
            </w:r>
          </w:p>
        </w:tc>
      </w:tr>
      <w:tr w:rsidR="00AE7E62" w:rsidRPr="00F212B5" w:rsidTr="003712CE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3.3.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3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12B5">
              <w:rPr>
                <w:sz w:val="28"/>
                <w:szCs w:val="28"/>
              </w:rPr>
              <w:br/>
              <w:t xml:space="preserve">I </w:t>
            </w:r>
            <w:proofErr w:type="spellStart"/>
            <w:r w:rsidRPr="00F212B5">
              <w:rPr>
                <w:sz w:val="28"/>
                <w:szCs w:val="28"/>
              </w:rPr>
              <w:t>внутридолжностная</w:t>
            </w:r>
            <w:proofErr w:type="spellEnd"/>
            <w:r w:rsidRPr="00F212B5">
              <w:rPr>
                <w:sz w:val="28"/>
                <w:szCs w:val="28"/>
              </w:rPr>
              <w:t xml:space="preserve"> категория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6681</w:t>
            </w:r>
          </w:p>
        </w:tc>
      </w:tr>
      <w:tr w:rsidR="00AE7E62" w:rsidRPr="00F212B5" w:rsidTr="003712CE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3.4.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4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pacing w:val="-6"/>
                <w:sz w:val="28"/>
                <w:szCs w:val="28"/>
              </w:rPr>
            </w:pPr>
            <w:r w:rsidRPr="00F212B5">
              <w:rPr>
                <w:spacing w:val="-6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"ведущий"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7339</w:t>
            </w:r>
          </w:p>
        </w:tc>
      </w:tr>
      <w:tr w:rsidR="00AE7E62" w:rsidRPr="00F212B5" w:rsidTr="003712CE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3.5.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5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главный специалист в отделе, отделении, лаборатории, мастерской, заместитель главного бухгалтера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C2638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8073</w:t>
            </w:r>
          </w:p>
        </w:tc>
      </w:tr>
      <w:tr w:rsidR="00AE7E62" w:rsidRPr="00F212B5" w:rsidTr="003712CE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ПКГ </w:t>
            </w:r>
            <w:r w:rsidRPr="00F212B5">
              <w:rPr>
                <w:sz w:val="28"/>
                <w:szCs w:val="28"/>
              </w:rPr>
              <w:br/>
              <w:t xml:space="preserve">"Общеотраслевые </w:t>
            </w:r>
            <w:r w:rsidRPr="00F212B5">
              <w:rPr>
                <w:sz w:val="28"/>
                <w:szCs w:val="28"/>
              </w:rPr>
              <w:br/>
              <w:t>должности служащих</w:t>
            </w:r>
            <w:r w:rsidRPr="00F212B5">
              <w:rPr>
                <w:sz w:val="28"/>
                <w:szCs w:val="28"/>
              </w:rPr>
              <w:br/>
              <w:t>четвертого уровня"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E7E62" w:rsidRPr="00F212B5" w:rsidTr="003712CE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4.1.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1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AE7E62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начальник отдела: </w:t>
            </w:r>
            <w:r w:rsidRPr="00F212B5">
              <w:rPr>
                <w:sz w:val="28"/>
                <w:szCs w:val="28"/>
              </w:rPr>
              <w:br/>
              <w:t>кадров, материально-</w:t>
            </w:r>
            <w:r w:rsidRPr="00F212B5">
              <w:rPr>
                <w:spacing w:val="-6"/>
                <w:sz w:val="28"/>
                <w:szCs w:val="28"/>
              </w:rPr>
              <w:t>технического снабжения</w:t>
            </w:r>
            <w:r w:rsidRPr="00F212B5">
              <w:rPr>
                <w:sz w:val="28"/>
                <w:szCs w:val="28"/>
              </w:rPr>
              <w:t xml:space="preserve">, финансового, </w:t>
            </w:r>
            <w:r w:rsidRPr="00F212B5">
              <w:rPr>
                <w:spacing w:val="-10"/>
                <w:sz w:val="28"/>
                <w:szCs w:val="28"/>
              </w:rPr>
              <w:t>юридического, начальник планово</w:t>
            </w:r>
            <w:r w:rsidRPr="00F212B5">
              <w:rPr>
                <w:sz w:val="28"/>
                <w:szCs w:val="28"/>
              </w:rPr>
              <w:t xml:space="preserve">-экономического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62" w:rsidRPr="00F212B5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8930</w:t>
            </w:r>
          </w:p>
        </w:tc>
      </w:tr>
    </w:tbl>
    <w:p w:rsidR="003E7FD2" w:rsidRPr="00F212B5" w:rsidRDefault="00A448E0" w:rsidP="003E7FD2">
      <w:pPr>
        <w:pStyle w:val="ConsPlusNormal"/>
        <w:widowControl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F212B5">
        <w:rPr>
          <w:rFonts w:ascii="Times New Roman" w:hAnsi="Times New Roman" w:cs="Times New Roman"/>
          <w:sz w:val="28"/>
          <w:szCs w:val="28"/>
        </w:rPr>
        <w:t xml:space="preserve">. Размеры минимальных окладов работников организации по </w:t>
      </w:r>
      <w:hyperlink r:id="rId8" w:history="1">
        <w:r w:rsidRPr="00F212B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F212B5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 мая 2008 года № 248н "Об утверждении профессиональных квалификационных групп общеотраслевых профессий рабочих", составляют: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27"/>
        <w:gridCol w:w="4253"/>
        <w:gridCol w:w="1701"/>
      </w:tblGrid>
      <w:tr w:rsidR="00A448E0" w:rsidRPr="00F212B5" w:rsidTr="003712CE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№ </w:t>
            </w:r>
            <w:r w:rsidRPr="00F212B5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212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12B5">
              <w:rPr>
                <w:sz w:val="28"/>
                <w:szCs w:val="28"/>
              </w:rPr>
              <w:t>/</w:t>
            </w:r>
            <w:proofErr w:type="spellStart"/>
            <w:r w:rsidRPr="00F212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ПКГ, </w:t>
            </w:r>
            <w:r w:rsidRPr="00F212B5">
              <w:rPr>
                <w:sz w:val="28"/>
                <w:szCs w:val="28"/>
              </w:rPr>
              <w:br/>
              <w:t>квалификационный</w:t>
            </w:r>
            <w:r w:rsidRPr="00F212B5">
              <w:rPr>
                <w:sz w:val="28"/>
                <w:szCs w:val="28"/>
              </w:rPr>
              <w:br/>
              <w:t>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Должности, отнесенные </w:t>
            </w:r>
            <w:r w:rsidRPr="00F212B5">
              <w:rPr>
                <w:sz w:val="28"/>
                <w:szCs w:val="28"/>
              </w:rPr>
              <w:br/>
              <w:t>к квалификационному уровню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Размер </w:t>
            </w:r>
            <w:r w:rsidRPr="00F212B5">
              <w:rPr>
                <w:sz w:val="28"/>
                <w:szCs w:val="28"/>
              </w:rPr>
              <w:br/>
              <w:t xml:space="preserve">минимального оклада </w:t>
            </w:r>
            <w:r w:rsidRPr="00F212B5">
              <w:rPr>
                <w:sz w:val="28"/>
                <w:szCs w:val="28"/>
              </w:rPr>
              <w:br/>
              <w:t>(руб.)</w:t>
            </w:r>
          </w:p>
        </w:tc>
      </w:tr>
    </w:tbl>
    <w:p w:rsidR="00A448E0" w:rsidRPr="00F212B5" w:rsidRDefault="00A448E0" w:rsidP="00A448E0">
      <w:pPr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727"/>
        <w:gridCol w:w="4253"/>
        <w:gridCol w:w="1701"/>
      </w:tblGrid>
      <w:tr w:rsidR="00A448E0" w:rsidRPr="00F212B5" w:rsidTr="003712CE">
        <w:trPr>
          <w:cantSplit/>
          <w:trHeight w:val="240"/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jc w:val="center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4</w:t>
            </w:r>
          </w:p>
        </w:tc>
      </w:tr>
      <w:tr w:rsidR="00A448E0" w:rsidRPr="00F212B5" w:rsidTr="003712CE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ПКГ </w:t>
            </w:r>
            <w:r w:rsidRPr="00F212B5">
              <w:rPr>
                <w:sz w:val="28"/>
                <w:szCs w:val="28"/>
              </w:rPr>
              <w:br/>
              <w:t xml:space="preserve">"Общеотраслевые </w:t>
            </w:r>
            <w:r w:rsidRPr="00F212B5">
              <w:rPr>
                <w:sz w:val="28"/>
                <w:szCs w:val="28"/>
              </w:rPr>
              <w:br/>
              <w:t xml:space="preserve">профессии рабочих первого уровня"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rPr>
                <w:sz w:val="28"/>
                <w:szCs w:val="28"/>
              </w:rPr>
            </w:pPr>
          </w:p>
        </w:tc>
      </w:tr>
      <w:tr w:rsidR="00A448E0" w:rsidRPr="00F212B5" w:rsidTr="003712CE">
        <w:trPr>
          <w:trHeight w:val="16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1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</w:t>
            </w:r>
            <w:r>
              <w:rPr>
                <w:sz w:val="28"/>
                <w:szCs w:val="28"/>
              </w:rPr>
              <w:t>абот и профессий рабочих;</w:t>
            </w:r>
            <w:r w:rsidRPr="00F212B5">
              <w:rPr>
                <w:sz w:val="28"/>
                <w:szCs w:val="28"/>
              </w:rPr>
              <w:t xml:space="preserve"> гардеробщик, грузчик, дворник,  истопник, </w:t>
            </w:r>
            <w:r w:rsidRPr="00F212B5">
              <w:rPr>
                <w:spacing w:val="-14"/>
                <w:sz w:val="28"/>
                <w:szCs w:val="28"/>
              </w:rPr>
              <w:t>кастелянша, кладовщик, рабочий по обслуживанию</w:t>
            </w:r>
            <w:r w:rsidRPr="00F212B5">
              <w:rPr>
                <w:sz w:val="28"/>
                <w:szCs w:val="28"/>
              </w:rPr>
              <w:t xml:space="preserve"> в бане, садовник, </w:t>
            </w:r>
            <w:r w:rsidRPr="00F212B5">
              <w:rPr>
                <w:sz w:val="28"/>
                <w:szCs w:val="28"/>
              </w:rPr>
              <w:br/>
              <w:t xml:space="preserve">сторож (вахтер), уборщик производственных помещений, уборщик служебных помещений, уборщик территорий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C26383" w:rsidP="00371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3580</w:t>
            </w:r>
          </w:p>
        </w:tc>
      </w:tr>
      <w:tr w:rsidR="00A448E0" w:rsidRPr="00F212B5" w:rsidTr="003712CE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1.2.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C26383" w:rsidP="00371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3937</w:t>
            </w:r>
          </w:p>
        </w:tc>
      </w:tr>
      <w:tr w:rsidR="00A448E0" w:rsidRPr="00F212B5" w:rsidTr="003712CE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ПКГ </w:t>
            </w:r>
            <w:r w:rsidRPr="00F212B5">
              <w:rPr>
                <w:sz w:val="28"/>
                <w:szCs w:val="28"/>
              </w:rPr>
              <w:br/>
              <w:t xml:space="preserve">"Общеотраслевые </w:t>
            </w:r>
            <w:r w:rsidRPr="00F212B5">
              <w:rPr>
                <w:sz w:val="28"/>
                <w:szCs w:val="28"/>
              </w:rPr>
              <w:br/>
              <w:t xml:space="preserve">профессии рабочих второго уровня"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jc w:val="center"/>
              <w:rPr>
                <w:sz w:val="28"/>
                <w:szCs w:val="28"/>
              </w:rPr>
            </w:pPr>
          </w:p>
        </w:tc>
      </w:tr>
      <w:tr w:rsidR="00A448E0" w:rsidRPr="00F212B5" w:rsidTr="003712CE">
        <w:trPr>
          <w:trHeight w:val="28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2.1.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1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профессии рабочих, по которым предусмотрено </w:t>
            </w:r>
            <w:r w:rsidRPr="00F212B5">
              <w:rPr>
                <w:spacing w:val="-8"/>
                <w:sz w:val="28"/>
                <w:szCs w:val="28"/>
              </w:rPr>
              <w:t xml:space="preserve">присвоение 4 и 5 квалификационных разрядов </w:t>
            </w:r>
            <w:r w:rsidRPr="00F212B5">
              <w:rPr>
                <w:spacing w:val="-8"/>
                <w:sz w:val="28"/>
                <w:szCs w:val="28"/>
              </w:rPr>
              <w:br/>
              <w:t>в соответствии с Единым</w:t>
            </w:r>
            <w:r w:rsidRPr="00F212B5">
              <w:rPr>
                <w:sz w:val="28"/>
                <w:szCs w:val="28"/>
              </w:rPr>
              <w:t xml:space="preserve"> тарифно-квалификационным справочником работ и профессий </w:t>
            </w:r>
            <w:r w:rsidRPr="00F212B5">
              <w:rPr>
                <w:sz w:val="28"/>
                <w:szCs w:val="28"/>
              </w:rPr>
              <w:br/>
              <w:t>рабочих, водитель автомобиля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C26383" w:rsidP="00371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4332</w:t>
            </w:r>
          </w:p>
        </w:tc>
      </w:tr>
      <w:tr w:rsidR="00A448E0" w:rsidRPr="00F212B5" w:rsidTr="003712CE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2.2.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 xml:space="preserve">профессии рабочих, по которым предусмотрено присвоение 6 и 7 квалификационных разрядов </w:t>
            </w:r>
            <w:r w:rsidRPr="00F212B5">
              <w:rPr>
                <w:sz w:val="28"/>
                <w:szCs w:val="28"/>
              </w:rPr>
              <w:br/>
              <w:t xml:space="preserve">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C26383" w:rsidP="00371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4761</w:t>
            </w:r>
          </w:p>
        </w:tc>
      </w:tr>
      <w:tr w:rsidR="00A448E0" w:rsidRPr="00F212B5" w:rsidTr="003712CE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2.3.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3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proofErr w:type="gramStart"/>
            <w:r w:rsidRPr="00F212B5">
              <w:rPr>
                <w:sz w:val="28"/>
                <w:szCs w:val="28"/>
              </w:rPr>
              <w:t xml:space="preserve">профессии рабочих, по которым предусмотрено присвоение 8 квалификационного разряда в соответствии с Единым </w:t>
            </w:r>
            <w:r w:rsidRPr="00F212B5">
              <w:rPr>
                <w:sz w:val="28"/>
                <w:szCs w:val="28"/>
              </w:rPr>
              <w:br/>
              <w:t xml:space="preserve">тарифно-квалификационным </w:t>
            </w:r>
            <w:proofErr w:type="spellStart"/>
            <w:r w:rsidRPr="00F212B5">
              <w:rPr>
                <w:sz w:val="28"/>
                <w:szCs w:val="28"/>
              </w:rPr>
              <w:t>правочником</w:t>
            </w:r>
            <w:proofErr w:type="spellEnd"/>
            <w:r w:rsidRPr="00F212B5">
              <w:rPr>
                <w:sz w:val="28"/>
                <w:szCs w:val="28"/>
              </w:rPr>
              <w:t xml:space="preserve"> работ и профессий </w:t>
            </w:r>
            <w:r w:rsidRPr="00F212B5">
              <w:rPr>
                <w:sz w:val="28"/>
                <w:szCs w:val="28"/>
              </w:rPr>
              <w:br/>
              <w:t xml:space="preserve">рабочих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C26383" w:rsidP="00371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5244</w:t>
            </w:r>
          </w:p>
        </w:tc>
      </w:tr>
      <w:tr w:rsidR="00A448E0" w:rsidRPr="00F212B5" w:rsidTr="003712CE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2.4.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F212B5">
              <w:rPr>
                <w:sz w:val="28"/>
                <w:szCs w:val="28"/>
              </w:rPr>
              <w:t>4 квалификационный</w:t>
            </w:r>
            <w:r w:rsidRPr="00F212B5"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proofErr w:type="gramStart"/>
            <w:r w:rsidRPr="00F212B5">
              <w:rPr>
                <w:sz w:val="28"/>
                <w:szCs w:val="28"/>
              </w:rPr>
              <w:t xml:space="preserve">профессии рабочих, предусмотренные 1-3 квалификационными </w:t>
            </w:r>
            <w:r w:rsidRPr="00F212B5">
              <w:rPr>
                <w:sz w:val="28"/>
                <w:szCs w:val="28"/>
              </w:rPr>
              <w:br/>
              <w:t xml:space="preserve">уровнями данной ПКГ, выполняющих важные (особо важные) и ответственные (особо ответственные) работы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F212B5" w:rsidRDefault="00C26383" w:rsidP="00371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5966</w:t>
            </w:r>
          </w:p>
        </w:tc>
      </w:tr>
    </w:tbl>
    <w:p w:rsidR="00A448E0" w:rsidRDefault="00A448E0" w:rsidP="00A448E0">
      <w:pPr>
        <w:spacing w:before="120" w:line="360" w:lineRule="atLeast"/>
        <w:ind w:firstLine="851"/>
        <w:jc w:val="both"/>
        <w:rPr>
          <w:sz w:val="28"/>
          <w:szCs w:val="28"/>
        </w:rPr>
      </w:pPr>
      <w:r w:rsidRPr="00F212B5">
        <w:rPr>
          <w:sz w:val="28"/>
          <w:szCs w:val="28"/>
        </w:rPr>
        <w:t xml:space="preserve">Перечень высококвалифицированных рабочих, занятых на </w:t>
      </w:r>
      <w:r w:rsidRPr="00F212B5">
        <w:rPr>
          <w:spacing w:val="-6"/>
          <w:sz w:val="28"/>
          <w:szCs w:val="28"/>
        </w:rPr>
        <w:t xml:space="preserve">важных и ответственных работах, устанавливается руководителем организации по </w:t>
      </w:r>
      <w:r w:rsidRPr="00F212B5">
        <w:rPr>
          <w:spacing w:val="-6"/>
          <w:sz w:val="28"/>
          <w:szCs w:val="28"/>
        </w:rPr>
        <w:lastRenderedPageBreak/>
        <w:t>согласованию с выборным профсоюзным органом с учетом квалификации</w:t>
      </w:r>
      <w:r w:rsidRPr="00F212B5">
        <w:rPr>
          <w:sz w:val="28"/>
          <w:szCs w:val="28"/>
        </w:rPr>
        <w:t>, объема и качества выполняемых рабо</w:t>
      </w:r>
      <w:r>
        <w:rPr>
          <w:sz w:val="28"/>
          <w:szCs w:val="28"/>
        </w:rPr>
        <w:t>т в пределах фонда оплаты труда.</w:t>
      </w:r>
    </w:p>
    <w:p w:rsidR="00A448E0" w:rsidRDefault="00A448E0" w:rsidP="00A448E0">
      <w:pPr>
        <w:pStyle w:val="ConsPlusNormal"/>
        <w:widowControl/>
        <w:spacing w:after="12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4E435D">
        <w:rPr>
          <w:rFonts w:ascii="Times New Roman" w:hAnsi="Times New Roman" w:cs="Times New Roman"/>
          <w:sz w:val="28"/>
          <w:szCs w:val="28"/>
        </w:rPr>
        <w:t xml:space="preserve">Размеры минимального окладов работников организации по </w:t>
      </w:r>
      <w:hyperlink r:id="rId9" w:history="1">
        <w:r w:rsidRPr="004E435D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4E435D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31 августа 2007 года № 570 "Об </w:t>
      </w:r>
      <w:r w:rsidRPr="004E435D">
        <w:rPr>
          <w:rFonts w:ascii="Times New Roman" w:hAnsi="Times New Roman" w:cs="Times New Roman"/>
          <w:spacing w:val="-4"/>
          <w:sz w:val="28"/>
          <w:szCs w:val="28"/>
        </w:rPr>
        <w:t>утверждении профессиональных квалификационных групп должностей работников культуры</w:t>
      </w:r>
      <w:r w:rsidRPr="004E435D">
        <w:rPr>
          <w:rFonts w:ascii="Times New Roman" w:hAnsi="Times New Roman" w:cs="Times New Roman"/>
          <w:sz w:val="28"/>
          <w:szCs w:val="28"/>
        </w:rPr>
        <w:t>, искусства и кинематографии", составляют:</w:t>
      </w:r>
      <w:r w:rsidRPr="004C3A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3119"/>
        <w:gridCol w:w="2835"/>
      </w:tblGrid>
      <w:tr w:rsidR="00A448E0" w:rsidRPr="004C3A09" w:rsidTr="003712CE">
        <w:trPr>
          <w:trHeight w:val="600"/>
        </w:trPr>
        <w:tc>
          <w:tcPr>
            <w:tcW w:w="567" w:type="dxa"/>
          </w:tcPr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 xml:space="preserve">№ </w:t>
            </w:r>
            <w:r w:rsidRPr="004C3A0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C3A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3A09">
              <w:rPr>
                <w:sz w:val="28"/>
                <w:szCs w:val="28"/>
              </w:rPr>
              <w:t>/</w:t>
            </w:r>
            <w:proofErr w:type="spellStart"/>
            <w:r w:rsidRPr="004C3A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>ПКГ</w:t>
            </w:r>
          </w:p>
        </w:tc>
        <w:tc>
          <w:tcPr>
            <w:tcW w:w="3119" w:type="dxa"/>
          </w:tcPr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 xml:space="preserve">Должности, </w:t>
            </w:r>
            <w:r w:rsidRPr="004C3A09">
              <w:rPr>
                <w:sz w:val="28"/>
                <w:szCs w:val="28"/>
              </w:rPr>
              <w:br/>
              <w:t>отнесенные к ПКГ</w:t>
            </w:r>
          </w:p>
        </w:tc>
        <w:tc>
          <w:tcPr>
            <w:tcW w:w="2835" w:type="dxa"/>
          </w:tcPr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 xml:space="preserve">Размер </w:t>
            </w:r>
            <w:r w:rsidRPr="004C3A09">
              <w:rPr>
                <w:sz w:val="28"/>
                <w:szCs w:val="28"/>
              </w:rPr>
              <w:br/>
              <w:t xml:space="preserve">минимального оклада </w:t>
            </w:r>
            <w:r w:rsidRPr="004C3A09">
              <w:rPr>
                <w:sz w:val="28"/>
                <w:szCs w:val="28"/>
              </w:rPr>
              <w:br/>
              <w:t>(руб.)</w:t>
            </w:r>
          </w:p>
        </w:tc>
      </w:tr>
    </w:tbl>
    <w:p w:rsidR="00A448E0" w:rsidRPr="004C3A09" w:rsidRDefault="00A448E0" w:rsidP="00A448E0">
      <w:pPr>
        <w:rPr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3119"/>
        <w:gridCol w:w="2835"/>
        <w:gridCol w:w="425"/>
      </w:tblGrid>
      <w:tr w:rsidR="00A448E0" w:rsidRPr="004C3A09" w:rsidTr="003712CE">
        <w:trPr>
          <w:cantSplit/>
          <w:trHeight w:val="23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448E0" w:rsidRPr="004C3A09" w:rsidTr="003712CE">
        <w:trPr>
          <w:trHeight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 xml:space="preserve">ПКГ "Должности работников культуры, </w:t>
            </w:r>
            <w:r w:rsidRPr="004C3A09">
              <w:rPr>
                <w:sz w:val="28"/>
                <w:szCs w:val="28"/>
              </w:rPr>
              <w:br/>
              <w:t xml:space="preserve">искусства и кинематографии среднего </w:t>
            </w:r>
            <w:r w:rsidRPr="004C3A09">
              <w:rPr>
                <w:sz w:val="28"/>
                <w:szCs w:val="28"/>
              </w:rPr>
              <w:br/>
              <w:t xml:space="preserve">звена"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 xml:space="preserve">аккомпаниатор, </w:t>
            </w:r>
            <w:r w:rsidRPr="004C3A09">
              <w:rPr>
                <w:sz w:val="28"/>
                <w:szCs w:val="28"/>
              </w:rPr>
              <w:br/>
            </w:r>
            <w:proofErr w:type="spellStart"/>
            <w:r w:rsidRPr="004C3A09">
              <w:rPr>
                <w:sz w:val="28"/>
                <w:szCs w:val="28"/>
              </w:rPr>
              <w:t>культорганизатор</w:t>
            </w:r>
            <w:proofErr w:type="spellEnd"/>
            <w:r w:rsidRPr="004C3A09">
              <w:rPr>
                <w:sz w:val="28"/>
                <w:szCs w:val="28"/>
              </w:rPr>
              <w:t>, руководитель кружка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8E0" w:rsidRPr="004C3A09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448E0" w:rsidRPr="004C3A09" w:rsidTr="003712CE">
        <w:trPr>
          <w:trHeight w:val="40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 xml:space="preserve">ПКГ "Должности работников культуры, </w:t>
            </w:r>
            <w:r w:rsidRPr="004C3A09">
              <w:rPr>
                <w:sz w:val="28"/>
                <w:szCs w:val="28"/>
              </w:rPr>
              <w:br/>
              <w:t xml:space="preserve">искусства и кинематографии ведущего </w:t>
            </w:r>
            <w:r w:rsidRPr="004C3A09">
              <w:rPr>
                <w:sz w:val="28"/>
                <w:szCs w:val="28"/>
              </w:rPr>
              <w:br/>
              <w:t xml:space="preserve">звена"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8E0" w:rsidRPr="004C3A09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448E0" w:rsidRPr="004C3A09" w:rsidTr="003712CE">
        <w:trPr>
          <w:trHeight w:val="69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E0" w:rsidRPr="004C3A09" w:rsidRDefault="00A448E0" w:rsidP="003712CE">
            <w:pPr>
              <w:spacing w:before="120" w:line="240" w:lineRule="exact"/>
              <w:rPr>
                <w:sz w:val="28"/>
                <w:szCs w:val="28"/>
              </w:rPr>
            </w:pPr>
            <w:r w:rsidRPr="004C3A09">
              <w:rPr>
                <w:sz w:val="28"/>
                <w:szCs w:val="28"/>
              </w:rPr>
              <w:t xml:space="preserve">главный библиотекарь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8E0" w:rsidRPr="004C3A09" w:rsidRDefault="00C26383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448E0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448E0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448E0" w:rsidRPr="004C3A09" w:rsidRDefault="00A448E0" w:rsidP="003712C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D70746" w:rsidRPr="004E435D" w:rsidRDefault="00C26C05" w:rsidP="003E7FD2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его официального опубликования в бюллетене «Возрождение» и распространяется на правоотношения, возникшие </w:t>
      </w:r>
      <w:r w:rsidR="00A05CE1">
        <w:rPr>
          <w:sz w:val="28"/>
          <w:szCs w:val="28"/>
        </w:rPr>
        <w:t xml:space="preserve">с 01 </w:t>
      </w:r>
      <w:r w:rsidR="00330C9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330C9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A05CE1">
        <w:rPr>
          <w:sz w:val="28"/>
          <w:szCs w:val="28"/>
        </w:rPr>
        <w:t>.</w:t>
      </w:r>
    </w:p>
    <w:p w:rsidR="008F511C" w:rsidRPr="00F212B5" w:rsidRDefault="008F511C" w:rsidP="003D68B2">
      <w:pPr>
        <w:tabs>
          <w:tab w:val="left" w:pos="360"/>
          <w:tab w:val="left" w:pos="540"/>
          <w:tab w:val="left" w:pos="720"/>
          <w:tab w:val="left" w:pos="1080"/>
        </w:tabs>
        <w:spacing w:line="360" w:lineRule="auto"/>
        <w:jc w:val="both"/>
        <w:rPr>
          <w:lang w:eastAsia="ar-SA"/>
        </w:rPr>
      </w:pPr>
    </w:p>
    <w:p w:rsidR="003175F2" w:rsidRPr="00F212B5" w:rsidRDefault="003175F2" w:rsidP="003D68B2">
      <w:pPr>
        <w:spacing w:line="360" w:lineRule="auto"/>
        <w:rPr>
          <w:b/>
          <w:sz w:val="28"/>
          <w:szCs w:val="28"/>
        </w:rPr>
      </w:pPr>
      <w:r w:rsidRPr="00F212B5">
        <w:rPr>
          <w:b/>
          <w:sz w:val="28"/>
          <w:szCs w:val="28"/>
        </w:rPr>
        <w:t>Глава администрации                                                                      Н.А. Маслов</w:t>
      </w:r>
    </w:p>
    <w:p w:rsidR="00037272" w:rsidRPr="00F212B5" w:rsidRDefault="00037272" w:rsidP="00F212B5">
      <w:pPr>
        <w:rPr>
          <w:sz w:val="28"/>
          <w:szCs w:val="28"/>
        </w:rPr>
      </w:pPr>
    </w:p>
    <w:p w:rsidR="009950BB" w:rsidRPr="00F212B5" w:rsidRDefault="003175F2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>Согласовано:</w:t>
      </w:r>
    </w:p>
    <w:p w:rsidR="00037272" w:rsidRDefault="00037272" w:rsidP="00F212B5">
      <w:pPr>
        <w:rPr>
          <w:sz w:val="28"/>
          <w:szCs w:val="28"/>
        </w:rPr>
      </w:pPr>
    </w:p>
    <w:p w:rsidR="00F212B5" w:rsidRPr="00F212B5" w:rsidRDefault="00F212B5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>З</w:t>
      </w:r>
      <w:r w:rsidR="003175F2" w:rsidRPr="00F212B5">
        <w:rPr>
          <w:sz w:val="28"/>
          <w:szCs w:val="28"/>
        </w:rPr>
        <w:t xml:space="preserve">аведующая юридическим  отделом                   </w:t>
      </w:r>
      <w:r w:rsidRPr="00F212B5">
        <w:rPr>
          <w:sz w:val="28"/>
          <w:szCs w:val="28"/>
        </w:rPr>
        <w:t xml:space="preserve">                    </w:t>
      </w:r>
      <w:r w:rsidR="003175F2" w:rsidRPr="00F212B5">
        <w:rPr>
          <w:sz w:val="28"/>
          <w:szCs w:val="28"/>
        </w:rPr>
        <w:t xml:space="preserve">    Е.В.Филимонова</w:t>
      </w:r>
    </w:p>
    <w:p w:rsidR="00037272" w:rsidRDefault="00037272" w:rsidP="00F212B5">
      <w:pPr>
        <w:rPr>
          <w:sz w:val="28"/>
          <w:szCs w:val="28"/>
        </w:rPr>
      </w:pPr>
    </w:p>
    <w:p w:rsidR="00F212B5" w:rsidRPr="00F212B5" w:rsidRDefault="00F212B5" w:rsidP="00F212B5">
      <w:pPr>
        <w:rPr>
          <w:sz w:val="28"/>
          <w:szCs w:val="28"/>
        </w:rPr>
      </w:pPr>
      <w:r w:rsidRPr="00F212B5">
        <w:rPr>
          <w:sz w:val="28"/>
          <w:szCs w:val="28"/>
        </w:rPr>
        <w:t xml:space="preserve">Председатель комитета финансов                                                    И.Г. </w:t>
      </w:r>
      <w:proofErr w:type="spellStart"/>
      <w:r w:rsidRPr="00F212B5">
        <w:rPr>
          <w:sz w:val="28"/>
          <w:szCs w:val="28"/>
        </w:rPr>
        <w:t>Кузанова</w:t>
      </w:r>
      <w:proofErr w:type="spellEnd"/>
      <w:r w:rsidR="003175F2" w:rsidRPr="00F212B5">
        <w:rPr>
          <w:sz w:val="28"/>
          <w:szCs w:val="28"/>
        </w:rPr>
        <w:t xml:space="preserve">    </w:t>
      </w:r>
    </w:p>
    <w:p w:rsidR="009950BB" w:rsidRDefault="009950BB" w:rsidP="00F212B5">
      <w:pPr>
        <w:rPr>
          <w:sz w:val="28"/>
          <w:szCs w:val="28"/>
        </w:rPr>
      </w:pPr>
    </w:p>
    <w:p w:rsidR="008F511C" w:rsidRPr="00F212B5" w:rsidRDefault="00F212B5" w:rsidP="003E7FD2">
      <w:pPr>
        <w:rPr>
          <w:sz w:val="28"/>
          <w:szCs w:val="28"/>
        </w:rPr>
      </w:pPr>
      <w:r w:rsidRPr="00F212B5">
        <w:rPr>
          <w:sz w:val="28"/>
          <w:szCs w:val="28"/>
        </w:rPr>
        <w:t>П</w:t>
      </w:r>
      <w:r w:rsidR="003175F2" w:rsidRPr="00F212B5">
        <w:rPr>
          <w:sz w:val="28"/>
          <w:szCs w:val="28"/>
        </w:rPr>
        <w:t xml:space="preserve">редседатель комитета образования </w:t>
      </w:r>
      <w:r w:rsidRPr="00F212B5">
        <w:rPr>
          <w:sz w:val="28"/>
          <w:szCs w:val="28"/>
        </w:rPr>
        <w:t xml:space="preserve">                                            </w:t>
      </w:r>
      <w:r w:rsidR="003E7FD2">
        <w:rPr>
          <w:sz w:val="28"/>
          <w:szCs w:val="28"/>
        </w:rPr>
        <w:t>И.Б. Ермолаева</w:t>
      </w: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8F511C" w:rsidRPr="00F212B5" w:rsidRDefault="008F511C" w:rsidP="00F212B5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8"/>
          <w:szCs w:val="28"/>
          <w:lang w:eastAsia="ar-SA"/>
        </w:rPr>
      </w:pPr>
    </w:p>
    <w:p w:rsidR="0005537B" w:rsidRPr="00F212B5" w:rsidRDefault="0005537B" w:rsidP="00F212B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05537B" w:rsidRPr="00F212B5" w:rsidSect="003E7FD2">
      <w:pgSz w:w="11905" w:h="16838"/>
      <w:pgMar w:top="1134" w:right="850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96E6B13"/>
    <w:multiLevelType w:val="hybridMultilevel"/>
    <w:tmpl w:val="50CA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FFE"/>
    <w:multiLevelType w:val="hybridMultilevel"/>
    <w:tmpl w:val="DB1E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923BB8"/>
    <w:multiLevelType w:val="hybridMultilevel"/>
    <w:tmpl w:val="08A024CE"/>
    <w:lvl w:ilvl="0" w:tplc="F22C222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C16CF"/>
    <w:multiLevelType w:val="hybridMultilevel"/>
    <w:tmpl w:val="DDF6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81EAA"/>
    <w:multiLevelType w:val="multilevel"/>
    <w:tmpl w:val="5248F0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F116659"/>
    <w:multiLevelType w:val="hybridMultilevel"/>
    <w:tmpl w:val="2DDA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885756"/>
    <w:multiLevelType w:val="hybridMultilevel"/>
    <w:tmpl w:val="DB1AEEB4"/>
    <w:lvl w:ilvl="0" w:tplc="8DACA5C4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0">
    <w:nsid w:val="33690E78"/>
    <w:multiLevelType w:val="hybridMultilevel"/>
    <w:tmpl w:val="E7184A50"/>
    <w:lvl w:ilvl="0" w:tplc="715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22304D"/>
    <w:multiLevelType w:val="hybridMultilevel"/>
    <w:tmpl w:val="2D30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5850CF"/>
    <w:multiLevelType w:val="multilevel"/>
    <w:tmpl w:val="DB34D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3BE33626"/>
    <w:multiLevelType w:val="hybridMultilevel"/>
    <w:tmpl w:val="8CDC486E"/>
    <w:lvl w:ilvl="0" w:tplc="2682CA82">
      <w:start w:val="3"/>
      <w:numFmt w:val="bullet"/>
      <w:lvlText w:val=""/>
      <w:lvlJc w:val="left"/>
      <w:pPr>
        <w:ind w:left="9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41AC166D"/>
    <w:multiLevelType w:val="multilevel"/>
    <w:tmpl w:val="0D8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44837"/>
    <w:multiLevelType w:val="hybridMultilevel"/>
    <w:tmpl w:val="F9FA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185E86"/>
    <w:multiLevelType w:val="multilevel"/>
    <w:tmpl w:val="1E5E53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16E34AE"/>
    <w:multiLevelType w:val="multilevel"/>
    <w:tmpl w:val="5636DD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2DE6782"/>
    <w:multiLevelType w:val="hybridMultilevel"/>
    <w:tmpl w:val="1E62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1811B3"/>
    <w:multiLevelType w:val="hybridMultilevel"/>
    <w:tmpl w:val="826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8B5F8D"/>
    <w:multiLevelType w:val="hybridMultilevel"/>
    <w:tmpl w:val="03B0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5E0C"/>
    <w:multiLevelType w:val="hybridMultilevel"/>
    <w:tmpl w:val="617C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387D93"/>
    <w:multiLevelType w:val="hybridMultilevel"/>
    <w:tmpl w:val="9CA2824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20B07"/>
    <w:multiLevelType w:val="hybridMultilevel"/>
    <w:tmpl w:val="1DEE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70371A"/>
    <w:multiLevelType w:val="hybridMultilevel"/>
    <w:tmpl w:val="F9E4452E"/>
    <w:lvl w:ilvl="0" w:tplc="6CE62800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961EB9"/>
    <w:multiLevelType w:val="multilevel"/>
    <w:tmpl w:val="9A3E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70BB5"/>
    <w:multiLevelType w:val="hybridMultilevel"/>
    <w:tmpl w:val="474EFE88"/>
    <w:lvl w:ilvl="0" w:tplc="BFB28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4C53"/>
    <w:multiLevelType w:val="hybridMultilevel"/>
    <w:tmpl w:val="C9AE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15"/>
  </w:num>
  <w:num w:numId="5">
    <w:abstractNumId w:val="11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3"/>
  </w:num>
  <w:num w:numId="11">
    <w:abstractNumId w:val="14"/>
  </w:num>
  <w:num w:numId="12">
    <w:abstractNumId w:val="25"/>
  </w:num>
  <w:num w:numId="13">
    <w:abstractNumId w:val="21"/>
  </w:num>
  <w:num w:numId="14">
    <w:abstractNumId w:val="17"/>
  </w:num>
  <w:num w:numId="15">
    <w:abstractNumId w:val="16"/>
  </w:num>
  <w:num w:numId="16">
    <w:abstractNumId w:val="13"/>
  </w:num>
  <w:num w:numId="17">
    <w:abstractNumId w:val="5"/>
  </w:num>
  <w:num w:numId="18">
    <w:abstractNumId w:val="4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2"/>
  </w:num>
  <w:num w:numId="25">
    <w:abstractNumId w:val="22"/>
  </w:num>
  <w:num w:numId="26">
    <w:abstractNumId w:val="6"/>
  </w:num>
  <w:num w:numId="27">
    <w:abstractNumId w:val="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2B7A"/>
    <w:rsid w:val="00037272"/>
    <w:rsid w:val="0005537B"/>
    <w:rsid w:val="00074860"/>
    <w:rsid w:val="001417A5"/>
    <w:rsid w:val="00165797"/>
    <w:rsid w:val="001C350C"/>
    <w:rsid w:val="001E54A3"/>
    <w:rsid w:val="002030FE"/>
    <w:rsid w:val="002322C2"/>
    <w:rsid w:val="00277EF8"/>
    <w:rsid w:val="002C2CA9"/>
    <w:rsid w:val="002E2B7A"/>
    <w:rsid w:val="0030242F"/>
    <w:rsid w:val="003175F2"/>
    <w:rsid w:val="00330C96"/>
    <w:rsid w:val="003329A0"/>
    <w:rsid w:val="0039384E"/>
    <w:rsid w:val="003D68B2"/>
    <w:rsid w:val="003E7FD2"/>
    <w:rsid w:val="00412D65"/>
    <w:rsid w:val="004504C0"/>
    <w:rsid w:val="0046558F"/>
    <w:rsid w:val="00474CB5"/>
    <w:rsid w:val="00496789"/>
    <w:rsid w:val="00522E46"/>
    <w:rsid w:val="006264DF"/>
    <w:rsid w:val="00630727"/>
    <w:rsid w:val="00646DE6"/>
    <w:rsid w:val="00654940"/>
    <w:rsid w:val="00674711"/>
    <w:rsid w:val="006925D5"/>
    <w:rsid w:val="006A48F5"/>
    <w:rsid w:val="006E522C"/>
    <w:rsid w:val="006E7B5F"/>
    <w:rsid w:val="00701C92"/>
    <w:rsid w:val="00743850"/>
    <w:rsid w:val="00747852"/>
    <w:rsid w:val="00752EAB"/>
    <w:rsid w:val="00753EE1"/>
    <w:rsid w:val="00770E3B"/>
    <w:rsid w:val="00786808"/>
    <w:rsid w:val="00837F2E"/>
    <w:rsid w:val="00850BE6"/>
    <w:rsid w:val="00890C02"/>
    <w:rsid w:val="008B31F1"/>
    <w:rsid w:val="008D2CAF"/>
    <w:rsid w:val="008F511C"/>
    <w:rsid w:val="009253AA"/>
    <w:rsid w:val="00991C19"/>
    <w:rsid w:val="009950BB"/>
    <w:rsid w:val="009E170F"/>
    <w:rsid w:val="009F4B3A"/>
    <w:rsid w:val="00A05CE1"/>
    <w:rsid w:val="00A448E0"/>
    <w:rsid w:val="00AC4AAB"/>
    <w:rsid w:val="00AE7E62"/>
    <w:rsid w:val="00B0643F"/>
    <w:rsid w:val="00B44530"/>
    <w:rsid w:val="00BB0422"/>
    <w:rsid w:val="00C1633A"/>
    <w:rsid w:val="00C26383"/>
    <w:rsid w:val="00C26C05"/>
    <w:rsid w:val="00C32E79"/>
    <w:rsid w:val="00C43011"/>
    <w:rsid w:val="00C620AD"/>
    <w:rsid w:val="00C922CC"/>
    <w:rsid w:val="00C96EAE"/>
    <w:rsid w:val="00CA004F"/>
    <w:rsid w:val="00CC00E5"/>
    <w:rsid w:val="00CF7056"/>
    <w:rsid w:val="00D20916"/>
    <w:rsid w:val="00D468EF"/>
    <w:rsid w:val="00D70746"/>
    <w:rsid w:val="00D7197B"/>
    <w:rsid w:val="00D73036"/>
    <w:rsid w:val="00DE0403"/>
    <w:rsid w:val="00E0266B"/>
    <w:rsid w:val="00E32557"/>
    <w:rsid w:val="00E37E1D"/>
    <w:rsid w:val="00E41D0D"/>
    <w:rsid w:val="00EB2D19"/>
    <w:rsid w:val="00EB5260"/>
    <w:rsid w:val="00F212B5"/>
    <w:rsid w:val="00FA2577"/>
    <w:rsid w:val="00FB11FC"/>
    <w:rsid w:val="00FB14E7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11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511C"/>
    <w:pPr>
      <w:keepNext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F511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511C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511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2B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E2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30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1E5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92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6925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ar-SA"/>
    </w:rPr>
  </w:style>
  <w:style w:type="paragraph" w:customStyle="1" w:styleId="normal">
    <w:name w:val="normal"/>
    <w:uiPriority w:val="99"/>
    <w:rsid w:val="006925D5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Normal (Web)"/>
    <w:basedOn w:val="a"/>
    <w:uiPriority w:val="99"/>
    <w:rsid w:val="006925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5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51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51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511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F511C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F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lock Text"/>
    <w:basedOn w:val="a"/>
    <w:uiPriority w:val="99"/>
    <w:rsid w:val="008F511C"/>
    <w:pPr>
      <w:shd w:val="clear" w:color="auto" w:fill="FFFFFF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a7">
    <w:name w:val="Balloon Text"/>
    <w:basedOn w:val="a"/>
    <w:link w:val="a8"/>
    <w:uiPriority w:val="99"/>
    <w:semiHidden/>
    <w:rsid w:val="008F511C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511C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F511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F511C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rsid w:val="008F51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F5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8F511C"/>
    <w:rPr>
      <w:rFonts w:cs="Times New Roman"/>
    </w:rPr>
  </w:style>
  <w:style w:type="character" w:styleId="ae">
    <w:name w:val="annotation reference"/>
    <w:basedOn w:val="a0"/>
    <w:uiPriority w:val="99"/>
    <w:rsid w:val="008F511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8F511C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8F511C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F5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F51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F5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8F511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51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99"/>
    <w:qFormat/>
    <w:rsid w:val="008F51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21"/>
    <w:uiPriority w:val="99"/>
    <w:locked/>
    <w:rsid w:val="008F511C"/>
    <w:rPr>
      <w:rFonts w:ascii="Courier New" w:eastAsia="Times New Roman" w:hAnsi="Courier New" w:cs="Courier New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8F511C"/>
    <w:pPr>
      <w:widowControl/>
      <w:shd w:val="clear" w:color="auto" w:fill="FFFFFF"/>
      <w:autoSpaceDE/>
      <w:autoSpaceDN/>
      <w:adjustRightInd/>
      <w:spacing w:line="240" w:lineRule="atLeast"/>
      <w:ind w:hanging="280"/>
    </w:pPr>
    <w:rPr>
      <w:rFonts w:ascii="Courier New" w:hAnsi="Courier New" w:cs="Courier New"/>
      <w:sz w:val="15"/>
      <w:szCs w:val="15"/>
      <w:lang w:eastAsia="en-US"/>
    </w:rPr>
  </w:style>
  <w:style w:type="character" w:styleId="af3">
    <w:name w:val="Strong"/>
    <w:basedOn w:val="a0"/>
    <w:uiPriority w:val="99"/>
    <w:qFormat/>
    <w:rsid w:val="008F511C"/>
    <w:rPr>
      <w:rFonts w:cs="Times New Roman"/>
      <w:b/>
      <w:bCs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8F511C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8F511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F511C"/>
  </w:style>
  <w:style w:type="paragraph" w:customStyle="1" w:styleId="af6">
    <w:name w:val="Знак Знак Знак Знак"/>
    <w:basedOn w:val="a"/>
    <w:rsid w:val="008F511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8F51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8F511C"/>
    <w:pPr>
      <w:autoSpaceDE/>
      <w:autoSpaceDN/>
      <w:adjustRightInd/>
      <w:ind w:firstLine="567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8F5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F511C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8F5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"/>
    <w:basedOn w:val="a"/>
    <w:link w:val="afa"/>
    <w:rsid w:val="008F511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rsid w:val="008F51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99"/>
    <w:rsid w:val="008F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F511C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2"/>
    <w:basedOn w:val="a"/>
    <w:link w:val="25"/>
    <w:rsid w:val="008F511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F5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rsid w:val="008F511C"/>
    <w:rPr>
      <w:rFonts w:cs="Times New Roman"/>
      <w:b/>
      <w:color w:val="008000"/>
      <w:sz w:val="20"/>
      <w:szCs w:val="20"/>
      <w:u w:val="single"/>
    </w:rPr>
  </w:style>
  <w:style w:type="character" w:styleId="afc">
    <w:name w:val="Hyperlink"/>
    <w:rsid w:val="008F511C"/>
    <w:rPr>
      <w:color w:val="0000FF"/>
      <w:u w:val="single"/>
    </w:rPr>
  </w:style>
  <w:style w:type="character" w:customStyle="1" w:styleId="postbody">
    <w:name w:val="postbody"/>
    <w:basedOn w:val="a0"/>
    <w:rsid w:val="008F511C"/>
  </w:style>
  <w:style w:type="character" w:customStyle="1" w:styleId="afd">
    <w:name w:val="Текст сноски Знак"/>
    <w:link w:val="afe"/>
    <w:semiHidden/>
    <w:locked/>
    <w:rsid w:val="008F511C"/>
    <w:rPr>
      <w:rFonts w:ascii="Calibri" w:eastAsia="Calibri" w:hAnsi="Calibri" w:cs="Times New Roman"/>
      <w:lang w:eastAsia="ru-RU"/>
    </w:rPr>
  </w:style>
  <w:style w:type="paragraph" w:styleId="afe">
    <w:name w:val="footnote text"/>
    <w:basedOn w:val="a"/>
    <w:link w:val="afd"/>
    <w:semiHidden/>
    <w:rsid w:val="008F511C"/>
    <w:pPr>
      <w:widowControl/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14">
    <w:name w:val="Текст сноски Знак1"/>
    <w:basedOn w:val="a0"/>
    <w:link w:val="afe"/>
    <w:semiHidden/>
    <w:rsid w:val="008F5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8F511C"/>
    <w:rPr>
      <w:rFonts w:ascii="Times New Roman" w:hAnsi="Times New Roman" w:cs="Times New Roman"/>
      <w:vertAlign w:val="superscript"/>
    </w:rPr>
  </w:style>
  <w:style w:type="paragraph" w:customStyle="1" w:styleId="31">
    <w:name w:val="Основной текст 31"/>
    <w:basedOn w:val="a"/>
    <w:rsid w:val="008F511C"/>
    <w:pPr>
      <w:tabs>
        <w:tab w:val="left" w:pos="5580"/>
        <w:tab w:val="left" w:pos="9072"/>
      </w:tabs>
      <w:autoSpaceDE/>
      <w:autoSpaceDN/>
      <w:adjustRightInd/>
      <w:spacing w:before="120" w:line="300" w:lineRule="exact"/>
      <w:jc w:val="center"/>
    </w:pPr>
    <w:rPr>
      <w:b/>
      <w:sz w:val="28"/>
    </w:rPr>
  </w:style>
  <w:style w:type="character" w:customStyle="1" w:styleId="32">
    <w:name w:val="Основной текст 3 Знак"/>
    <w:link w:val="33"/>
    <w:locked/>
    <w:rsid w:val="008F511C"/>
    <w:rPr>
      <w:sz w:val="16"/>
      <w:szCs w:val="16"/>
    </w:rPr>
  </w:style>
  <w:style w:type="paragraph" w:styleId="33">
    <w:name w:val="Body Text 3"/>
    <w:basedOn w:val="a"/>
    <w:link w:val="32"/>
    <w:rsid w:val="008F511C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3"/>
    <w:semiHidden/>
    <w:rsid w:val="008F51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Без интервала1"/>
    <w:rsid w:val="008F511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26">
    <w:name w:val="Без интервала2"/>
    <w:rsid w:val="008F511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0">
    <w:name w:val="подпись к объекту"/>
    <w:basedOn w:val="a"/>
    <w:next w:val="a"/>
    <w:rsid w:val="008F511C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b/>
      <w:caps/>
      <w:sz w:val="28"/>
      <w:lang w:eastAsia="ar-SA"/>
    </w:rPr>
  </w:style>
  <w:style w:type="paragraph" w:styleId="aff1">
    <w:name w:val="caption"/>
    <w:aliases w:val="Знак1"/>
    <w:basedOn w:val="a"/>
    <w:next w:val="a"/>
    <w:link w:val="aff2"/>
    <w:qFormat/>
    <w:rsid w:val="008F511C"/>
    <w:pPr>
      <w:widowControl/>
      <w:autoSpaceDE/>
      <w:autoSpaceDN/>
      <w:adjustRightInd/>
      <w:jc w:val="center"/>
    </w:pPr>
    <w:rPr>
      <w:sz w:val="24"/>
    </w:rPr>
  </w:style>
  <w:style w:type="character" w:customStyle="1" w:styleId="aff2">
    <w:name w:val="Название объекта Знак"/>
    <w:aliases w:val="Знак1 Знак"/>
    <w:link w:val="aff1"/>
    <w:locked/>
    <w:rsid w:val="008F5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32"/>
    <w:basedOn w:val="a"/>
    <w:rsid w:val="008F511C"/>
    <w:pPr>
      <w:tabs>
        <w:tab w:val="left" w:pos="5580"/>
        <w:tab w:val="left" w:pos="9072"/>
      </w:tabs>
      <w:autoSpaceDE/>
      <w:autoSpaceDN/>
      <w:adjustRightInd/>
      <w:spacing w:before="120" w:line="300" w:lineRule="exact"/>
      <w:jc w:val="center"/>
    </w:pPr>
    <w:rPr>
      <w:b/>
      <w:sz w:val="28"/>
    </w:rPr>
  </w:style>
  <w:style w:type="paragraph" w:customStyle="1" w:styleId="16">
    <w:name w:val="Текст1"/>
    <w:basedOn w:val="a"/>
    <w:rsid w:val="008F511C"/>
    <w:pPr>
      <w:overflowPunct w:val="0"/>
    </w:pPr>
    <w:rPr>
      <w:rFonts w:ascii="Courier New" w:hAnsi="Courier New"/>
    </w:rPr>
  </w:style>
  <w:style w:type="paragraph" w:customStyle="1" w:styleId="17">
    <w:name w:val="1 Обычный"/>
    <w:basedOn w:val="a"/>
    <w:rsid w:val="008F511C"/>
    <w:pPr>
      <w:widowControl/>
      <w:autoSpaceDN/>
      <w:adjustRightInd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highlight">
    <w:name w:val="highlight"/>
    <w:rsid w:val="008F511C"/>
  </w:style>
  <w:style w:type="paragraph" w:customStyle="1" w:styleId="western">
    <w:name w:val="western"/>
    <w:basedOn w:val="a"/>
    <w:rsid w:val="008F511C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character" w:customStyle="1" w:styleId="210">
    <w:name w:val="Основной текст 2 Знак1"/>
    <w:semiHidden/>
    <w:rsid w:val="008F511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(3) + 12"/>
    <w:aliases w:val="5 pt1"/>
    <w:rsid w:val="008F511C"/>
    <w:rPr>
      <w:rFonts w:ascii="Times New Roman" w:hAnsi="Times New Roman" w:cs="Times New Roman"/>
      <w:spacing w:val="10"/>
      <w:sz w:val="23"/>
      <w:szCs w:val="23"/>
    </w:rPr>
  </w:style>
  <w:style w:type="character" w:customStyle="1" w:styleId="34">
    <w:name w:val="Основной текст (3)_"/>
    <w:link w:val="35"/>
    <w:rsid w:val="008F511C"/>
    <w:rPr>
      <w:spacing w:val="6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F511C"/>
    <w:pPr>
      <w:widowControl/>
      <w:shd w:val="clear" w:color="auto" w:fill="FFFFFF"/>
      <w:autoSpaceDE/>
      <w:autoSpaceDN/>
      <w:adjustRightInd/>
      <w:spacing w:before="120" w:line="240" w:lineRule="atLeast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11pt1">
    <w:name w:val="Основной текст + 11 pt1"/>
    <w:rsid w:val="008F511C"/>
    <w:rPr>
      <w:rFonts w:ascii="Times New Roman" w:hAnsi="Times New Roman" w:cs="Times New Roman"/>
      <w:spacing w:val="6"/>
      <w:sz w:val="21"/>
      <w:szCs w:val="21"/>
    </w:rPr>
  </w:style>
  <w:style w:type="character" w:customStyle="1" w:styleId="27">
    <w:name w:val="Подпись к таблице (2)_"/>
    <w:link w:val="28"/>
    <w:rsid w:val="008F511C"/>
    <w:rPr>
      <w:spacing w:val="6"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8F511C"/>
    <w:pPr>
      <w:widowControl/>
      <w:shd w:val="clear" w:color="auto" w:fill="FFFFFF"/>
      <w:autoSpaceDE/>
      <w:autoSpaceDN/>
      <w:adjustRightInd/>
      <w:spacing w:before="120" w:line="240" w:lineRule="atLeast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aff3">
    <w:name w:val="Подпись к таблице_"/>
    <w:link w:val="aff4"/>
    <w:rsid w:val="008F511C"/>
    <w:rPr>
      <w:spacing w:val="10"/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8F511C"/>
    <w:pPr>
      <w:widowControl/>
      <w:shd w:val="clear" w:color="auto" w:fill="FFFFFF"/>
      <w:autoSpaceDE/>
      <w:autoSpaceDN/>
      <w:adjustRightInd/>
      <w:spacing w:after="120" w:line="24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8">
    <w:name w:val="Верхний колонтитул Знак1"/>
    <w:rsid w:val="008F511C"/>
    <w:rPr>
      <w:lang w:val="ru-RU" w:eastAsia="ar-SA" w:bidi="ar-SA"/>
    </w:rPr>
  </w:style>
  <w:style w:type="character" w:customStyle="1" w:styleId="19">
    <w:name w:val="Нижний колонтитул Знак1"/>
    <w:rsid w:val="008F511C"/>
    <w:rPr>
      <w:sz w:val="28"/>
      <w:lang w:val="ru-RU" w:eastAsia="ar-SA" w:bidi="ar-SA"/>
    </w:rPr>
  </w:style>
  <w:style w:type="paragraph" w:customStyle="1" w:styleId="formattext">
    <w:name w:val="formattext"/>
    <w:basedOn w:val="a"/>
    <w:rsid w:val="008F5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F5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8F511C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F511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8F511C"/>
    <w:rPr>
      <w:vertAlign w:val="superscript"/>
    </w:rPr>
  </w:style>
  <w:style w:type="paragraph" w:styleId="aff8">
    <w:name w:val="Revision"/>
    <w:hidden/>
    <w:uiPriority w:val="99"/>
    <w:semiHidden/>
    <w:rsid w:val="008F511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8F511C"/>
  </w:style>
  <w:style w:type="character" w:customStyle="1" w:styleId="text">
    <w:name w:val="text"/>
    <w:rsid w:val="008F511C"/>
  </w:style>
  <w:style w:type="paragraph" w:customStyle="1" w:styleId="Style7">
    <w:name w:val="Style7"/>
    <w:basedOn w:val="a"/>
    <w:rsid w:val="00317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357908F28C68C1012F1C82CBED768E3E5EAC611F02051AB8EB262C7CCA655A9EAAE17CF99B2I8u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B357908F28C68C1012F1C82CBED768ECE8EEC715F02051AB8EB262C7CCA655A9EAAE17CF99B2I8u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B357908F28C68C1012F1C82CBED768E5EEEAC412FC7D5BA3D7BE60C0C3F942AEA3A216CF99B284IFu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B357908F28C68C1012F1C82CBED768E3EDEAC116F02051AB8EB262C7CCA655A9EAAE17CF99B2I8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6467E-3932-4665-B498-44F9B435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30</cp:revision>
  <cp:lastPrinted>2019-10-16T13:29:00Z</cp:lastPrinted>
  <dcterms:created xsi:type="dcterms:W3CDTF">2017-04-28T06:37:00Z</dcterms:created>
  <dcterms:modified xsi:type="dcterms:W3CDTF">2019-10-25T13:08:00Z</dcterms:modified>
</cp:coreProperties>
</file>