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ED1764" w:rsidP="00ED17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ПРЕСС-РЕЛИЗ</w:t>
      </w:r>
    </w:p>
    <w:p w:rsidR="005913B8" w:rsidRPr="00A31EA2" w:rsidRDefault="005913B8" w:rsidP="002A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44F89" w:rsidRPr="00444F89" w:rsidRDefault="003707B7" w:rsidP="003707B7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4F89" w:rsidRPr="00444F89">
        <w:rPr>
          <w:rFonts w:ascii="Times New Roman" w:hAnsi="Times New Roman" w:cs="Times New Roman"/>
          <w:b/>
          <w:sz w:val="28"/>
          <w:szCs w:val="28"/>
        </w:rPr>
        <w:t>Обращайтесь в Пенсионный фонд через интернет</w:t>
      </w:r>
    </w:p>
    <w:p w:rsidR="00673434" w:rsidRDefault="00673434" w:rsidP="00ED17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54">
        <w:rPr>
          <w:rFonts w:ascii="Times New Roman" w:hAnsi="Times New Roman" w:cs="Times New Roman"/>
          <w:sz w:val="28"/>
          <w:szCs w:val="28"/>
        </w:rPr>
        <w:t xml:space="preserve">Отделение ПФР по Новгородской области напоминает, что сегодня получать </w:t>
      </w:r>
      <w:r>
        <w:rPr>
          <w:rFonts w:ascii="Times New Roman" w:hAnsi="Times New Roman" w:cs="Times New Roman"/>
          <w:sz w:val="28"/>
          <w:szCs w:val="28"/>
        </w:rPr>
        <w:t>государственные</w:t>
      </w:r>
      <w:r w:rsidRPr="00C42E54">
        <w:rPr>
          <w:rFonts w:ascii="Times New Roman" w:hAnsi="Times New Roman" w:cs="Times New Roman"/>
          <w:sz w:val="28"/>
          <w:szCs w:val="28"/>
        </w:rPr>
        <w:t xml:space="preserve"> услуги, оказываемые Пенсионным фондом, можно дистанционно при помощи «</w:t>
      </w:r>
      <w:hyperlink r:id="rId5" w:anchor="services-f" w:tgtFrame="_blank" w:history="1">
        <w:r w:rsidRPr="00C42E54">
          <w:rPr>
            <w:rStyle w:val="a4"/>
            <w:rFonts w:ascii="Times New Roman" w:hAnsi="Times New Roman" w:cs="Times New Roman"/>
            <w:sz w:val="28"/>
            <w:szCs w:val="28"/>
          </w:rPr>
          <w:t>Личного кабинета гражданина</w:t>
        </w:r>
      </w:hyperlink>
      <w:r w:rsidRPr="00C42E54">
        <w:rPr>
          <w:rFonts w:ascii="Times New Roman" w:hAnsi="Times New Roman" w:cs="Times New Roman"/>
          <w:sz w:val="28"/>
          <w:szCs w:val="28"/>
        </w:rPr>
        <w:t xml:space="preserve">» на сайте </w:t>
      </w:r>
      <w:r>
        <w:rPr>
          <w:rFonts w:ascii="Times New Roman" w:hAnsi="Times New Roman" w:cs="Times New Roman"/>
          <w:sz w:val="28"/>
          <w:szCs w:val="28"/>
        </w:rPr>
        <w:t>ПФР</w:t>
      </w:r>
      <w:r w:rsidRPr="00C42E54">
        <w:rPr>
          <w:rFonts w:ascii="Times New Roman" w:hAnsi="Times New Roman" w:cs="Times New Roman"/>
          <w:sz w:val="28"/>
          <w:szCs w:val="28"/>
        </w:rPr>
        <w:t>.</w:t>
      </w:r>
    </w:p>
    <w:p w:rsidR="003707B7" w:rsidRDefault="00673434" w:rsidP="00ED17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54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электронные сервисы</w:t>
      </w:r>
      <w:r w:rsidRPr="00C42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позволяют направлять заявления на назначение</w:t>
      </w:r>
      <w:r w:rsidRPr="00C42E54">
        <w:rPr>
          <w:rFonts w:ascii="Times New Roman" w:hAnsi="Times New Roman" w:cs="Times New Roman"/>
          <w:sz w:val="28"/>
          <w:szCs w:val="28"/>
        </w:rPr>
        <w:t xml:space="preserve"> практически все</w:t>
      </w:r>
      <w:r>
        <w:rPr>
          <w:rFonts w:ascii="Times New Roman" w:hAnsi="Times New Roman" w:cs="Times New Roman"/>
          <w:sz w:val="28"/>
          <w:szCs w:val="28"/>
        </w:rPr>
        <w:t>х видов выплат</w:t>
      </w:r>
      <w:r w:rsidRPr="00C42E54">
        <w:rPr>
          <w:rFonts w:ascii="Times New Roman" w:hAnsi="Times New Roman" w:cs="Times New Roman"/>
          <w:sz w:val="28"/>
          <w:szCs w:val="28"/>
        </w:rPr>
        <w:t xml:space="preserve"> по линии ПФР: пенси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2E54">
        <w:rPr>
          <w:rFonts w:ascii="Times New Roman" w:hAnsi="Times New Roman" w:cs="Times New Roman"/>
          <w:sz w:val="28"/>
          <w:szCs w:val="28"/>
        </w:rPr>
        <w:t>, ежемесячн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2E54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2E54">
        <w:rPr>
          <w:rFonts w:ascii="Times New Roman" w:hAnsi="Times New Roman" w:cs="Times New Roman"/>
          <w:sz w:val="28"/>
          <w:szCs w:val="28"/>
        </w:rPr>
        <w:t xml:space="preserve"> выплат, </w:t>
      </w:r>
      <w:r w:rsidR="003707B7">
        <w:rPr>
          <w:rFonts w:ascii="Times New Roman" w:hAnsi="Times New Roman" w:cs="Times New Roman"/>
          <w:sz w:val="28"/>
          <w:szCs w:val="28"/>
        </w:rPr>
        <w:t xml:space="preserve">компенсационных выплат по уходу,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3707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54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2E54">
        <w:rPr>
          <w:rFonts w:ascii="Times New Roman" w:hAnsi="Times New Roman" w:cs="Times New Roman"/>
          <w:sz w:val="28"/>
          <w:szCs w:val="28"/>
        </w:rPr>
        <w:t xml:space="preserve"> социальных услу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707B7">
        <w:rPr>
          <w:rFonts w:ascii="Times New Roman" w:hAnsi="Times New Roman" w:cs="Times New Roman"/>
          <w:sz w:val="28"/>
          <w:szCs w:val="28"/>
        </w:rPr>
        <w:t xml:space="preserve"> либо отказ от него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распоряжение средствами материнского капитала, получение </w:t>
      </w:r>
      <w:r w:rsidRPr="00C42E54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2E54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2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его средств и многое другое</w:t>
      </w:r>
      <w:r w:rsidRPr="00C42E54">
        <w:rPr>
          <w:rFonts w:ascii="Times New Roman" w:hAnsi="Times New Roman" w:cs="Times New Roman"/>
          <w:sz w:val="28"/>
          <w:szCs w:val="28"/>
        </w:rPr>
        <w:t>.</w:t>
      </w:r>
      <w:r w:rsidRPr="008B4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34" w:rsidRDefault="00673434" w:rsidP="00ED17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54">
        <w:rPr>
          <w:rFonts w:ascii="Times New Roman" w:hAnsi="Times New Roman" w:cs="Times New Roman"/>
          <w:sz w:val="28"/>
          <w:szCs w:val="28"/>
        </w:rPr>
        <w:t xml:space="preserve">Работающие граждане </w:t>
      </w:r>
      <w:r w:rsidR="003707B7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Pr="00C42E54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3707B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трудовой деятельности (электронную трудовую книжку), </w:t>
      </w:r>
      <w:r w:rsidRPr="00C42E54">
        <w:rPr>
          <w:rFonts w:ascii="Times New Roman" w:hAnsi="Times New Roman" w:cs="Times New Roman"/>
          <w:sz w:val="28"/>
          <w:szCs w:val="28"/>
        </w:rPr>
        <w:t>информацию о сформированных пенсионных правах: количестве пенсионных коэффициентов, длительности своего стажа, размере начисленных работодателями страховых взносов.</w:t>
      </w:r>
    </w:p>
    <w:p w:rsidR="00673434" w:rsidRDefault="00673434" w:rsidP="00ED17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54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3707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ичный кабинет</w:t>
      </w:r>
      <w:r w:rsidRPr="00C42E54">
        <w:rPr>
          <w:rFonts w:ascii="Times New Roman" w:hAnsi="Times New Roman" w:cs="Times New Roman"/>
          <w:sz w:val="28"/>
          <w:szCs w:val="28"/>
        </w:rPr>
        <w:t xml:space="preserve"> структурирован не только по типу получаемых услуг (пенсии, социальные выплаты, материнский капитал и др.), но и доступу к ним – с регистрацие</w:t>
      </w:r>
      <w:r>
        <w:rPr>
          <w:rFonts w:ascii="Times New Roman" w:hAnsi="Times New Roman" w:cs="Times New Roman"/>
          <w:sz w:val="28"/>
          <w:szCs w:val="28"/>
        </w:rPr>
        <w:t>й или без нее. Д</w:t>
      </w:r>
      <w:r w:rsidRPr="00C42E54">
        <w:rPr>
          <w:rFonts w:ascii="Times New Roman" w:hAnsi="Times New Roman" w:cs="Times New Roman"/>
          <w:sz w:val="28"/>
          <w:szCs w:val="28"/>
        </w:rPr>
        <w:t xml:space="preserve">ля доступа к услугам, </w:t>
      </w:r>
      <w:r w:rsidR="00ED1764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C42E54">
        <w:rPr>
          <w:rFonts w:ascii="Times New Roman" w:hAnsi="Times New Roman" w:cs="Times New Roman"/>
          <w:sz w:val="28"/>
          <w:szCs w:val="28"/>
        </w:rPr>
        <w:t xml:space="preserve"> персональны</w:t>
      </w:r>
      <w:r w:rsidR="00ED1764">
        <w:rPr>
          <w:rFonts w:ascii="Times New Roman" w:hAnsi="Times New Roman" w:cs="Times New Roman"/>
          <w:sz w:val="28"/>
          <w:szCs w:val="28"/>
        </w:rPr>
        <w:t>х</w:t>
      </w:r>
      <w:r w:rsidRPr="00C42E54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ED1764">
        <w:rPr>
          <w:rFonts w:ascii="Times New Roman" w:hAnsi="Times New Roman" w:cs="Times New Roman"/>
          <w:sz w:val="28"/>
          <w:szCs w:val="28"/>
        </w:rPr>
        <w:t>х</w:t>
      </w:r>
      <w:r w:rsidRPr="00C42E54">
        <w:rPr>
          <w:rFonts w:ascii="Times New Roman" w:hAnsi="Times New Roman" w:cs="Times New Roman"/>
          <w:sz w:val="28"/>
          <w:szCs w:val="28"/>
        </w:rPr>
        <w:t xml:space="preserve"> (</w:t>
      </w:r>
      <w:r w:rsidR="00ED1764"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C42E54">
        <w:rPr>
          <w:rFonts w:ascii="Times New Roman" w:hAnsi="Times New Roman" w:cs="Times New Roman"/>
          <w:sz w:val="28"/>
          <w:szCs w:val="28"/>
        </w:rPr>
        <w:t>заявлени</w:t>
      </w:r>
      <w:r w:rsidR="00ED1764">
        <w:rPr>
          <w:rFonts w:ascii="Times New Roman" w:hAnsi="Times New Roman" w:cs="Times New Roman"/>
          <w:sz w:val="28"/>
          <w:szCs w:val="28"/>
        </w:rPr>
        <w:t>я</w:t>
      </w:r>
      <w:r w:rsidRPr="00C42E54">
        <w:rPr>
          <w:rFonts w:ascii="Times New Roman" w:hAnsi="Times New Roman" w:cs="Times New Roman"/>
          <w:sz w:val="28"/>
          <w:szCs w:val="28"/>
        </w:rPr>
        <w:t xml:space="preserve"> любого вида), необходимо иметь подтвержденную учетную запись на едином 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портале </w:t>
      </w:r>
      <w:proofErr w:type="spellStart"/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Госуслуг</w:t>
      </w:r>
      <w:proofErr w:type="spellEnd"/>
      <w:r w:rsidRPr="00C42E54">
        <w:rPr>
          <w:rFonts w:ascii="Times New Roman" w:hAnsi="Times New Roman" w:cs="Times New Roman"/>
          <w:sz w:val="28"/>
          <w:szCs w:val="28"/>
        </w:rPr>
        <w:t>.</w:t>
      </w:r>
      <w:r w:rsidR="00370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регистрации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C42E54">
        <w:rPr>
          <w:rFonts w:ascii="Times New Roman" w:hAnsi="Times New Roman" w:cs="Times New Roman"/>
          <w:sz w:val="28"/>
          <w:szCs w:val="28"/>
        </w:rPr>
        <w:t xml:space="preserve"> воспользоваться такими электронными сервисами, как предварительная запись на прием, заказ справок и документов, направление обращения в ПФР.</w:t>
      </w:r>
      <w:r w:rsidR="00370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7B7" w:rsidRDefault="003707B7" w:rsidP="00ED17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кабинете вся информация по </w:t>
      </w:r>
      <w:r w:rsidR="00ED1764">
        <w:rPr>
          <w:rFonts w:ascii="Times New Roman" w:hAnsi="Times New Roman" w:cs="Times New Roman"/>
          <w:sz w:val="28"/>
          <w:szCs w:val="28"/>
        </w:rPr>
        <w:t xml:space="preserve">заказанным </w:t>
      </w:r>
      <w:r>
        <w:rPr>
          <w:rFonts w:ascii="Times New Roman" w:hAnsi="Times New Roman" w:cs="Times New Roman"/>
          <w:sz w:val="28"/>
          <w:szCs w:val="28"/>
        </w:rPr>
        <w:t xml:space="preserve">услугам </w:t>
      </w:r>
      <w:r w:rsidR="00ED1764">
        <w:rPr>
          <w:rFonts w:ascii="Times New Roman" w:hAnsi="Times New Roman" w:cs="Times New Roman"/>
          <w:sz w:val="28"/>
          <w:szCs w:val="28"/>
        </w:rPr>
        <w:t xml:space="preserve">хранится </w:t>
      </w:r>
      <w:r>
        <w:rPr>
          <w:rFonts w:ascii="Times New Roman" w:hAnsi="Times New Roman" w:cs="Times New Roman"/>
          <w:sz w:val="28"/>
          <w:szCs w:val="28"/>
        </w:rPr>
        <w:t>в Истории обращений, здесь же удобно получать обновления и следить за ходом рассмотрения ваш</w:t>
      </w:r>
      <w:r w:rsidR="00ED1764">
        <w:rPr>
          <w:rFonts w:ascii="Times New Roman" w:hAnsi="Times New Roman" w:cs="Times New Roman"/>
          <w:sz w:val="28"/>
          <w:szCs w:val="28"/>
        </w:rPr>
        <w:t>их заявлений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BE8" w:rsidRDefault="00673434" w:rsidP="003707B7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E54">
        <w:rPr>
          <w:rFonts w:ascii="Times New Roman" w:hAnsi="Times New Roman" w:cs="Times New Roman"/>
          <w:sz w:val="28"/>
          <w:szCs w:val="28"/>
        </w:rPr>
        <w:br/>
      </w:r>
    </w:p>
    <w:p w:rsidR="005333CE" w:rsidRPr="00A31EA2" w:rsidRDefault="005333CE" w:rsidP="005333C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1EA2">
        <w:rPr>
          <w:rFonts w:ascii="Times New Roman" w:hAnsi="Times New Roman" w:cs="Times New Roman"/>
          <w:b/>
          <w:sz w:val="26"/>
          <w:szCs w:val="26"/>
        </w:rPr>
        <w:t xml:space="preserve">Пресс-служба Отделения ПФР по Новгородской области  </w:t>
      </w:r>
    </w:p>
    <w:p w:rsidR="005913B8" w:rsidRDefault="00185234" w:rsidP="00185234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(8162)</w:t>
      </w:r>
      <w:r w:rsidR="005333CE" w:rsidRPr="005333CE">
        <w:rPr>
          <w:rFonts w:ascii="Times New Roman" w:hAnsi="Times New Roman" w:cs="Times New Roman"/>
          <w:sz w:val="28"/>
          <w:szCs w:val="28"/>
        </w:rPr>
        <w:t xml:space="preserve">98-75-22, </w:t>
      </w:r>
      <w:r w:rsidR="005333CE" w:rsidRPr="005333CE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5333CE" w:rsidRPr="005333CE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="005333CE" w:rsidRPr="005333CE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</w:p>
    <w:sectPr w:rsidR="005913B8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185234"/>
    <w:rsid w:val="00196AC8"/>
    <w:rsid w:val="00241D0E"/>
    <w:rsid w:val="002A4276"/>
    <w:rsid w:val="002B2917"/>
    <w:rsid w:val="00354C7B"/>
    <w:rsid w:val="003707B7"/>
    <w:rsid w:val="00393237"/>
    <w:rsid w:val="003B338C"/>
    <w:rsid w:val="003E2D4B"/>
    <w:rsid w:val="00431D66"/>
    <w:rsid w:val="0044341C"/>
    <w:rsid w:val="00444F89"/>
    <w:rsid w:val="00456416"/>
    <w:rsid w:val="00490257"/>
    <w:rsid w:val="005333CE"/>
    <w:rsid w:val="00577579"/>
    <w:rsid w:val="005913B8"/>
    <w:rsid w:val="005B30DF"/>
    <w:rsid w:val="00624CCD"/>
    <w:rsid w:val="0065331F"/>
    <w:rsid w:val="006643E1"/>
    <w:rsid w:val="00673434"/>
    <w:rsid w:val="006D3284"/>
    <w:rsid w:val="007272E9"/>
    <w:rsid w:val="00740F82"/>
    <w:rsid w:val="00752399"/>
    <w:rsid w:val="007E7028"/>
    <w:rsid w:val="008803AB"/>
    <w:rsid w:val="008B650F"/>
    <w:rsid w:val="008D4458"/>
    <w:rsid w:val="00911B53"/>
    <w:rsid w:val="00980BA8"/>
    <w:rsid w:val="00A31B10"/>
    <w:rsid w:val="00A31EA2"/>
    <w:rsid w:val="00A64FBA"/>
    <w:rsid w:val="00A73CF2"/>
    <w:rsid w:val="00C32898"/>
    <w:rsid w:val="00CE093B"/>
    <w:rsid w:val="00CF5BE8"/>
    <w:rsid w:val="00D53BC2"/>
    <w:rsid w:val="00E074A8"/>
    <w:rsid w:val="00E25B1B"/>
    <w:rsid w:val="00E9356E"/>
    <w:rsid w:val="00E95DB3"/>
    <w:rsid w:val="00ED1764"/>
    <w:rsid w:val="00EF671B"/>
    <w:rsid w:val="00F62CAC"/>
    <w:rsid w:val="00FB34AD"/>
    <w:rsid w:val="00FE3FDC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presspfr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s.pfrf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2020-03-24T08:26:00Z</cp:lastPrinted>
  <dcterms:created xsi:type="dcterms:W3CDTF">2020-09-15T08:51:00Z</dcterms:created>
  <dcterms:modified xsi:type="dcterms:W3CDTF">2020-09-15T08:51:00Z</dcterms:modified>
</cp:coreProperties>
</file>