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5" w:rsidRDefault="00CF1D85" w:rsidP="00CF1D85">
      <w:pPr>
        <w:pStyle w:val="1"/>
      </w:pPr>
      <w:r>
        <w:rPr>
          <w:noProof/>
        </w:rPr>
        <w:drawing>
          <wp:inline distT="0" distB="0" distL="0" distR="0">
            <wp:extent cx="440055" cy="756285"/>
            <wp:effectExtent l="19050" t="0" r="0" b="0"/>
            <wp:docPr id="3" name="Рисунок 3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85" w:rsidRPr="00530B3F" w:rsidRDefault="00CF1D85" w:rsidP="00CF1D85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CF1D85" w:rsidRDefault="00CF1D85" w:rsidP="00CF1D85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CF1D85" w:rsidRPr="00530B3F" w:rsidRDefault="00CF1D85" w:rsidP="00CF1D85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CF1D85" w:rsidRPr="00613FE7" w:rsidRDefault="00CF1D85" w:rsidP="00CF1D85">
      <w:pPr>
        <w:jc w:val="center"/>
        <w:rPr>
          <w:sz w:val="22"/>
          <w:szCs w:val="22"/>
        </w:rPr>
      </w:pPr>
    </w:p>
    <w:p w:rsidR="00CF1D85" w:rsidRPr="009209CC" w:rsidRDefault="00CF1D85" w:rsidP="00CF1D85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CF1D85" w:rsidRDefault="00CF1D85" w:rsidP="00CF1D85">
      <w:pPr>
        <w:jc w:val="center"/>
      </w:pPr>
      <w:r w:rsidRPr="00CF1D85">
        <w:rPr>
          <w:sz w:val="24"/>
        </w:rPr>
        <w:t xml:space="preserve">( в ред. постановлений Администрации Маловишерского муниципального района </w:t>
      </w:r>
      <w:r w:rsidR="001F6080">
        <w:rPr>
          <w:sz w:val="24"/>
        </w:rPr>
        <w:t xml:space="preserve">                  </w:t>
      </w:r>
      <w:r w:rsidRPr="00CF1D85">
        <w:rPr>
          <w:sz w:val="24"/>
        </w:rPr>
        <w:t>от</w:t>
      </w:r>
      <w:r w:rsidR="00131200">
        <w:rPr>
          <w:sz w:val="24"/>
        </w:rPr>
        <w:t xml:space="preserve"> 30.01.2019 №</w:t>
      </w:r>
      <w:r w:rsidR="001F6080">
        <w:rPr>
          <w:sz w:val="24"/>
        </w:rPr>
        <w:t>85</w:t>
      </w:r>
      <w:r w:rsidR="0029460C">
        <w:rPr>
          <w:sz w:val="24"/>
        </w:rPr>
        <w:t>, от 29.10.2019 №1169</w:t>
      </w:r>
      <w:r w:rsidR="001F6080">
        <w:rPr>
          <w:sz w:val="24"/>
        </w:rPr>
        <w:t>)</w:t>
      </w:r>
    </w:p>
    <w:p w:rsidR="00CF1D85" w:rsidRDefault="00CF1D85" w:rsidP="00CF1D85"/>
    <w:p w:rsidR="00CF1D85" w:rsidRDefault="00CF1D85" w:rsidP="00CF1D85">
      <w:pPr>
        <w:jc w:val="both"/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CF1D85" w:rsidTr="00206351">
        <w:trPr>
          <w:cantSplit/>
        </w:trPr>
        <w:tc>
          <w:tcPr>
            <w:tcW w:w="441" w:type="dxa"/>
            <w:tcBorders>
              <w:bottom w:val="nil"/>
            </w:tcBorders>
          </w:tcPr>
          <w:p w:rsidR="00CF1D85" w:rsidRDefault="00CF1D85" w:rsidP="00206351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CF1D85" w:rsidRDefault="00CF1D85" w:rsidP="00206351">
            <w:r>
              <w:t>26.12.2013</w:t>
            </w:r>
          </w:p>
        </w:tc>
        <w:tc>
          <w:tcPr>
            <w:tcW w:w="445" w:type="dxa"/>
            <w:tcBorders>
              <w:bottom w:val="nil"/>
            </w:tcBorders>
          </w:tcPr>
          <w:p w:rsidR="00CF1D85" w:rsidRDefault="00CF1D85" w:rsidP="0020635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CF1D85" w:rsidRDefault="00CF1D85" w:rsidP="00206351">
            <w:r>
              <w:t>1008</w:t>
            </w:r>
          </w:p>
        </w:tc>
      </w:tr>
    </w:tbl>
    <w:p w:rsidR="00CF1D85" w:rsidRDefault="00CF1D85" w:rsidP="00CF1D85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CF1D85" w:rsidRDefault="00CF1D85" w:rsidP="00CF1D85">
      <w:pPr>
        <w:rPr>
          <w:b/>
          <w:sz w:val="16"/>
        </w:rPr>
      </w:pPr>
    </w:p>
    <w:p w:rsidR="00CF1D85" w:rsidRDefault="00CF1D85" w:rsidP="00CF1D85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CF1D85" w:rsidRPr="000E5484" w:rsidTr="00206351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CF1D85" w:rsidRPr="000E5484" w:rsidRDefault="00CF1D85" w:rsidP="00131200">
            <w:pPr>
              <w:spacing w:line="240" w:lineRule="exact"/>
              <w:jc w:val="both"/>
              <w:rPr>
                <w:b/>
                <w:szCs w:val="28"/>
              </w:rPr>
            </w:pPr>
            <w:r w:rsidRPr="00C06A65">
              <w:rPr>
                <w:b/>
                <w:szCs w:val="28"/>
              </w:rPr>
              <w:t xml:space="preserve">Об утверждении </w:t>
            </w:r>
            <w:r>
              <w:rPr>
                <w:b/>
                <w:szCs w:val="28"/>
              </w:rPr>
              <w:t>муници</w:t>
            </w:r>
            <w:r>
              <w:rPr>
                <w:b/>
                <w:szCs w:val="28"/>
              </w:rPr>
              <w:softHyphen/>
              <w:t>пальной программы «Улучшение жилищных условий граждан и повы</w:t>
            </w:r>
            <w:r>
              <w:rPr>
                <w:b/>
                <w:szCs w:val="28"/>
              </w:rPr>
              <w:softHyphen/>
              <w:t>шение качества жилищно-коммунальных услуг в Маловишерском муници</w:t>
            </w:r>
            <w:r>
              <w:rPr>
                <w:b/>
                <w:szCs w:val="28"/>
              </w:rPr>
              <w:softHyphen/>
              <w:t>пальном районе на 2014-20</w:t>
            </w:r>
            <w:r w:rsidR="00131200">
              <w:rPr>
                <w:b/>
                <w:szCs w:val="28"/>
              </w:rPr>
              <w:t>24</w:t>
            </w:r>
            <w:r>
              <w:rPr>
                <w:b/>
                <w:szCs w:val="28"/>
              </w:rPr>
              <w:t xml:space="preserve"> годы»</w:t>
            </w:r>
          </w:p>
        </w:tc>
      </w:tr>
    </w:tbl>
    <w:p w:rsidR="00CF1D85" w:rsidRDefault="00CF1D85" w:rsidP="00CF1D85">
      <w:pPr>
        <w:jc w:val="both"/>
      </w:pPr>
    </w:p>
    <w:p w:rsidR="00CF1D85" w:rsidRDefault="00CF1D85" w:rsidP="00CF1D85">
      <w:pPr>
        <w:jc w:val="both"/>
      </w:pPr>
    </w:p>
    <w:p w:rsidR="00CF1D85" w:rsidRPr="009803D6" w:rsidRDefault="00CF1D85" w:rsidP="00CF1D85">
      <w:pPr>
        <w:ind w:firstLine="708"/>
        <w:jc w:val="both"/>
        <w:rPr>
          <w:bCs/>
          <w:szCs w:val="28"/>
        </w:rPr>
      </w:pPr>
      <w:r w:rsidRPr="009803D6">
        <w:rPr>
          <w:bCs/>
          <w:spacing w:val="-10"/>
          <w:szCs w:val="28"/>
        </w:rPr>
        <w:t xml:space="preserve">В соответствии со статьей 179 Бюджетного </w:t>
      </w:r>
      <w:r>
        <w:rPr>
          <w:bCs/>
          <w:spacing w:val="-10"/>
          <w:szCs w:val="28"/>
        </w:rPr>
        <w:t>к</w:t>
      </w:r>
      <w:r w:rsidRPr="009803D6">
        <w:rPr>
          <w:bCs/>
          <w:spacing w:val="-10"/>
          <w:szCs w:val="28"/>
        </w:rPr>
        <w:t>одекса Российской  Федерации</w:t>
      </w:r>
      <w:r w:rsidRPr="009803D6">
        <w:rPr>
          <w:szCs w:val="28"/>
        </w:rPr>
        <w:t xml:space="preserve">, перечнем  муниципальных программ Маловишерского муниципального района, утвержденным постановлением </w:t>
      </w:r>
      <w:r>
        <w:rPr>
          <w:szCs w:val="28"/>
        </w:rPr>
        <w:t>А</w:t>
      </w:r>
      <w:r w:rsidRPr="009803D6">
        <w:rPr>
          <w:szCs w:val="28"/>
        </w:rPr>
        <w:t xml:space="preserve">дминистрации муниципального района </w:t>
      </w:r>
      <w:r>
        <w:rPr>
          <w:szCs w:val="28"/>
        </w:rPr>
        <w:t xml:space="preserve">        </w:t>
      </w:r>
      <w:r w:rsidRPr="009803D6">
        <w:rPr>
          <w:szCs w:val="28"/>
        </w:rPr>
        <w:t>от 23.09.2013 № 669, Порядком принятия решений о разработке муниципальных программ, их формирования и реализации</w:t>
      </w:r>
      <w:r>
        <w:rPr>
          <w:szCs w:val="28"/>
        </w:rPr>
        <w:t>,</w:t>
      </w:r>
      <w:r w:rsidRPr="009803D6">
        <w:rPr>
          <w:szCs w:val="28"/>
        </w:rPr>
        <w:t xml:space="preserve"> утвержденным постановлением </w:t>
      </w:r>
      <w:r>
        <w:rPr>
          <w:szCs w:val="28"/>
        </w:rPr>
        <w:t>А</w:t>
      </w:r>
      <w:r w:rsidRPr="009803D6">
        <w:rPr>
          <w:szCs w:val="28"/>
        </w:rPr>
        <w:t>дминистрации муниципального района от 24.10.2013 №769</w:t>
      </w:r>
      <w:r>
        <w:rPr>
          <w:szCs w:val="28"/>
        </w:rPr>
        <w:t>,</w:t>
      </w:r>
    </w:p>
    <w:p w:rsidR="00CF1D85" w:rsidRPr="00AB7D77" w:rsidRDefault="00CF1D85" w:rsidP="00CF1D85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AB7D77">
        <w:rPr>
          <w:b/>
          <w:bCs/>
          <w:szCs w:val="28"/>
        </w:rPr>
        <w:t>ПОСТАНОВЛЯЮ:</w:t>
      </w:r>
    </w:p>
    <w:p w:rsidR="00CF1D85" w:rsidRPr="009803D6" w:rsidRDefault="00CF1D85" w:rsidP="00CF1D8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9803D6">
        <w:rPr>
          <w:szCs w:val="28"/>
        </w:rPr>
        <w:t>Утвердить прилагаемую  муниципальную программу «Улучшение жилищных условий граждан и повышение качества жилищно-коммунальных услуг в Маловишерском муниципальном районе на 2014-20</w:t>
      </w:r>
      <w:r>
        <w:rPr>
          <w:szCs w:val="28"/>
        </w:rPr>
        <w:t>24</w:t>
      </w:r>
      <w:r w:rsidRPr="009803D6">
        <w:rPr>
          <w:szCs w:val="28"/>
        </w:rPr>
        <w:t xml:space="preserve"> годы».</w:t>
      </w:r>
    </w:p>
    <w:p w:rsidR="00CF1D85" w:rsidRPr="009803D6" w:rsidRDefault="00CF1D85" w:rsidP="00CF1D8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О</w:t>
      </w:r>
      <w:r w:rsidRPr="009803D6">
        <w:rPr>
          <w:szCs w:val="28"/>
        </w:rPr>
        <w:t>публиковать</w:t>
      </w:r>
      <w:r>
        <w:rPr>
          <w:szCs w:val="28"/>
        </w:rPr>
        <w:t xml:space="preserve"> постановление</w:t>
      </w:r>
      <w:r w:rsidRPr="009803D6">
        <w:rPr>
          <w:szCs w:val="28"/>
        </w:rPr>
        <w:t xml:space="preserve"> в бюллетене  «Возрождение».</w:t>
      </w:r>
    </w:p>
    <w:p w:rsidR="00CF1D85" w:rsidRPr="00676F86" w:rsidRDefault="00CF1D85" w:rsidP="00CF1D85">
      <w:pPr>
        <w:pStyle w:val="Style7"/>
        <w:widowControl/>
        <w:spacing w:line="240" w:lineRule="exact"/>
        <w:ind w:firstLine="708"/>
        <w:jc w:val="both"/>
        <w:rPr>
          <w:sz w:val="28"/>
          <w:szCs w:val="28"/>
        </w:rPr>
      </w:pPr>
    </w:p>
    <w:p w:rsidR="00CF1D85" w:rsidRDefault="00CF1D85" w:rsidP="00CF1D85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CF1D85" w:rsidRDefault="00CF1D85" w:rsidP="00CF1D85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CF1D85" w:rsidRPr="00352203" w:rsidRDefault="00CF1D85" w:rsidP="00CF1D85">
      <w:pPr>
        <w:spacing w:line="240" w:lineRule="exact"/>
        <w:ind w:right="-6"/>
        <w:jc w:val="both"/>
        <w:rPr>
          <w:b/>
          <w:szCs w:val="28"/>
        </w:rPr>
      </w:pPr>
      <w:r w:rsidRPr="00352203">
        <w:rPr>
          <w:b/>
          <w:szCs w:val="28"/>
        </w:rPr>
        <w:t>Глава администрации</w:t>
      </w:r>
      <w:r>
        <w:rPr>
          <w:b/>
          <w:szCs w:val="28"/>
        </w:rPr>
        <w:t xml:space="preserve">  </w:t>
      </w:r>
      <w:r w:rsidRPr="00352203">
        <w:rPr>
          <w:b/>
          <w:szCs w:val="28"/>
        </w:rPr>
        <w:t>Н.А.Маслов</w:t>
      </w:r>
    </w:p>
    <w:p w:rsidR="00CF1D85" w:rsidRDefault="00CF1D85" w:rsidP="00CF1D85">
      <w:pPr>
        <w:pStyle w:val="Style7"/>
        <w:widowControl/>
        <w:jc w:val="both"/>
        <w:rPr>
          <w:sz w:val="28"/>
          <w:szCs w:val="28"/>
        </w:rPr>
      </w:pPr>
    </w:p>
    <w:p w:rsidR="00CF1D85" w:rsidRPr="009D0CD4" w:rsidRDefault="00CF1D85" w:rsidP="00CF1D85">
      <w:pPr>
        <w:pStyle w:val="Style7"/>
        <w:widowControl/>
        <w:jc w:val="both"/>
        <w:rPr>
          <w:sz w:val="28"/>
          <w:szCs w:val="28"/>
        </w:rPr>
      </w:pPr>
    </w:p>
    <w:p w:rsidR="00CF1D85" w:rsidRDefault="00CF1D85" w:rsidP="00CF1D85">
      <w:pPr>
        <w:jc w:val="both"/>
        <w:rPr>
          <w:szCs w:val="28"/>
        </w:rPr>
      </w:pPr>
      <w:r>
        <w:rPr>
          <w:szCs w:val="28"/>
        </w:rPr>
        <w:tab/>
      </w:r>
      <w:r w:rsidRPr="00E574D0">
        <w:rPr>
          <w:szCs w:val="28"/>
        </w:rPr>
        <w:t xml:space="preserve">        </w:t>
      </w:r>
      <w:r w:rsidRPr="00E574D0">
        <w:rPr>
          <w:szCs w:val="28"/>
        </w:rPr>
        <w:tab/>
        <w:t xml:space="preserve">  </w:t>
      </w:r>
    </w:p>
    <w:p w:rsidR="00CF1D85" w:rsidRDefault="00CF1D85" w:rsidP="00CF1D85">
      <w:pPr>
        <w:jc w:val="both"/>
        <w:rPr>
          <w:szCs w:val="28"/>
        </w:rPr>
      </w:pPr>
    </w:p>
    <w:p w:rsidR="00CF1D85" w:rsidRDefault="00CF1D85" w:rsidP="00CF1D85">
      <w:pPr>
        <w:jc w:val="both"/>
        <w:rPr>
          <w:szCs w:val="28"/>
        </w:rPr>
        <w:sectPr w:rsidR="00CF1D85" w:rsidSect="00206351">
          <w:headerReference w:type="even" r:id="rId9"/>
          <w:headerReference w:type="default" r:id="rId10"/>
          <w:pgSz w:w="11907" w:h="16840" w:code="9"/>
          <w:pgMar w:top="567" w:right="624" w:bottom="510" w:left="1644" w:header="567" w:footer="567" w:gutter="0"/>
          <w:pgNumType w:start="1"/>
          <w:cols w:space="708"/>
          <w:titlePg/>
          <w:docGrid w:linePitch="381"/>
        </w:sectPr>
      </w:pPr>
    </w:p>
    <w:p w:rsidR="00CF1D85" w:rsidRPr="00F06A26" w:rsidRDefault="00CF1D85" w:rsidP="00CF1D85">
      <w:pPr>
        <w:spacing w:after="120" w:line="240" w:lineRule="exact"/>
        <w:ind w:left="4956" w:firstLine="709"/>
        <w:rPr>
          <w:szCs w:val="28"/>
        </w:rPr>
      </w:pPr>
      <w:r w:rsidRPr="00F06A26">
        <w:rPr>
          <w:szCs w:val="28"/>
        </w:rPr>
        <w:lastRenderedPageBreak/>
        <w:t>УТВЕРЖДЕНА</w:t>
      </w:r>
    </w:p>
    <w:p w:rsidR="00CF1D85" w:rsidRPr="00F06A26" w:rsidRDefault="00CF1D85" w:rsidP="00CF1D85">
      <w:pPr>
        <w:spacing w:line="240" w:lineRule="exact"/>
        <w:ind w:left="4248" w:firstLine="708"/>
        <w:rPr>
          <w:szCs w:val="28"/>
        </w:rPr>
      </w:pPr>
      <w:r w:rsidRPr="00F06A26">
        <w:rPr>
          <w:szCs w:val="28"/>
        </w:rPr>
        <w:tab/>
        <w:t>постановлением Администрации</w:t>
      </w:r>
    </w:p>
    <w:p w:rsidR="00CF1D85" w:rsidRPr="00F06A26" w:rsidRDefault="00CF1D85" w:rsidP="00CF1D85">
      <w:pPr>
        <w:spacing w:line="240" w:lineRule="exact"/>
        <w:ind w:left="4248" w:firstLine="708"/>
        <w:rPr>
          <w:szCs w:val="28"/>
        </w:rPr>
      </w:pPr>
      <w:r w:rsidRPr="00F06A26">
        <w:rPr>
          <w:szCs w:val="28"/>
        </w:rPr>
        <w:tab/>
        <w:t>муниципального района</w:t>
      </w:r>
    </w:p>
    <w:p w:rsidR="00CF1D85" w:rsidRPr="00F06A26" w:rsidRDefault="00CF1D85" w:rsidP="00CF1D85">
      <w:pPr>
        <w:jc w:val="both"/>
        <w:rPr>
          <w:szCs w:val="28"/>
        </w:rPr>
      </w:pP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  <w:t xml:space="preserve">от  </w:t>
      </w:r>
      <w:r>
        <w:rPr>
          <w:szCs w:val="28"/>
        </w:rPr>
        <w:t>26.12</w:t>
      </w:r>
      <w:r w:rsidRPr="00F06A26">
        <w:rPr>
          <w:szCs w:val="28"/>
        </w:rPr>
        <w:t xml:space="preserve">.2013 №  </w:t>
      </w:r>
      <w:r>
        <w:rPr>
          <w:szCs w:val="28"/>
        </w:rPr>
        <w:t>1008</w:t>
      </w:r>
    </w:p>
    <w:p w:rsidR="00CF1D85" w:rsidRPr="00F06A26" w:rsidRDefault="00CF1D85" w:rsidP="00CF1D85">
      <w:pPr>
        <w:jc w:val="both"/>
        <w:rPr>
          <w:szCs w:val="28"/>
        </w:rPr>
      </w:pPr>
    </w:p>
    <w:p w:rsidR="00CF1D85" w:rsidRPr="00DA6687" w:rsidRDefault="00CF1D85" w:rsidP="00CF1D85">
      <w:pPr>
        <w:spacing w:line="240" w:lineRule="exact"/>
        <w:jc w:val="center"/>
        <w:rPr>
          <w:b/>
          <w:caps/>
          <w:szCs w:val="28"/>
        </w:rPr>
      </w:pPr>
      <w:r w:rsidRPr="00DA6687">
        <w:rPr>
          <w:b/>
          <w:caps/>
          <w:szCs w:val="28"/>
        </w:rPr>
        <w:t xml:space="preserve">Муниципальная программа </w:t>
      </w:r>
    </w:p>
    <w:p w:rsidR="00CF1D85" w:rsidRDefault="00CF1D85" w:rsidP="00CF1D8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«Улучшение жилищных условий граждан и повы</w:t>
      </w:r>
      <w:r>
        <w:rPr>
          <w:b/>
          <w:szCs w:val="28"/>
        </w:rPr>
        <w:softHyphen/>
        <w:t>шение качества жилищно-коммунальных услуг в Маловишерском муници</w:t>
      </w:r>
      <w:r>
        <w:rPr>
          <w:b/>
          <w:szCs w:val="28"/>
        </w:rPr>
        <w:softHyphen/>
        <w:t>пальном районе на 2014-2018 годы и на период до 2020 года»</w:t>
      </w:r>
    </w:p>
    <w:p w:rsidR="00CF1D85" w:rsidRDefault="00CF1D85" w:rsidP="00CF1D85">
      <w:pPr>
        <w:spacing w:line="240" w:lineRule="exact"/>
        <w:ind w:left="851"/>
        <w:jc w:val="center"/>
        <w:rPr>
          <w:szCs w:val="28"/>
        </w:rPr>
      </w:pPr>
    </w:p>
    <w:p w:rsidR="00CF1D85" w:rsidRPr="00CF1D85" w:rsidRDefault="00CF1D85" w:rsidP="00CF1D85">
      <w:pPr>
        <w:spacing w:line="240" w:lineRule="exact"/>
        <w:ind w:left="851"/>
        <w:jc w:val="center"/>
        <w:rPr>
          <w:b/>
          <w:sz w:val="24"/>
        </w:rPr>
      </w:pPr>
      <w:r w:rsidRPr="00CF1D85">
        <w:rPr>
          <w:sz w:val="24"/>
        </w:rPr>
        <w:t>( в ред. постановлений Администрации Маловишерского муниципального района от 29.09.2014 № 718, от 14.07.2015 №485, от  26.10.2015 № 803, от  25.03.2016 № 286, от 26.07.2016 № 724, от 17.10.2016 № 1014, от 19.01.2017 №28, от 27.03.2017 №239, от 16.06.2017 №780, от 06.07.2017 №906, от 17.10.2017 №1291, от 05.03.2018 №218</w:t>
      </w:r>
      <w:r w:rsidR="001F6080">
        <w:rPr>
          <w:sz w:val="24"/>
        </w:rPr>
        <w:t xml:space="preserve">, от 16.04.2018 №369, от 20.06.2018 №590, от 17.10.2018 №1062, </w:t>
      </w:r>
      <w:r w:rsidR="001F6080" w:rsidRPr="00CF1D85">
        <w:rPr>
          <w:sz w:val="24"/>
        </w:rPr>
        <w:t>от</w:t>
      </w:r>
      <w:r w:rsidR="001F6080">
        <w:rPr>
          <w:sz w:val="24"/>
        </w:rPr>
        <w:t xml:space="preserve"> 30.01.2019 №85</w:t>
      </w:r>
      <w:r w:rsidR="0002376C">
        <w:rPr>
          <w:sz w:val="24"/>
        </w:rPr>
        <w:t xml:space="preserve">, </w:t>
      </w:r>
      <w:r w:rsidR="0029460C">
        <w:rPr>
          <w:sz w:val="24"/>
        </w:rPr>
        <w:t xml:space="preserve">от </w:t>
      </w:r>
      <w:r w:rsidR="0002376C">
        <w:rPr>
          <w:sz w:val="24"/>
        </w:rPr>
        <w:t>05.06.2019 №605</w:t>
      </w:r>
      <w:r w:rsidR="0029460C">
        <w:rPr>
          <w:sz w:val="24"/>
        </w:rPr>
        <w:t>, от 29.10.2019 №1169</w:t>
      </w:r>
      <w:r w:rsidRPr="00CF1D85">
        <w:rPr>
          <w:sz w:val="24"/>
        </w:rPr>
        <w:t>)</w:t>
      </w:r>
    </w:p>
    <w:p w:rsidR="00CF1D85" w:rsidRDefault="00CF1D85" w:rsidP="00CF1D85">
      <w:pPr>
        <w:jc w:val="center"/>
        <w:rPr>
          <w:b/>
          <w:szCs w:val="28"/>
        </w:rPr>
      </w:pPr>
    </w:p>
    <w:p w:rsidR="007773D8" w:rsidRDefault="007773D8" w:rsidP="007773D8">
      <w:pPr>
        <w:spacing w:line="240" w:lineRule="exact"/>
        <w:ind w:left="851"/>
        <w:jc w:val="center"/>
        <w:rPr>
          <w:szCs w:val="28"/>
        </w:rPr>
      </w:pPr>
    </w:p>
    <w:p w:rsidR="007773D8" w:rsidRPr="0032170F" w:rsidRDefault="007773D8" w:rsidP="007773D8">
      <w:pPr>
        <w:jc w:val="center"/>
        <w:rPr>
          <w:b/>
          <w:szCs w:val="28"/>
        </w:rPr>
      </w:pPr>
      <w:r w:rsidRPr="0032170F">
        <w:rPr>
          <w:b/>
          <w:szCs w:val="28"/>
        </w:rPr>
        <w:t>Паспорт муниципальной программы</w:t>
      </w:r>
    </w:p>
    <w:p w:rsidR="007773D8" w:rsidRPr="00F06A26" w:rsidRDefault="007773D8" w:rsidP="007773D8">
      <w:pPr>
        <w:jc w:val="center"/>
        <w:rPr>
          <w:szCs w:val="28"/>
        </w:rPr>
      </w:pPr>
    </w:p>
    <w:p w:rsidR="007773D8" w:rsidRDefault="007773D8" w:rsidP="007773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D77">
        <w:rPr>
          <w:b/>
          <w:szCs w:val="28"/>
        </w:rPr>
        <w:t>1. Наименование муниципальной программы:</w:t>
      </w:r>
      <w:r w:rsidRPr="00AB7D77">
        <w:rPr>
          <w:szCs w:val="28"/>
        </w:rPr>
        <w:t xml:space="preserve"> </w:t>
      </w:r>
    </w:p>
    <w:p w:rsidR="007773D8" w:rsidRPr="00AB7D77" w:rsidRDefault="007773D8" w:rsidP="007773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D77">
        <w:rPr>
          <w:szCs w:val="28"/>
        </w:rPr>
        <w:t>«Улучшение жилищных условий граждан и повышение качества жилищно-коммунальных услуг в Маловишерском муниципальном районе на 2014-20</w:t>
      </w:r>
      <w:r>
        <w:rPr>
          <w:szCs w:val="28"/>
        </w:rPr>
        <w:t>24</w:t>
      </w:r>
      <w:r w:rsidRPr="00AB7D77">
        <w:rPr>
          <w:szCs w:val="28"/>
        </w:rPr>
        <w:t xml:space="preserve"> годы» (далее муниципальная Программа)</w:t>
      </w:r>
      <w:r w:rsidR="00B552EA">
        <w:rPr>
          <w:szCs w:val="28"/>
        </w:rPr>
        <w:t>.</w:t>
      </w:r>
    </w:p>
    <w:p w:rsidR="002F1F12" w:rsidRDefault="007773D8" w:rsidP="007773D8">
      <w:pPr>
        <w:widowControl w:val="0"/>
        <w:autoSpaceDE w:val="0"/>
        <w:autoSpaceDN w:val="0"/>
        <w:adjustRightInd w:val="0"/>
        <w:ind w:left="708" w:firstLine="1"/>
        <w:jc w:val="both"/>
        <w:rPr>
          <w:szCs w:val="28"/>
        </w:rPr>
      </w:pPr>
      <w:r w:rsidRPr="00AB7D77">
        <w:rPr>
          <w:b/>
          <w:szCs w:val="28"/>
        </w:rPr>
        <w:t xml:space="preserve">2.Ответственный исполнитель муниципальной </w:t>
      </w:r>
      <w:r w:rsidR="00C043C7">
        <w:rPr>
          <w:b/>
          <w:szCs w:val="28"/>
        </w:rPr>
        <w:t>п</w:t>
      </w:r>
      <w:r w:rsidRPr="00AB7D77">
        <w:rPr>
          <w:b/>
          <w:szCs w:val="28"/>
        </w:rPr>
        <w:t>рограммы</w:t>
      </w:r>
      <w:r w:rsidRPr="00AB7D77">
        <w:rPr>
          <w:szCs w:val="28"/>
        </w:rPr>
        <w:t xml:space="preserve">: </w:t>
      </w:r>
    </w:p>
    <w:p w:rsidR="007773D8" w:rsidRPr="00B173FA" w:rsidRDefault="002F1F12" w:rsidP="002F1F1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="007773D8">
        <w:rPr>
          <w:szCs w:val="28"/>
        </w:rPr>
        <w:t xml:space="preserve">тдел коммунально-энергетического комплекса, транспорта и связи </w:t>
      </w:r>
      <w:r w:rsidR="007773D8" w:rsidRPr="00B173FA">
        <w:rPr>
          <w:szCs w:val="28"/>
        </w:rPr>
        <w:t>Администраци</w:t>
      </w:r>
      <w:r w:rsidR="003501DD">
        <w:rPr>
          <w:szCs w:val="28"/>
        </w:rPr>
        <w:t>и</w:t>
      </w:r>
      <w:r w:rsidR="007773D8" w:rsidRPr="00B173FA">
        <w:rPr>
          <w:szCs w:val="28"/>
        </w:rPr>
        <w:t xml:space="preserve"> муниципального района (далее </w:t>
      </w:r>
      <w:r w:rsidR="007773D8">
        <w:rPr>
          <w:szCs w:val="28"/>
        </w:rPr>
        <w:t>отдел</w:t>
      </w:r>
      <w:r w:rsidR="007773D8" w:rsidRPr="00B173FA">
        <w:rPr>
          <w:szCs w:val="28"/>
        </w:rPr>
        <w:t>)</w:t>
      </w:r>
      <w:r w:rsidR="00B552EA">
        <w:rPr>
          <w:szCs w:val="28"/>
        </w:rPr>
        <w:t>.</w:t>
      </w:r>
    </w:p>
    <w:p w:rsidR="007773D8" w:rsidRPr="00AB7D77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AB7D77">
        <w:rPr>
          <w:b/>
          <w:szCs w:val="28"/>
        </w:rPr>
        <w:t xml:space="preserve">3. Соисполнители муниципальной </w:t>
      </w:r>
      <w:r w:rsidR="00C043C7">
        <w:rPr>
          <w:b/>
          <w:szCs w:val="28"/>
        </w:rPr>
        <w:t>п</w:t>
      </w:r>
      <w:r w:rsidRPr="00AB7D77">
        <w:rPr>
          <w:b/>
          <w:szCs w:val="28"/>
        </w:rPr>
        <w:t xml:space="preserve">рограммы: </w:t>
      </w:r>
    </w:p>
    <w:p w:rsidR="007773D8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а</w:t>
      </w:r>
      <w:r w:rsidRPr="00AB7D77">
        <w:rPr>
          <w:szCs w:val="28"/>
        </w:rPr>
        <w:t>дминистраци</w:t>
      </w:r>
      <w:r>
        <w:rPr>
          <w:szCs w:val="28"/>
        </w:rPr>
        <w:t>и</w:t>
      </w:r>
      <w:r w:rsidRPr="00AB7D77">
        <w:rPr>
          <w:szCs w:val="28"/>
        </w:rPr>
        <w:t xml:space="preserve"> городск</w:t>
      </w:r>
      <w:r>
        <w:rPr>
          <w:szCs w:val="28"/>
        </w:rPr>
        <w:t>ого</w:t>
      </w:r>
      <w:r w:rsidRPr="00AB7D77">
        <w:rPr>
          <w:szCs w:val="28"/>
        </w:rPr>
        <w:t xml:space="preserve"> и сельских поселений муниципального района (по согласованию);</w:t>
      </w:r>
    </w:p>
    <w:p w:rsidR="007773D8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отдел градостроительства и дорожного хозяйства Администрации муниципального района;</w:t>
      </w:r>
    </w:p>
    <w:p w:rsidR="007773D8" w:rsidRPr="00AB7D77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173FA">
        <w:rPr>
          <w:szCs w:val="28"/>
        </w:rPr>
        <w:t>СНКО «Региональный фонд» (по согласованию)</w:t>
      </w:r>
      <w:r>
        <w:rPr>
          <w:szCs w:val="28"/>
        </w:rPr>
        <w:t>;</w:t>
      </w:r>
    </w:p>
    <w:p w:rsidR="007773D8" w:rsidRDefault="007773D8" w:rsidP="002F1F1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B7D77">
        <w:rPr>
          <w:szCs w:val="28"/>
        </w:rPr>
        <w:t>организации энергетического комплекса (по согласованию);</w:t>
      </w:r>
    </w:p>
    <w:p w:rsidR="0002376C" w:rsidRPr="00AB7D77" w:rsidRDefault="0002376C" w:rsidP="002F1F1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служба заказчика (по согласованию);</w:t>
      </w:r>
    </w:p>
    <w:p w:rsidR="007773D8" w:rsidRPr="00AB7D77" w:rsidRDefault="007773D8" w:rsidP="002F1F1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B7D77">
        <w:rPr>
          <w:szCs w:val="28"/>
        </w:rPr>
        <w:t>организации, отобранные в порядке, предусмотренно</w:t>
      </w:r>
      <w:r>
        <w:rPr>
          <w:szCs w:val="28"/>
        </w:rPr>
        <w:t>м действующим законодательством.</w:t>
      </w:r>
    </w:p>
    <w:p w:rsidR="007773D8" w:rsidRPr="00AB7D77" w:rsidRDefault="007773D8" w:rsidP="002F1F1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AB7D77">
        <w:rPr>
          <w:b/>
          <w:szCs w:val="28"/>
        </w:rPr>
        <w:t xml:space="preserve"> 4. Подпрограммы муниципальной программы:</w:t>
      </w:r>
    </w:p>
    <w:p w:rsidR="007773D8" w:rsidRPr="00AB7D77" w:rsidRDefault="007773D8" w:rsidP="002F1F1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B7D77">
        <w:rPr>
          <w:szCs w:val="28"/>
        </w:rPr>
        <w:t xml:space="preserve"> «Газификация Маловишерского муниципального района»;</w:t>
      </w:r>
    </w:p>
    <w:p w:rsidR="007773D8" w:rsidRDefault="007773D8" w:rsidP="002F1F1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B7D77">
        <w:rPr>
          <w:szCs w:val="28"/>
        </w:rPr>
        <w:t xml:space="preserve"> «Капитальный ремонт жилищного фонда Малов</w:t>
      </w:r>
      <w:r>
        <w:rPr>
          <w:szCs w:val="28"/>
        </w:rPr>
        <w:t>ишерского муниципального района»;</w:t>
      </w:r>
    </w:p>
    <w:p w:rsidR="007773D8" w:rsidRDefault="007773D8" w:rsidP="002F1F1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76BC5">
        <w:rPr>
          <w:szCs w:val="28"/>
        </w:rPr>
        <w:t>«Обеспечение жильем молодых семей, проживающих на территории Маловишерского муниципального района»</w:t>
      </w:r>
      <w:r>
        <w:rPr>
          <w:szCs w:val="28"/>
        </w:rPr>
        <w:t>;</w:t>
      </w:r>
    </w:p>
    <w:p w:rsidR="007773D8" w:rsidRDefault="007773D8" w:rsidP="002F1F1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910F61">
        <w:rPr>
          <w:szCs w:val="28"/>
        </w:rPr>
        <w:t>«Развитие инфраструктуры водоснабжения и водоотведения населенных пунктов поселений Маловишерского муниципального района</w:t>
      </w:r>
      <w:r>
        <w:rPr>
          <w:szCs w:val="28"/>
        </w:rPr>
        <w:t>»;</w:t>
      </w:r>
    </w:p>
    <w:p w:rsidR="007773D8" w:rsidRPr="0002376C" w:rsidRDefault="007773D8" w:rsidP="002F1F1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02376C">
        <w:rPr>
          <w:rFonts w:ascii="Times New Roman" w:hAnsi="Times New Roman" w:cs="Times New Roman"/>
          <w:sz w:val="28"/>
          <w:szCs w:val="28"/>
        </w:rPr>
        <w:t>«Энергосбережение в Маловишерском  муниципальном районе»</w:t>
      </w:r>
      <w:r w:rsidR="0002376C" w:rsidRPr="0002376C">
        <w:rPr>
          <w:rFonts w:ascii="Times New Roman" w:hAnsi="Times New Roman" w:cs="Times New Roman"/>
          <w:sz w:val="28"/>
          <w:szCs w:val="28"/>
        </w:rPr>
        <w:t>;</w:t>
      </w:r>
    </w:p>
    <w:p w:rsidR="007773D8" w:rsidRPr="0002376C" w:rsidRDefault="0002376C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30455A">
        <w:rPr>
          <w:szCs w:val="28"/>
        </w:rPr>
        <w:t>«Обустройство объектов размещения твердых коммунальных отходов»</w:t>
      </w:r>
      <w:r>
        <w:rPr>
          <w:szCs w:val="28"/>
        </w:rPr>
        <w:t>.</w:t>
      </w:r>
    </w:p>
    <w:p w:rsidR="007773D8" w:rsidRPr="0002376C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</w:p>
    <w:p w:rsidR="007773D8" w:rsidRPr="0002376C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</w:p>
    <w:p w:rsidR="007773D8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</w:p>
    <w:p w:rsidR="007773D8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  <w:sectPr w:rsidR="007773D8" w:rsidSect="007773D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567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7773D8" w:rsidRPr="00BD3E9B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BD3E9B">
        <w:rPr>
          <w:b/>
          <w:szCs w:val="28"/>
        </w:rPr>
        <w:lastRenderedPageBreak/>
        <w:t>5. Цели, задачи и целевые показатели муниципальной программы:</w:t>
      </w: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88"/>
        <w:gridCol w:w="728"/>
        <w:gridCol w:w="728"/>
        <w:gridCol w:w="728"/>
        <w:gridCol w:w="729"/>
        <w:gridCol w:w="728"/>
        <w:gridCol w:w="728"/>
        <w:gridCol w:w="728"/>
        <w:gridCol w:w="729"/>
        <w:gridCol w:w="728"/>
        <w:gridCol w:w="728"/>
        <w:gridCol w:w="729"/>
      </w:tblGrid>
      <w:tr w:rsidR="007773D8" w:rsidRPr="0013504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A0F27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Цели, задачи муниципальной  программы, наименование и  еди</w:t>
            </w:r>
            <w:r w:rsidR="003501DD">
              <w:rPr>
                <w:sz w:val="24"/>
              </w:rPr>
              <w:softHyphen/>
            </w:r>
            <w:r w:rsidRPr="00EA0F27">
              <w:rPr>
                <w:sz w:val="24"/>
              </w:rPr>
              <w:t>ница измерения целевого  показателя</w:t>
            </w:r>
          </w:p>
        </w:tc>
        <w:tc>
          <w:tcPr>
            <w:tcW w:w="8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Значения целевого показателя по годам</w:t>
            </w:r>
          </w:p>
        </w:tc>
      </w:tr>
      <w:tr w:rsidR="007773D8" w:rsidRPr="0013504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A0F27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2017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2024</w:t>
            </w:r>
          </w:p>
        </w:tc>
      </w:tr>
    </w:tbl>
    <w:p w:rsidR="00D80294" w:rsidRPr="00D80294" w:rsidRDefault="00D80294">
      <w:pPr>
        <w:rPr>
          <w:sz w:val="2"/>
          <w:szCs w:val="2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88"/>
        <w:gridCol w:w="728"/>
        <w:gridCol w:w="728"/>
        <w:gridCol w:w="728"/>
        <w:gridCol w:w="729"/>
        <w:gridCol w:w="728"/>
        <w:gridCol w:w="728"/>
        <w:gridCol w:w="728"/>
        <w:gridCol w:w="729"/>
        <w:gridCol w:w="728"/>
        <w:gridCol w:w="728"/>
        <w:gridCol w:w="729"/>
      </w:tblGrid>
      <w:tr w:rsidR="00D80294" w:rsidRPr="0013504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A0F27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4" w:rsidRPr="00E97D5D" w:rsidRDefault="00D80294" w:rsidP="00D8029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 xml:space="preserve"> Цель 1. Улучшение социально – бытовых условий жизни населения  муниципального района 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1.1.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 xml:space="preserve"> Задача  1. Повышение уровня коммунального обустройства населенных пунктов муниципального рай</w:t>
            </w:r>
            <w:r w:rsidRPr="00E97D5D">
              <w:rPr>
                <w:sz w:val="24"/>
              </w:rPr>
              <w:softHyphen/>
              <w:t>она за счет создания условий для газифи</w:t>
            </w:r>
            <w:r w:rsidR="003501DD">
              <w:rPr>
                <w:sz w:val="24"/>
              </w:rPr>
              <w:softHyphen/>
            </w:r>
            <w:r w:rsidRPr="00E97D5D">
              <w:rPr>
                <w:sz w:val="24"/>
              </w:rPr>
              <w:t>кации домовладений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1.1.1.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A0F27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Увеличение количества газифицированных квартир (домовладе</w:t>
            </w:r>
            <w:r w:rsidR="003501DD">
              <w:rPr>
                <w:sz w:val="24"/>
              </w:rPr>
              <w:softHyphen/>
            </w:r>
            <w:r w:rsidRPr="00EA0F27">
              <w:rPr>
                <w:sz w:val="24"/>
              </w:rPr>
              <w:t>ний) (ед.)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97D5D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1.2.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 xml:space="preserve"> Задача 2. Развитие газораспределительной сети района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1.2.1.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A0F27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A0F27">
              <w:rPr>
                <w:sz w:val="24"/>
              </w:rPr>
              <w:t>Прирост протяженности газораспределитель</w:t>
            </w:r>
            <w:r w:rsidRPr="00EA0F27">
              <w:rPr>
                <w:sz w:val="24"/>
              </w:rPr>
              <w:softHyphen/>
              <w:t>ной сети района (км)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0,</w:t>
            </w:r>
            <w:r>
              <w:rPr>
                <w:sz w:val="24"/>
              </w:rPr>
              <w:t>93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</w:t>
            </w:r>
            <w:r w:rsidRPr="00E97D5D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 xml:space="preserve"> Цель. 2. Обеспечение  безопасных и благоприятных условий проживания  граждан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2.1.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 xml:space="preserve">Задача 1.  Проведение капитального ремонта  общего имущества многоквартирных домов и жилых помещений муниципального </w:t>
            </w:r>
            <w:r>
              <w:rPr>
                <w:sz w:val="24"/>
              </w:rPr>
              <w:t xml:space="preserve">жилищного </w:t>
            </w:r>
            <w:r w:rsidRPr="00E97D5D">
              <w:rPr>
                <w:sz w:val="24"/>
              </w:rPr>
              <w:t>фонда муниципального района, Маловишерского городского поселения</w:t>
            </w:r>
          </w:p>
        </w:tc>
      </w:tr>
      <w:tr w:rsidR="007773D8" w:rsidRPr="0065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2.1.1.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513CB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Снижение  физического износа МКД (%)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70,0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69,0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67,5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2.1.2.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513CB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Доля отремонтированных  МКД (%)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3,5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4,</w:t>
            </w:r>
            <w:r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97D5D">
              <w:rPr>
                <w:sz w:val="24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7773D8" w:rsidRPr="00851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513CB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 xml:space="preserve"> Задача 2. Ликвидация аварийного жилищного фонда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7773D8" w:rsidRPr="00851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2.2.1.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513CB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2"/>
              </w:rPr>
            </w:pPr>
            <w:r w:rsidRPr="008513CB">
              <w:rPr>
                <w:sz w:val="22"/>
                <w:szCs w:val="22"/>
              </w:rPr>
              <w:t>Снижение доли аварийного жилищного фонда, подлежащего сносу,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20,0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3.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Цель. 3. Финансовая поддержка в решении жилищной проблемы молодых семей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3.1.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 xml:space="preserve"> Задача 1. Предоставление молодым семьям, признанны</w:t>
            </w:r>
            <w:r>
              <w:rPr>
                <w:sz w:val="24"/>
              </w:rPr>
              <w:t>м</w:t>
            </w:r>
            <w:r w:rsidRPr="00E97D5D">
              <w:rPr>
                <w:sz w:val="24"/>
              </w:rPr>
              <w:t xml:space="preserve"> в установленном порядке нуждающимися в улучшении жилищных условий, социаль</w:t>
            </w:r>
            <w:r w:rsidR="003501DD">
              <w:rPr>
                <w:sz w:val="24"/>
              </w:rPr>
              <w:softHyphen/>
            </w:r>
            <w:r w:rsidRPr="00E97D5D">
              <w:rPr>
                <w:sz w:val="24"/>
              </w:rPr>
              <w:t>ных выплат на приобретение жилья или строительство индивидуального жилого дома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right="-135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3.1.1.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Количество моло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дых семей, улуч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шивших жилищ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ные условия</w:t>
            </w:r>
            <w:r>
              <w:rPr>
                <w:sz w:val="24"/>
              </w:rPr>
              <w:t xml:space="preserve"> (</w:t>
            </w:r>
            <w:r w:rsidRPr="0076411C">
              <w:rPr>
                <w:sz w:val="24"/>
              </w:rPr>
              <w:t>ед.</w:t>
            </w:r>
            <w:r>
              <w:rPr>
                <w:sz w:val="24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pStyle w:val="ConsPlusCell"/>
              <w:overflowPunct w:val="0"/>
              <w:spacing w:before="12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pStyle w:val="1fa"/>
              <w:spacing w:before="120" w:line="240" w:lineRule="exact"/>
              <w:ind w:left="0"/>
            </w:pPr>
            <w:r w:rsidRPr="00E97D5D">
              <w:t>4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Цель.4. Повышение качества и надежности предоставления коммунальных услуг населению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pStyle w:val="1fa"/>
              <w:spacing w:before="120" w:line="240" w:lineRule="exact"/>
              <w:ind w:left="0"/>
            </w:pPr>
            <w:r w:rsidRPr="00E97D5D">
              <w:t>4.1.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 xml:space="preserve">Задача 1. Развитие систем централизованного водоснабжения населенных пунктов </w:t>
            </w:r>
            <w:r>
              <w:rPr>
                <w:sz w:val="24"/>
              </w:rPr>
              <w:t>муниципального района</w:t>
            </w:r>
            <w:r w:rsidRPr="00E97D5D">
              <w:rPr>
                <w:sz w:val="24"/>
              </w:rPr>
              <w:t xml:space="preserve"> путем строительства, реконструк</w:t>
            </w:r>
            <w:r w:rsidR="003501DD">
              <w:rPr>
                <w:sz w:val="24"/>
              </w:rPr>
              <w:softHyphen/>
            </w:r>
            <w:r w:rsidRPr="00E97D5D">
              <w:rPr>
                <w:sz w:val="24"/>
              </w:rPr>
              <w:t>ции и капитального ремонта объектов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4.1.1.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E2B07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Удельный вес проб воды, отбор которых произведен из водопро</w:t>
            </w:r>
            <w:r w:rsidR="003501DD">
              <w:rPr>
                <w:sz w:val="24"/>
              </w:rPr>
              <w:softHyphen/>
            </w:r>
            <w:r w:rsidRPr="003E2B07">
              <w:rPr>
                <w:sz w:val="24"/>
              </w:rPr>
              <w:t>водной сети и которые не отвечают гигиеническим нормативам по санитарно-химическим показателям,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70,0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69,9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69,8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69,8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69,3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68,3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67,8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lastRenderedPageBreak/>
              <w:t>4.1.2.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E2B07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Удельный вес проб воды, отбор ко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торых произведен из водопро</w:t>
            </w:r>
            <w:r w:rsidR="003501DD">
              <w:rPr>
                <w:sz w:val="24"/>
              </w:rPr>
              <w:softHyphen/>
            </w:r>
            <w:r w:rsidRPr="003E2B07">
              <w:rPr>
                <w:sz w:val="24"/>
              </w:rPr>
              <w:t>вод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ной сети и которые не отвечают ги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гиеническим нормативам по мик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робиологическим показателям,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7,9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7,8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7,8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7773D8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4.1.3.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E2B07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Доля потерь воды  при транспорти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ровке и распределении,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18,4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18,3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18,2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18,2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E97D5D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</w:tr>
      <w:tr w:rsidR="00F200A5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4.1.4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Техническая готовность объекта капитального строительства ВОС в г. Малая Вишера,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72" w:right="-88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91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</w:tr>
      <w:tr w:rsidR="00F200A5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4.1.5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Ввод в эксплуатацию ВОС в г. Малая Вишера, ед.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72" w:right="-88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471ED0" w:rsidRDefault="00F200A5" w:rsidP="00F200A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</w:tr>
      <w:tr w:rsidR="00F200A5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4.2.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Задача 2. Развитие централизованных систем водоотведения населенных пунктов муниципального района путем строительства реконструкции, ка</w:t>
            </w:r>
            <w:r w:rsidRPr="00E97D5D">
              <w:rPr>
                <w:sz w:val="24"/>
              </w:rPr>
              <w:softHyphen/>
              <w:t>питального ремонта  объектов</w:t>
            </w:r>
          </w:p>
        </w:tc>
      </w:tr>
      <w:tr w:rsidR="00F200A5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4.2.1.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E2B07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Объем сточных вод, пропущенных через очистные сооружения, в об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щем объеме сточных вод,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97,6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96,5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96,5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96,5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</w:tr>
      <w:tr w:rsidR="00F200A5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5.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Цель 5. Повышение энергетической эффективности экономики муниципального района</w:t>
            </w:r>
          </w:p>
        </w:tc>
      </w:tr>
      <w:tr w:rsidR="00F200A5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5.1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Задача 1. Энергосбережение и повышение энергетической эффективности в муни</w:t>
            </w:r>
            <w:r w:rsidRPr="00E97D5D">
              <w:rPr>
                <w:sz w:val="24"/>
              </w:rPr>
              <w:softHyphen/>
              <w:t>ципальном секторе</w:t>
            </w:r>
          </w:p>
        </w:tc>
      </w:tr>
      <w:tr w:rsidR="00F200A5" w:rsidRPr="001350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5.1.1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E2B07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  <w:highlight w:val="yellow"/>
              </w:rPr>
            </w:pPr>
            <w:r w:rsidRPr="003E2B07">
              <w:rPr>
                <w:sz w:val="24"/>
              </w:rPr>
              <w:t>Доля образовательных учреждений, в собственности которых на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ходится узел учета тепловой энергии и хо</w:t>
            </w:r>
            <w:r>
              <w:rPr>
                <w:sz w:val="24"/>
              </w:rPr>
              <w:softHyphen/>
            </w:r>
            <w:r w:rsidRPr="003E2B07">
              <w:rPr>
                <w:sz w:val="24"/>
              </w:rPr>
              <w:t>лодной воды,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00A5" w:rsidRPr="0013504A" w:rsidTr="00FA2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E97D5D" w:rsidRDefault="00F200A5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Цель 6. Соблюдение мер экологической безопасности и обеспечение уменьшения факторов риска здоровью населения</w:t>
            </w:r>
          </w:p>
        </w:tc>
      </w:tr>
      <w:tr w:rsidR="00F200A5" w:rsidRPr="0013504A" w:rsidTr="002063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6.1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2063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 xml:space="preserve">Задача 1. Решение проблем организации захоронения твердых бытовых отходов </w:t>
            </w:r>
          </w:p>
        </w:tc>
      </w:tr>
      <w:tr w:rsidR="00F200A5" w:rsidRPr="0013504A" w:rsidTr="00FA2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6.1.1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Разработка проектно-сметной документации строительства полигона ТКО, (ед.)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72" w:right="-88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5" w:rsidRPr="0030455A" w:rsidRDefault="00F200A5" w:rsidP="00FA2874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0455A">
              <w:rPr>
                <w:sz w:val="24"/>
              </w:rPr>
              <w:t>0</w:t>
            </w:r>
          </w:p>
        </w:tc>
      </w:tr>
    </w:tbl>
    <w:p w:rsidR="007773D8" w:rsidRDefault="007773D8" w:rsidP="007773D8">
      <w:pPr>
        <w:widowControl w:val="0"/>
        <w:overflowPunct w:val="0"/>
        <w:autoSpaceDE w:val="0"/>
        <w:autoSpaceDN w:val="0"/>
        <w:adjustRightInd w:val="0"/>
        <w:spacing w:before="120" w:line="240" w:lineRule="exact"/>
        <w:jc w:val="both"/>
        <w:textAlignment w:val="baseline"/>
        <w:rPr>
          <w:sz w:val="24"/>
        </w:rPr>
        <w:sectPr w:rsidR="007773D8" w:rsidSect="005C3ECD">
          <w:pgSz w:w="16838" w:h="11906" w:orient="landscape"/>
          <w:pgMar w:top="1701" w:right="567" w:bottom="567" w:left="709" w:header="709" w:footer="709" w:gutter="0"/>
          <w:pgNumType w:start="3"/>
          <w:cols w:space="708"/>
          <w:titlePg/>
          <w:docGrid w:linePitch="360"/>
        </w:sectPr>
      </w:pPr>
    </w:p>
    <w:p w:rsidR="009557A2" w:rsidRDefault="009557A2" w:rsidP="009557A2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jc w:val="center"/>
        <w:textAlignment w:val="baseline"/>
        <w:rPr>
          <w:b/>
          <w:szCs w:val="28"/>
        </w:rPr>
      </w:pPr>
    </w:p>
    <w:p w:rsidR="007773D8" w:rsidRPr="001F10BC" w:rsidRDefault="007773D8" w:rsidP="009557A2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8"/>
        </w:rPr>
      </w:pPr>
      <w:r w:rsidRPr="001F10BC">
        <w:rPr>
          <w:b/>
          <w:szCs w:val="28"/>
        </w:rPr>
        <w:t>6. Сроки реализации муниципальной программы</w:t>
      </w:r>
      <w:r w:rsidRPr="001F10BC">
        <w:rPr>
          <w:szCs w:val="28"/>
        </w:rPr>
        <w:t>: 2014-202</w:t>
      </w:r>
      <w:r>
        <w:rPr>
          <w:szCs w:val="28"/>
        </w:rPr>
        <w:t>4</w:t>
      </w:r>
      <w:r w:rsidRPr="001F10BC">
        <w:rPr>
          <w:szCs w:val="28"/>
        </w:rPr>
        <w:t>годы.</w:t>
      </w:r>
    </w:p>
    <w:p w:rsidR="007773D8" w:rsidRPr="001F10BC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1F10BC">
        <w:rPr>
          <w:b/>
          <w:szCs w:val="28"/>
        </w:rPr>
        <w:t>7. Объемы и источники финансирования муниципальной программы в целом и по годам реализации (тыс. 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1277"/>
        <w:gridCol w:w="1441"/>
        <w:gridCol w:w="1261"/>
        <w:gridCol w:w="2477"/>
        <w:gridCol w:w="1299"/>
        <w:gridCol w:w="1291"/>
      </w:tblGrid>
      <w:tr w:rsidR="007773D8" w:rsidRPr="00BD1A39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Год</w:t>
            </w:r>
          </w:p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Источник финансирования</w:t>
            </w:r>
          </w:p>
        </w:tc>
      </w:tr>
      <w:tr w:rsidR="007773D8" w:rsidRPr="00BD1A39" w:rsidTr="007B608B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областной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федераль</w:t>
            </w:r>
            <w:r>
              <w:rPr>
                <w:sz w:val="24"/>
              </w:rPr>
              <w:softHyphen/>
            </w:r>
            <w:r w:rsidRPr="00BD1A39">
              <w:rPr>
                <w:sz w:val="24"/>
              </w:rPr>
              <w:t>ный бюд</w:t>
            </w:r>
            <w:r>
              <w:rPr>
                <w:sz w:val="24"/>
              </w:rPr>
              <w:softHyphen/>
            </w:r>
            <w:r w:rsidRPr="00BD1A39">
              <w:rPr>
                <w:sz w:val="24"/>
              </w:rPr>
              <w:t>жет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</w:t>
            </w:r>
            <w:r>
              <w:rPr>
                <w:sz w:val="24"/>
              </w:rPr>
              <w:softHyphen/>
            </w:r>
            <w:r w:rsidRPr="00BD1A39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</w:t>
            </w:r>
            <w:r>
              <w:rPr>
                <w:sz w:val="24"/>
              </w:rPr>
              <w:softHyphen/>
              <w:t>паль</w:t>
            </w:r>
            <w:r w:rsidR="003501DD">
              <w:rPr>
                <w:sz w:val="24"/>
              </w:rPr>
              <w:softHyphen/>
            </w:r>
            <w:r>
              <w:rPr>
                <w:sz w:val="24"/>
              </w:rPr>
              <w:t>ного района (передан</w:t>
            </w:r>
            <w:r>
              <w:rPr>
                <w:sz w:val="24"/>
              </w:rPr>
              <w:softHyphen/>
            </w:r>
            <w:r w:rsidRPr="00BD1A39">
              <w:rPr>
                <w:sz w:val="24"/>
              </w:rPr>
              <w:t xml:space="preserve">ные от </w:t>
            </w:r>
            <w:r>
              <w:rPr>
                <w:sz w:val="24"/>
              </w:rPr>
              <w:t>Ма</w:t>
            </w:r>
            <w:r w:rsidR="003501DD">
              <w:rPr>
                <w:sz w:val="24"/>
              </w:rPr>
              <w:softHyphen/>
            </w:r>
            <w:r>
              <w:rPr>
                <w:sz w:val="24"/>
              </w:rPr>
              <w:t>ловишерского город</w:t>
            </w:r>
            <w:r w:rsidR="003501DD">
              <w:rPr>
                <w:sz w:val="24"/>
              </w:rPr>
              <w:softHyphen/>
            </w:r>
            <w:r>
              <w:rPr>
                <w:sz w:val="24"/>
              </w:rPr>
              <w:t xml:space="preserve">ского </w:t>
            </w:r>
            <w:r w:rsidRPr="00BD1A39">
              <w:rPr>
                <w:sz w:val="24"/>
              </w:rPr>
              <w:t>по</w:t>
            </w:r>
            <w:r>
              <w:rPr>
                <w:sz w:val="24"/>
              </w:rPr>
              <w:softHyphen/>
            </w:r>
            <w:r w:rsidRPr="00BD1A39">
              <w:rPr>
                <w:sz w:val="24"/>
              </w:rPr>
              <w:t>селения средства)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внебюд</w:t>
            </w:r>
            <w:r>
              <w:rPr>
                <w:sz w:val="24"/>
              </w:rPr>
              <w:softHyphen/>
            </w:r>
            <w:r w:rsidRPr="00BD1A39">
              <w:rPr>
                <w:sz w:val="24"/>
              </w:rPr>
              <w:t>жетные источники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1A39" w:rsidRDefault="007773D8" w:rsidP="002F1F12">
            <w:pPr>
              <w:spacing w:before="120" w:line="240" w:lineRule="exact"/>
              <w:jc w:val="center"/>
              <w:rPr>
                <w:sz w:val="24"/>
              </w:rPr>
            </w:pPr>
            <w:r w:rsidRPr="00BD1A39">
              <w:rPr>
                <w:sz w:val="24"/>
              </w:rPr>
              <w:t>всего</w:t>
            </w:r>
          </w:p>
        </w:tc>
      </w:tr>
      <w:tr w:rsidR="007773D8" w:rsidRPr="00BD1A39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E2B07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63288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599,2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1024,3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3660,3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6136,2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74708,0</w:t>
            </w:r>
          </w:p>
        </w:tc>
      </w:tr>
      <w:tr w:rsidR="007773D8" w:rsidRPr="00BD1A39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E2B07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297,9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128,4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1858,0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2284,3</w:t>
            </w:r>
          </w:p>
        </w:tc>
      </w:tr>
      <w:tr w:rsidR="007773D8" w:rsidRPr="00BD1A39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E2B07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3464,1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97,0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3561,1</w:t>
            </w:r>
          </w:p>
        </w:tc>
      </w:tr>
      <w:tr w:rsidR="007773D8" w:rsidRPr="00BD1A39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E2B07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4533,1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2964,6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6739,9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BA5404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14237,6</w:t>
            </w:r>
          </w:p>
        </w:tc>
      </w:tr>
      <w:tr w:rsidR="007773D8" w:rsidRPr="00BD1A39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E2B07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A21A5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2625,8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A21A5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A21A5" w:rsidRDefault="007773D8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0</w:t>
            </w:r>
            <w:r w:rsidRPr="00CA21A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03A26" w:rsidRDefault="007773D8" w:rsidP="002F1F12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6624,1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03A26" w:rsidRDefault="007773D8" w:rsidP="002F1F12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03A2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503A26" w:rsidRDefault="007773D8" w:rsidP="002F1F12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10059,7</w:t>
            </w:r>
          </w:p>
        </w:tc>
      </w:tr>
      <w:tr w:rsidR="00FD6747" w:rsidRPr="00BD1A39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7" w:rsidRPr="003E2B07" w:rsidRDefault="00FD6747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7" w:rsidRPr="00471ED0" w:rsidRDefault="00FD6747" w:rsidP="00206351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19386,6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7" w:rsidRPr="00471ED0" w:rsidRDefault="00FD6747" w:rsidP="00206351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59111,2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7" w:rsidRPr="00471ED0" w:rsidRDefault="00FD6747" w:rsidP="00206351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634,5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7" w:rsidRPr="00471ED0" w:rsidRDefault="00FD6747" w:rsidP="00206351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10770,7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7" w:rsidRPr="00471ED0" w:rsidRDefault="00FD6747" w:rsidP="00206351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47" w:rsidRPr="00471ED0" w:rsidRDefault="00FD6747" w:rsidP="00206351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89903,0</w:t>
            </w:r>
          </w:p>
        </w:tc>
      </w:tr>
      <w:tr w:rsidR="002F1F12" w:rsidRPr="0037381B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3E2B07" w:rsidRDefault="002F1F1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2020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</w:tr>
      <w:tr w:rsidR="002F1F12" w:rsidRPr="0037381B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3E2B07" w:rsidRDefault="002F1F1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CA21A5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CA21A5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CA21A5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CA21A5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</w:tr>
      <w:tr w:rsidR="002F1F12" w:rsidRPr="0037381B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3E2B07" w:rsidRDefault="002F1F1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</w:tr>
      <w:tr w:rsidR="002F1F12" w:rsidRPr="0037381B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3E2B07" w:rsidRDefault="002F1F1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CA21A5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CA21A5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CA21A5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CA21A5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</w:tr>
      <w:tr w:rsidR="002F1F12" w:rsidRPr="0037381B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3E2B07" w:rsidRDefault="002F1F1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A5404" w:rsidRDefault="002F1F12" w:rsidP="002F1F12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BA5404">
              <w:rPr>
                <w:color w:val="000000"/>
                <w:sz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2F1F12">
            <w:pPr>
              <w:spacing w:before="120" w:line="240" w:lineRule="exact"/>
              <w:jc w:val="center"/>
            </w:pPr>
            <w:r w:rsidRPr="00964FF7">
              <w:rPr>
                <w:sz w:val="24"/>
              </w:rPr>
              <w:t>332,1</w:t>
            </w:r>
          </w:p>
        </w:tc>
      </w:tr>
      <w:tr w:rsidR="00FD6747" w:rsidRPr="0037381B" w:rsidTr="007B60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47" w:rsidRPr="003E2B07" w:rsidRDefault="00FD6747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E2B07">
              <w:rPr>
                <w:sz w:val="24"/>
              </w:rP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47" w:rsidRPr="00471ED0" w:rsidRDefault="00FD6747" w:rsidP="00206351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90131,4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47" w:rsidRPr="00471ED0" w:rsidRDefault="00FD6747" w:rsidP="00206351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59838,8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47" w:rsidRPr="00471ED0" w:rsidRDefault="00FD6747" w:rsidP="00206351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12415,8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47" w:rsidRPr="00471ED0" w:rsidRDefault="00FD6747" w:rsidP="00206351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27795,0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47" w:rsidRPr="00471ED0" w:rsidRDefault="00FD6747" w:rsidP="00206351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6233,2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47" w:rsidRPr="00471ED0" w:rsidRDefault="00FD6747" w:rsidP="00206351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196414,2</w:t>
            </w:r>
          </w:p>
        </w:tc>
      </w:tr>
    </w:tbl>
    <w:p w:rsidR="007773D8" w:rsidRPr="001F10BC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Cs w:val="28"/>
        </w:rPr>
      </w:pPr>
      <w:r w:rsidRPr="001F10BC">
        <w:rPr>
          <w:b/>
          <w:szCs w:val="28"/>
        </w:rPr>
        <w:t>8. Ожидаемые конечные результаты реализации муниципальной программы:</w:t>
      </w:r>
    </w:p>
    <w:p w:rsidR="007773D8" w:rsidRPr="002F6EE1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F10BC">
        <w:rPr>
          <w:szCs w:val="28"/>
        </w:rPr>
        <w:t xml:space="preserve">повышение удовлетворенности населения </w:t>
      </w:r>
      <w:r>
        <w:rPr>
          <w:szCs w:val="28"/>
        </w:rPr>
        <w:t>района</w:t>
      </w:r>
      <w:r w:rsidRPr="001F10BC">
        <w:rPr>
          <w:szCs w:val="28"/>
        </w:rPr>
        <w:t xml:space="preserve"> уровнем </w:t>
      </w:r>
      <w:r w:rsidRPr="002F6EE1">
        <w:rPr>
          <w:szCs w:val="28"/>
        </w:rPr>
        <w:t>социально- бытовых условий жизни населения  муниципального района;</w:t>
      </w:r>
    </w:p>
    <w:p w:rsidR="007773D8" w:rsidRPr="001F10BC" w:rsidRDefault="007773D8" w:rsidP="007773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BC">
        <w:rPr>
          <w:rFonts w:ascii="Times New Roman" w:hAnsi="Times New Roman" w:cs="Times New Roman"/>
          <w:sz w:val="28"/>
          <w:szCs w:val="28"/>
        </w:rPr>
        <w:t>повышение уровня газификации населенных пунктов муниципального района;</w:t>
      </w:r>
    </w:p>
    <w:p w:rsidR="007773D8" w:rsidRDefault="007773D8" w:rsidP="007773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BC">
        <w:rPr>
          <w:rFonts w:ascii="Times New Roman" w:hAnsi="Times New Roman" w:cs="Times New Roman"/>
          <w:sz w:val="28"/>
          <w:szCs w:val="28"/>
        </w:rPr>
        <w:t>повышение  качества  безопасных и благоприят</w:t>
      </w:r>
      <w:r>
        <w:rPr>
          <w:rFonts w:ascii="Times New Roman" w:hAnsi="Times New Roman" w:cs="Times New Roman"/>
          <w:sz w:val="28"/>
          <w:szCs w:val="28"/>
        </w:rPr>
        <w:t>ных условий проживания  граждан.</w:t>
      </w:r>
    </w:p>
    <w:p w:rsidR="007773D8" w:rsidRPr="001F10BC" w:rsidRDefault="007773D8" w:rsidP="007773D8">
      <w:pPr>
        <w:pStyle w:val="120"/>
        <w:widowControl w:val="0"/>
        <w:tabs>
          <w:tab w:val="clear" w:pos="2160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1F10BC">
        <w:rPr>
          <w:rFonts w:ascii="Times New Roman" w:hAnsi="Times New Roman" w:cs="Times New Roman"/>
          <w:b/>
          <w:lang w:val="en-US"/>
        </w:rPr>
        <w:t>I</w:t>
      </w:r>
      <w:r w:rsidRPr="001F10BC">
        <w:rPr>
          <w:rFonts w:ascii="Times New Roman" w:hAnsi="Times New Roman" w:cs="Times New Roman"/>
          <w:b/>
        </w:rPr>
        <w:t>.Общая характеристика текущего состояния жилищной и комму</w:t>
      </w:r>
      <w:r w:rsidR="003501DD">
        <w:rPr>
          <w:rFonts w:ascii="Times New Roman" w:hAnsi="Times New Roman" w:cs="Times New Roman"/>
          <w:b/>
        </w:rPr>
        <w:softHyphen/>
      </w:r>
      <w:r w:rsidRPr="001F10BC">
        <w:rPr>
          <w:rFonts w:ascii="Times New Roman" w:hAnsi="Times New Roman" w:cs="Times New Roman"/>
          <w:b/>
        </w:rPr>
        <w:t>нальной сфер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BF21DC">
        <w:rPr>
          <w:color w:val="000000"/>
          <w:szCs w:val="28"/>
        </w:rPr>
        <w:t>Газификация района находится на очень низком уровне. По состоянию на 01.01.2009 уровень газификации жилых домов в  Маловишерском  мун</w:t>
      </w:r>
      <w:r>
        <w:rPr>
          <w:color w:val="000000"/>
          <w:szCs w:val="28"/>
        </w:rPr>
        <w:t>иципальном районе составляет 24</w:t>
      </w:r>
      <w:r w:rsidRPr="00BF21DC">
        <w:rPr>
          <w:color w:val="000000"/>
          <w:szCs w:val="28"/>
        </w:rPr>
        <w:t>%, в том числе: уровень газификации</w:t>
      </w:r>
      <w:r w:rsidRPr="001F10BC">
        <w:rPr>
          <w:szCs w:val="28"/>
        </w:rPr>
        <w:t xml:space="preserve"> жилых домов  в г. Малая Вишера составляет 40,1%, в р.п. Большая Вишера уровень газификации жилых домов составляет 4,4%, сельские населенные пункты не газифицированы вообще.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t>Низкий уровень газификации районного центра и отсутствие газификации в сельской местности влияет на привлечение инвесторов для развития промышленности и социально-бытовой сферы.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t>Необходимость решения проблем газификации программным методом обусловлена следующими обстоятельствами: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lastRenderedPageBreak/>
        <w:t>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района;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t>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эффект;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t>использование инструментов государственной региональной политики, в том числе направленных на стимулирование газоснабжения.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t>Необходимость привлечения средств областного бюджета для развития газификации  определяется ее социальной направленностью, признанием газификации одним из приоритетных направлений.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приоритетной целью перспективного развития района должно быть обеспечение потребности населения в качественном жилье.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t xml:space="preserve">Современный жилищный фонд в целом по </w:t>
      </w:r>
      <w:r>
        <w:rPr>
          <w:szCs w:val="28"/>
        </w:rPr>
        <w:t>муниципальному</w:t>
      </w:r>
      <w:r w:rsidRPr="001F10BC">
        <w:rPr>
          <w:szCs w:val="28"/>
        </w:rPr>
        <w:t xml:space="preserve"> району характеризуется преобладанием частного жилищного фонда – 61,10%, с низкой степенью комфортности проживания; значительно меньшей дол</w:t>
      </w:r>
      <w:r>
        <w:rPr>
          <w:szCs w:val="28"/>
        </w:rPr>
        <w:t>ей (11,6%) муниципального жилья.</w:t>
      </w:r>
      <w:r w:rsidRPr="001F10BC">
        <w:rPr>
          <w:szCs w:val="28"/>
        </w:rPr>
        <w:t xml:space="preserve"> На долю государственного ж</w:t>
      </w:r>
      <w:r>
        <w:rPr>
          <w:szCs w:val="28"/>
        </w:rPr>
        <w:t>илищного фонда приходится - 0,8</w:t>
      </w:r>
      <w:r w:rsidRPr="001F10BC">
        <w:rPr>
          <w:szCs w:val="28"/>
        </w:rPr>
        <w:t>%. Средняя жилообеспеченность составляет 37,2 кв.м на  одного человека (</w:t>
      </w:r>
      <w:r w:rsidRPr="001F10BC">
        <w:rPr>
          <w:bCs/>
          <w:szCs w:val="28"/>
        </w:rPr>
        <w:t xml:space="preserve">в том числе в городской местности: 27,5 </w:t>
      </w:r>
      <w:r w:rsidRPr="001F10BC">
        <w:rPr>
          <w:szCs w:val="28"/>
        </w:rPr>
        <w:t>кв.м/чел.</w:t>
      </w:r>
      <w:r w:rsidRPr="001F10BC">
        <w:rPr>
          <w:bCs/>
          <w:szCs w:val="28"/>
        </w:rPr>
        <w:t xml:space="preserve">; в сельской местности: 60,7 </w:t>
      </w:r>
      <w:r w:rsidRPr="001F10BC">
        <w:rPr>
          <w:szCs w:val="28"/>
        </w:rPr>
        <w:t>кв.м/чел.</w:t>
      </w:r>
      <w:r w:rsidRPr="001F10BC">
        <w:rPr>
          <w:bCs/>
          <w:szCs w:val="28"/>
        </w:rPr>
        <w:t>)</w:t>
      </w:r>
      <w:r w:rsidRPr="001F10BC">
        <w:rPr>
          <w:szCs w:val="28"/>
        </w:rPr>
        <w:t xml:space="preserve"> при средне областном показатели обеспеченности жильем в сельской местности 25,4 кв.м/чел., в городской 28,7 кв.м/чел.  Проблема ветхого и аварийного жилья в  муниципальном районе – на высоком уровне в сравнении с другими муниципальными </w:t>
      </w:r>
      <w:r>
        <w:rPr>
          <w:szCs w:val="28"/>
        </w:rPr>
        <w:t>образованиями области. В районе насчитывается около 25</w:t>
      </w:r>
      <w:r w:rsidRPr="001F10BC">
        <w:rPr>
          <w:szCs w:val="28"/>
        </w:rPr>
        <w:t xml:space="preserve">% ветхого и аварийного </w:t>
      </w:r>
      <w:r>
        <w:rPr>
          <w:szCs w:val="28"/>
        </w:rPr>
        <w:t xml:space="preserve">жилищного </w:t>
      </w:r>
      <w:r w:rsidRPr="001F10BC">
        <w:rPr>
          <w:szCs w:val="28"/>
        </w:rPr>
        <w:t xml:space="preserve">фонда. </w:t>
      </w:r>
    </w:p>
    <w:p w:rsidR="007773D8" w:rsidRPr="001F10BC" w:rsidRDefault="007773D8" w:rsidP="007773D8">
      <w:pPr>
        <w:ind w:firstLine="709"/>
        <w:jc w:val="both"/>
        <w:rPr>
          <w:szCs w:val="28"/>
        </w:rPr>
      </w:pPr>
      <w:r w:rsidRPr="001F10BC">
        <w:rPr>
          <w:szCs w:val="28"/>
        </w:rPr>
        <w:t>Техническое состояние жилищного фонда района низкое, но уровень благоустройства жилищного фонда за последние годы немного вырос. В целом по району уровень обеспеченности инженерным оборудованием, в сравнении с другими муниципальными образованиями области, не высок. Процент оснащенности  водопроводом является самым высоким пок</w:t>
      </w:r>
      <w:r>
        <w:rPr>
          <w:szCs w:val="28"/>
        </w:rPr>
        <w:t>азателем благоустройства района,</w:t>
      </w:r>
      <w:r w:rsidRPr="001F10BC">
        <w:rPr>
          <w:szCs w:val="28"/>
        </w:rPr>
        <w:t xml:space="preserve"> самый низкий – по горячему водоснабжению и канализации. Обеспеченность инженерным оборудованием в разрезе форм собственности сильно различается. В муниципальном районе  наименее обеспечена инженерным оборудованием</w:t>
      </w:r>
      <w:r>
        <w:rPr>
          <w:szCs w:val="28"/>
        </w:rPr>
        <w:t xml:space="preserve"> </w:t>
      </w:r>
      <w:r w:rsidRPr="001F10BC">
        <w:rPr>
          <w:szCs w:val="28"/>
        </w:rPr>
        <w:t>личная форма собственности, в связи с большим количеством  квадратных метров деревянных домов деревенского типа, уровень благоустройства которых очень низкий.</w:t>
      </w:r>
    </w:p>
    <w:p w:rsidR="007773D8" w:rsidRPr="001F10BC" w:rsidRDefault="007773D8" w:rsidP="007773D8">
      <w:pPr>
        <w:ind w:firstLine="635"/>
        <w:jc w:val="both"/>
        <w:rPr>
          <w:szCs w:val="28"/>
        </w:rPr>
      </w:pPr>
      <w:r w:rsidRPr="001F10BC">
        <w:rPr>
          <w:szCs w:val="28"/>
        </w:rPr>
        <w:t xml:space="preserve">Обеспечение качественным жильем всего населения муниципального района является одной из важнейших социальных задач, стоящих перед </w:t>
      </w:r>
      <w:r>
        <w:rPr>
          <w:szCs w:val="28"/>
        </w:rPr>
        <w:t>А</w:t>
      </w:r>
      <w:r w:rsidRPr="001F10BC">
        <w:rPr>
          <w:szCs w:val="28"/>
        </w:rPr>
        <w:t>дминистрацией муниципального района и администраци</w:t>
      </w:r>
      <w:r>
        <w:rPr>
          <w:szCs w:val="28"/>
        </w:rPr>
        <w:t>ями</w:t>
      </w:r>
      <w:r w:rsidRPr="001F10BC">
        <w:rPr>
          <w:szCs w:val="28"/>
        </w:rPr>
        <w:t xml:space="preserve"> городск</w:t>
      </w:r>
      <w:r>
        <w:rPr>
          <w:szCs w:val="28"/>
        </w:rPr>
        <w:t>ого</w:t>
      </w:r>
      <w:r w:rsidRPr="001F10BC">
        <w:rPr>
          <w:szCs w:val="28"/>
        </w:rPr>
        <w:t xml:space="preserve"> и сельских поселений.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7773D8" w:rsidRDefault="007773D8" w:rsidP="007773D8">
      <w:pPr>
        <w:tabs>
          <w:tab w:val="left" w:pos="558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pacing w:val="-2"/>
          <w:szCs w:val="28"/>
        </w:rPr>
      </w:pPr>
    </w:p>
    <w:p w:rsidR="007773D8" w:rsidRPr="001F10BC" w:rsidRDefault="007773D8" w:rsidP="007773D8">
      <w:pPr>
        <w:tabs>
          <w:tab w:val="left" w:pos="558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pacing w:val="-2"/>
          <w:szCs w:val="28"/>
        </w:rPr>
      </w:pPr>
      <w:r w:rsidRPr="001F10BC">
        <w:rPr>
          <w:b/>
          <w:spacing w:val="-2"/>
          <w:szCs w:val="28"/>
          <w:lang w:val="en-US"/>
        </w:rPr>
        <w:lastRenderedPageBreak/>
        <w:t>II</w:t>
      </w:r>
      <w:r w:rsidRPr="001F10BC">
        <w:rPr>
          <w:b/>
          <w:spacing w:val="-2"/>
          <w:szCs w:val="28"/>
        </w:rPr>
        <w:t>.  Перечень и анализ социальных, финансово-экономических и прочих рисков реализации муниципальной программы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 следует отнести операционные и финансовый.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В рамках группы операционных рисков можно выделить два основных – риск ответственного исполнителя (соисполнителей) и организационный.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Риск ответственного исполнителя (соисполнителей) обусловлен большим количеством участников реализации муниципальной программы. Недостаточная квалификация и (или) недобросовестность  исполнителя (соисполнителей) может привести к нецелевому и (или) неэффективному использованию бюджетных средств, невыполнению мероприятий муниципальной программы.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 xml:space="preserve">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отдельных мероприятий. 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Операционные риски могут быть оценены как умеренные.</w:t>
      </w:r>
    </w:p>
    <w:p w:rsidR="007773D8" w:rsidRPr="001F10BC" w:rsidRDefault="007773D8" w:rsidP="007773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Финансовый риск связан с возможным финансированием муниципальной программы в неполном объеме, как за счет средств областного бюджета, так и местных бюджетов. Данный риск возникает по причине значительной продолжительности муниципальной программы, возникновения необходимости выполнения дополнительных работ, при которых возможно возникновение непредвиденных расходов, удорожание стоимости материалов. Данный риск можно считать высоким.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и потребовать концентрации средств областного и местных бюджетов на преодоление последствий таких катастроф. Такой риск для муниципальной программы можно оценить как низкий.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 xml:space="preserve">В случае возникновения указанных рисков, должны проводиться компенсирующие мероприятия в виде своевременного внесения изменений в </w:t>
      </w:r>
      <w:r w:rsidRPr="001F10BC">
        <w:rPr>
          <w:szCs w:val="28"/>
        </w:rPr>
        <w:lastRenderedPageBreak/>
        <w:t>муниципальную программу и муниципальные нормати</w:t>
      </w:r>
      <w:r>
        <w:rPr>
          <w:szCs w:val="28"/>
        </w:rPr>
        <w:t xml:space="preserve">вные </w:t>
      </w:r>
      <w:r w:rsidRPr="001F10BC">
        <w:rPr>
          <w:szCs w:val="28"/>
        </w:rPr>
        <w:t>правовые акты, корректировку плана мероприятий и значений целевых показателей муниципальной программы.</w:t>
      </w:r>
    </w:p>
    <w:p w:rsidR="007773D8" w:rsidRPr="001F10BC" w:rsidRDefault="007773D8" w:rsidP="007773D8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F10BC">
        <w:rPr>
          <w:b/>
          <w:szCs w:val="28"/>
          <w:lang w:val="en-US"/>
        </w:rPr>
        <w:t>III</w:t>
      </w:r>
      <w:r w:rsidRPr="001F10BC">
        <w:rPr>
          <w:b/>
          <w:szCs w:val="28"/>
        </w:rPr>
        <w:t>. Механизм управления реализацией муниципальной программы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района и контроль за реализацией муниципальной программы осуществляет заместитель Главы администрации муниципального района, курирующий вопросы жилищно-коммунального хозяйства и топливно-энергетического комплекса муниципального района.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Отдел осуществляет</w:t>
      </w:r>
      <w:r w:rsidRPr="001F10BC">
        <w:rPr>
          <w:szCs w:val="28"/>
        </w:rPr>
        <w:t>: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непосредственный контроль за ходом реализации мероприятий муниципальной программы соисполнителей муниципальной программы;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координацию выполнения мероприятий муниципальной программы;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7773D8" w:rsidRPr="001F10BC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7773D8" w:rsidRPr="006D4C73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4C73">
        <w:rPr>
          <w:szCs w:val="28"/>
        </w:rPr>
        <w:t>составление отчетов о ходе реализации муниципальной программы.</w:t>
      </w:r>
    </w:p>
    <w:p w:rsidR="007773D8" w:rsidRPr="006D4C73" w:rsidRDefault="007773D8" w:rsidP="007773D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4C73">
        <w:rPr>
          <w:szCs w:val="28"/>
        </w:rPr>
        <w:t xml:space="preserve">Для обеспечения реализации муниципальной программы Администрация муниципального района заключает с </w:t>
      </w:r>
      <w:r>
        <w:rPr>
          <w:szCs w:val="28"/>
        </w:rPr>
        <w:t>Министерством</w:t>
      </w:r>
      <w:r w:rsidRPr="006D4C73">
        <w:rPr>
          <w:szCs w:val="28"/>
        </w:rPr>
        <w:t xml:space="preserve"> </w:t>
      </w:r>
      <w:r>
        <w:rPr>
          <w:szCs w:val="28"/>
        </w:rPr>
        <w:t>строительства и ЖКХ</w:t>
      </w:r>
      <w:r w:rsidRPr="006D4C73">
        <w:rPr>
          <w:szCs w:val="28"/>
        </w:rPr>
        <w:t xml:space="preserve"> области соглашения об участии в реализации мероприятий муниципальной программы.</w:t>
      </w:r>
    </w:p>
    <w:p w:rsidR="007773D8" w:rsidRPr="006D4C73" w:rsidRDefault="007773D8" w:rsidP="007773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4C73">
        <w:rPr>
          <w:szCs w:val="28"/>
        </w:rPr>
        <w:t>Мониторинг хода реализации муниципальн</w:t>
      </w:r>
      <w:r>
        <w:rPr>
          <w:szCs w:val="28"/>
        </w:rPr>
        <w:t>ой</w:t>
      </w:r>
      <w:r w:rsidRPr="006D4C73">
        <w:rPr>
          <w:szCs w:val="28"/>
        </w:rPr>
        <w:t xml:space="preserve"> программ</w:t>
      </w:r>
      <w:r>
        <w:rPr>
          <w:szCs w:val="28"/>
        </w:rPr>
        <w:t>ы</w:t>
      </w:r>
      <w:r w:rsidRPr="006D4C73">
        <w:rPr>
          <w:szCs w:val="28"/>
        </w:rPr>
        <w:t xml:space="preserve"> осуществляет экономический комитет Администрации   муниципального района. Результаты мониторинга ежегодно до 15 апреля года, следующего за отчетным, докладываются первому заместителю Главы администрации  муниципального района</w:t>
      </w:r>
      <w:r>
        <w:rPr>
          <w:szCs w:val="28"/>
        </w:rPr>
        <w:t xml:space="preserve"> в форме сводного годового отчета о ходе реализации и оценке эффективности муниципальной программы</w:t>
      </w:r>
      <w:r w:rsidRPr="006D4C73">
        <w:rPr>
          <w:szCs w:val="28"/>
        </w:rPr>
        <w:t>.</w:t>
      </w:r>
    </w:p>
    <w:p w:rsidR="007773D8" w:rsidRPr="006D4C73" w:rsidRDefault="007773D8" w:rsidP="007773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4C73">
        <w:rPr>
          <w:szCs w:val="28"/>
        </w:rPr>
        <w:t xml:space="preserve">Комитет финансов </w:t>
      </w:r>
      <w:r>
        <w:rPr>
          <w:szCs w:val="28"/>
        </w:rPr>
        <w:t>Администрации</w:t>
      </w:r>
      <w:r w:rsidRPr="006D4C73">
        <w:rPr>
          <w:szCs w:val="28"/>
        </w:rPr>
        <w:t xml:space="preserve"> муниципального района представляет в экономический комитет Администрации  м</w:t>
      </w:r>
      <w:r>
        <w:rPr>
          <w:szCs w:val="28"/>
        </w:rPr>
        <w:t>униципального района информацию</w:t>
      </w:r>
      <w:r w:rsidRPr="006D4C73">
        <w:rPr>
          <w:szCs w:val="28"/>
        </w:rPr>
        <w:t xml:space="preserve"> необходимую для проведения мониторинга реализации муниципальн</w:t>
      </w:r>
      <w:r>
        <w:rPr>
          <w:szCs w:val="28"/>
        </w:rPr>
        <w:t>ой</w:t>
      </w:r>
      <w:r w:rsidRPr="006D4C73">
        <w:rPr>
          <w:szCs w:val="28"/>
        </w:rPr>
        <w:t xml:space="preserve"> программ</w:t>
      </w:r>
      <w:r>
        <w:rPr>
          <w:szCs w:val="28"/>
        </w:rPr>
        <w:t>ы</w:t>
      </w:r>
      <w:r w:rsidRPr="006D4C73">
        <w:rPr>
          <w:szCs w:val="28"/>
        </w:rPr>
        <w:t xml:space="preserve"> в части финансового обеспечения муниципальн</w:t>
      </w:r>
      <w:r>
        <w:rPr>
          <w:szCs w:val="28"/>
        </w:rPr>
        <w:t>ой</w:t>
      </w:r>
      <w:r w:rsidRPr="006D4C73">
        <w:rPr>
          <w:szCs w:val="28"/>
        </w:rPr>
        <w:t xml:space="preserve"> программ</w:t>
      </w:r>
      <w:r>
        <w:rPr>
          <w:szCs w:val="28"/>
        </w:rPr>
        <w:t>ы</w:t>
      </w:r>
      <w:r w:rsidRPr="006D4C73">
        <w:rPr>
          <w:szCs w:val="28"/>
        </w:rPr>
        <w:t>, в том числе с учетом внесения изменений в объемы финансирования муниципальн</w:t>
      </w:r>
      <w:r>
        <w:rPr>
          <w:szCs w:val="28"/>
        </w:rPr>
        <w:t>ой</w:t>
      </w:r>
      <w:r w:rsidRPr="006D4C73">
        <w:rPr>
          <w:szCs w:val="28"/>
        </w:rPr>
        <w:t xml:space="preserve"> программ</w:t>
      </w:r>
      <w:r>
        <w:rPr>
          <w:szCs w:val="28"/>
        </w:rPr>
        <w:t>ы</w:t>
      </w:r>
      <w:r w:rsidRPr="006D4C73">
        <w:rPr>
          <w:szCs w:val="28"/>
        </w:rPr>
        <w:t>.</w:t>
      </w:r>
    </w:p>
    <w:p w:rsidR="007773D8" w:rsidRPr="006D4C73" w:rsidRDefault="007773D8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szCs w:val="28"/>
        </w:rPr>
      </w:pPr>
      <w:r>
        <w:rPr>
          <w:szCs w:val="28"/>
        </w:rPr>
        <w:t>Отдел</w:t>
      </w:r>
      <w:r w:rsidRPr="006D4C73">
        <w:rPr>
          <w:szCs w:val="28"/>
        </w:rPr>
        <w:t xml:space="preserve"> совместно с соисполнителями до 20 июля текущего года и до 01 марта года, следующего за отчетным, готовит полугодовой и годовой </w:t>
      </w:r>
      <w:hyperlink w:anchor="Par370" w:history="1">
        <w:r w:rsidRPr="006D4C73">
          <w:rPr>
            <w:szCs w:val="28"/>
          </w:rPr>
          <w:t>отчеты</w:t>
        </w:r>
      </w:hyperlink>
      <w:r w:rsidRPr="006D4C73">
        <w:rPr>
          <w:szCs w:val="28"/>
        </w:rPr>
        <w:t xml:space="preserve"> о ходе реализации муниципальной программы по форме согласно приложению 5 к Порядку принятия решений о разработке муниципальных программ</w:t>
      </w:r>
      <w:r>
        <w:rPr>
          <w:szCs w:val="28"/>
        </w:rPr>
        <w:t xml:space="preserve"> муниципального района и Маловишерского городского поселения</w:t>
      </w:r>
      <w:r w:rsidRPr="006D4C73">
        <w:rPr>
          <w:szCs w:val="28"/>
        </w:rPr>
        <w:t xml:space="preserve">, их формирования и реализации, утвержденному постановлением Администрации Маловишерского </w:t>
      </w:r>
      <w:r>
        <w:rPr>
          <w:szCs w:val="28"/>
        </w:rPr>
        <w:t>муниципального района</w:t>
      </w:r>
      <w:r w:rsidRPr="006D4C73">
        <w:rPr>
          <w:szCs w:val="28"/>
        </w:rPr>
        <w:t xml:space="preserve">, обеспечивает их согласование с </w:t>
      </w:r>
      <w:r w:rsidRPr="006D4C73">
        <w:rPr>
          <w:szCs w:val="28"/>
        </w:rPr>
        <w:lastRenderedPageBreak/>
        <w:t xml:space="preserve">заместителем Главы администрации муниципального района, осуществляющим координацию деятельности </w:t>
      </w:r>
      <w:r>
        <w:rPr>
          <w:szCs w:val="28"/>
        </w:rPr>
        <w:t>отдела</w:t>
      </w:r>
      <w:r w:rsidRPr="006D4C73">
        <w:rPr>
          <w:szCs w:val="28"/>
        </w:rPr>
        <w:t xml:space="preserve"> в соответствии с распределением обязанностей между Главой муниципальн</w:t>
      </w:r>
      <w:r>
        <w:rPr>
          <w:szCs w:val="28"/>
        </w:rPr>
        <w:t>ого района, первым заместителем,</w:t>
      </w:r>
      <w:r w:rsidRPr="006D4C73">
        <w:rPr>
          <w:szCs w:val="28"/>
        </w:rPr>
        <w:t xml:space="preserve"> заместителями Главы администрации муниципального района, </w:t>
      </w:r>
      <w:r>
        <w:rPr>
          <w:szCs w:val="28"/>
        </w:rPr>
        <w:t xml:space="preserve">управляющего Делами администрации муниципального района </w:t>
      </w:r>
      <w:r w:rsidRPr="006D4C73">
        <w:rPr>
          <w:szCs w:val="28"/>
        </w:rPr>
        <w:t>и направляет в экономический комитет Администрации муниципального района.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7773D8" w:rsidRPr="00423682" w:rsidRDefault="007773D8" w:rsidP="007773D8">
      <w:pPr>
        <w:spacing w:before="20" w:after="20" w:line="240" w:lineRule="exact"/>
        <w:jc w:val="center"/>
        <w:rPr>
          <w:b/>
          <w:caps/>
        </w:rPr>
      </w:pPr>
    </w:p>
    <w:p w:rsidR="007773D8" w:rsidRPr="00423682" w:rsidRDefault="007773D8" w:rsidP="007773D8">
      <w:pPr>
        <w:spacing w:before="20" w:after="20" w:line="240" w:lineRule="exact"/>
        <w:jc w:val="center"/>
        <w:rPr>
          <w:b/>
          <w:caps/>
        </w:rPr>
        <w:sectPr w:rsidR="007773D8" w:rsidRPr="00423682" w:rsidSect="005C3ECD">
          <w:pgSz w:w="11906" w:h="16838"/>
          <w:pgMar w:top="567" w:right="567" w:bottom="709" w:left="1701" w:header="709" w:footer="709" w:gutter="0"/>
          <w:pgNumType w:start="5"/>
          <w:cols w:space="708"/>
          <w:titlePg/>
          <w:docGrid w:linePitch="360"/>
        </w:sectPr>
      </w:pPr>
    </w:p>
    <w:p w:rsidR="007773D8" w:rsidRDefault="007773D8" w:rsidP="003501DD">
      <w:pPr>
        <w:spacing w:line="240" w:lineRule="exact"/>
        <w:jc w:val="center"/>
        <w:rPr>
          <w:b/>
          <w:szCs w:val="28"/>
        </w:rPr>
      </w:pPr>
      <w:r w:rsidRPr="001F10BC">
        <w:rPr>
          <w:rFonts w:eastAsia="MS Mincho"/>
          <w:b/>
          <w:szCs w:val="28"/>
          <w:lang w:val="en-US" w:eastAsia="ja-JP"/>
        </w:rPr>
        <w:lastRenderedPageBreak/>
        <w:t>IV</w:t>
      </w:r>
      <w:r w:rsidRPr="001F10BC">
        <w:rPr>
          <w:rFonts w:eastAsia="MS Mincho"/>
          <w:b/>
          <w:szCs w:val="28"/>
          <w:lang w:eastAsia="ja-JP"/>
        </w:rPr>
        <w:t>. Мероприятия</w:t>
      </w:r>
      <w:r w:rsidRPr="001F10BC">
        <w:rPr>
          <w:rStyle w:val="FontStyle30"/>
          <w:b/>
          <w:szCs w:val="28"/>
        </w:rPr>
        <w:t xml:space="preserve"> </w:t>
      </w:r>
      <w:r w:rsidRPr="001F10BC">
        <w:rPr>
          <w:b/>
          <w:szCs w:val="28"/>
        </w:rPr>
        <w:t xml:space="preserve">муниципальной </w:t>
      </w:r>
      <w:r w:rsidRPr="001F10BC">
        <w:rPr>
          <w:rFonts w:eastAsia="MS Mincho"/>
          <w:b/>
          <w:szCs w:val="28"/>
          <w:lang w:eastAsia="ja-JP"/>
        </w:rPr>
        <w:t>программы</w:t>
      </w:r>
      <w:r>
        <w:rPr>
          <w:rFonts w:eastAsia="MS Mincho"/>
          <w:b/>
          <w:szCs w:val="28"/>
          <w:lang w:eastAsia="ja-JP"/>
        </w:rPr>
        <w:t xml:space="preserve"> </w:t>
      </w:r>
      <w:r w:rsidRPr="001F10BC">
        <w:rPr>
          <w:b/>
          <w:szCs w:val="28"/>
        </w:rPr>
        <w:t xml:space="preserve">«Улучшение жилищных условий граждан и повышение </w:t>
      </w:r>
    </w:p>
    <w:p w:rsidR="007773D8" w:rsidRPr="001F10BC" w:rsidRDefault="007773D8" w:rsidP="003501DD">
      <w:pPr>
        <w:spacing w:line="240" w:lineRule="exact"/>
        <w:jc w:val="center"/>
        <w:rPr>
          <w:b/>
          <w:szCs w:val="28"/>
        </w:rPr>
      </w:pPr>
      <w:r w:rsidRPr="001F10BC">
        <w:rPr>
          <w:b/>
          <w:szCs w:val="28"/>
        </w:rPr>
        <w:t>качества жилищно-коммунальных услуг в Маловишерском муниципальном районе на 2014-20</w:t>
      </w:r>
      <w:r>
        <w:rPr>
          <w:b/>
          <w:szCs w:val="28"/>
        </w:rPr>
        <w:t>24</w:t>
      </w:r>
      <w:r w:rsidRPr="001F10BC">
        <w:rPr>
          <w:b/>
          <w:szCs w:val="28"/>
        </w:rPr>
        <w:t xml:space="preserve"> годы»</w:t>
      </w:r>
    </w:p>
    <w:p w:rsidR="007773D8" w:rsidRPr="00A174F6" w:rsidRDefault="007773D8" w:rsidP="007773D8">
      <w:pPr>
        <w:jc w:val="both"/>
        <w:rPr>
          <w:sz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855"/>
        <w:gridCol w:w="1650"/>
        <w:gridCol w:w="1268"/>
        <w:gridCol w:w="1296"/>
        <w:gridCol w:w="1358"/>
        <w:gridCol w:w="727"/>
        <w:gridCol w:w="727"/>
        <w:gridCol w:w="727"/>
        <w:gridCol w:w="727"/>
        <w:gridCol w:w="727"/>
        <w:gridCol w:w="728"/>
        <w:gridCol w:w="727"/>
        <w:gridCol w:w="727"/>
        <w:gridCol w:w="727"/>
        <w:gridCol w:w="727"/>
        <w:gridCol w:w="729"/>
      </w:tblGrid>
      <w:tr w:rsidR="007773D8" w:rsidRPr="004220DF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№ п/п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Исполнитель</w:t>
            </w:r>
            <w:r>
              <w:rPr>
                <w:sz w:val="24"/>
              </w:rPr>
              <w:t xml:space="preserve"> (соисполнители)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color w:val="000000"/>
                <w:sz w:val="24"/>
              </w:rPr>
              <w:t>Срок реа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лизации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0" w:right="-108"/>
              <w:jc w:val="center"/>
              <w:textAlignment w:val="baseline"/>
              <w:rPr>
                <w:sz w:val="24"/>
              </w:rPr>
            </w:pPr>
            <w:r w:rsidRPr="001F10BC">
              <w:rPr>
                <w:color w:val="000000"/>
                <w:sz w:val="24"/>
              </w:rPr>
              <w:t>Целевой по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казатель (но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мер це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левого по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казателя из паспорта му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ници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пальной программы)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color w:val="000000"/>
                <w:sz w:val="24"/>
              </w:rPr>
            </w:pPr>
            <w:r w:rsidRPr="001F10BC">
              <w:rPr>
                <w:color w:val="000000"/>
                <w:sz w:val="24"/>
              </w:rPr>
              <w:t>Источник финан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сирова</w:t>
            </w:r>
            <w:r>
              <w:rPr>
                <w:color w:val="000000"/>
                <w:sz w:val="24"/>
              </w:rPr>
              <w:softHyphen/>
            </w:r>
            <w:r w:rsidRPr="001F10BC">
              <w:rPr>
                <w:color w:val="000000"/>
                <w:sz w:val="24"/>
              </w:rPr>
              <w:t>ния</w:t>
            </w:r>
          </w:p>
        </w:tc>
        <w:tc>
          <w:tcPr>
            <w:tcW w:w="8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Объем финансирования по годам (тыс. руб.)</w:t>
            </w:r>
          </w:p>
        </w:tc>
      </w:tr>
      <w:tr w:rsidR="007773D8" w:rsidRPr="004220DF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F10BC">
              <w:rPr>
                <w:sz w:val="24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F10BC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:rsidR="00B552EA" w:rsidRPr="00B552EA" w:rsidRDefault="00B552EA">
      <w:pPr>
        <w:rPr>
          <w:sz w:val="2"/>
          <w:szCs w:val="2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855"/>
        <w:gridCol w:w="1650"/>
        <w:gridCol w:w="1268"/>
        <w:gridCol w:w="1296"/>
        <w:gridCol w:w="1358"/>
        <w:gridCol w:w="727"/>
        <w:gridCol w:w="727"/>
        <w:gridCol w:w="727"/>
        <w:gridCol w:w="727"/>
        <w:gridCol w:w="727"/>
        <w:gridCol w:w="728"/>
        <w:gridCol w:w="727"/>
        <w:gridCol w:w="727"/>
        <w:gridCol w:w="727"/>
        <w:gridCol w:w="727"/>
        <w:gridCol w:w="729"/>
      </w:tblGrid>
      <w:tr w:rsidR="007773D8" w:rsidRPr="006A2CC1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73D8" w:rsidRPr="006A2CC1">
        <w:trPr>
          <w:trHeight w:val="73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1.</w:t>
            </w:r>
          </w:p>
        </w:tc>
        <w:tc>
          <w:tcPr>
            <w:tcW w:w="15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rPr>
                <w:sz w:val="24"/>
              </w:rPr>
            </w:pPr>
            <w:r w:rsidRPr="006A2CC1">
              <w:rPr>
                <w:sz w:val="24"/>
              </w:rPr>
              <w:t>Задача  1. Повышение уровня коммунального обустройства населенных пунктов муниципального рай</w:t>
            </w:r>
            <w:r w:rsidRPr="006A2CC1">
              <w:rPr>
                <w:sz w:val="24"/>
              </w:rPr>
              <w:softHyphen/>
              <w:t>она за счет создания условий для газификации домовладений.</w:t>
            </w:r>
          </w:p>
          <w:p w:rsidR="007773D8" w:rsidRPr="006A2CC1" w:rsidRDefault="007773D8" w:rsidP="007773D8">
            <w:pPr>
              <w:rPr>
                <w:sz w:val="24"/>
              </w:rPr>
            </w:pPr>
            <w:r w:rsidRPr="006A2CC1">
              <w:rPr>
                <w:sz w:val="24"/>
              </w:rPr>
              <w:t xml:space="preserve"> Задача 2. Развитие газораспределительной сети района</w:t>
            </w:r>
          </w:p>
        </w:tc>
      </w:tr>
      <w:tr w:rsidR="007773D8" w:rsidRPr="006A2CC1">
        <w:trPr>
          <w:trHeight w:val="116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1.1.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Реализация подпрограммы «Газификация Маловишер</w:t>
            </w:r>
            <w:r w:rsidRPr="006A2CC1">
              <w:rPr>
                <w:sz w:val="24"/>
              </w:rPr>
              <w:softHyphen/>
              <w:t>ского муници</w:t>
            </w:r>
            <w:r w:rsidRPr="006A2CC1">
              <w:rPr>
                <w:sz w:val="24"/>
              </w:rPr>
              <w:softHyphen/>
              <w:t>пального рай</w:t>
            </w:r>
            <w:r w:rsidRPr="006A2CC1">
              <w:rPr>
                <w:sz w:val="24"/>
              </w:rPr>
              <w:softHyphen/>
              <w:t>она»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C94D4F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="007773D8">
              <w:rPr>
                <w:sz w:val="24"/>
              </w:rPr>
              <w:t>тдел</w:t>
            </w:r>
            <w:r w:rsidR="00F84B26">
              <w:rPr>
                <w:sz w:val="24"/>
              </w:rPr>
              <w:t>;</w:t>
            </w:r>
          </w:p>
          <w:p w:rsidR="007773D8" w:rsidRPr="006A2CC1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организации, отобранные в по</w:t>
            </w:r>
            <w:r w:rsidRPr="006A2CC1">
              <w:rPr>
                <w:sz w:val="24"/>
              </w:rPr>
              <w:softHyphen/>
              <w:t>рядке, преду</w:t>
            </w:r>
            <w:r w:rsidRPr="006A2CC1">
              <w:rPr>
                <w:sz w:val="24"/>
              </w:rPr>
              <w:softHyphen/>
              <w:t>смотренном дей</w:t>
            </w:r>
            <w:r w:rsidRPr="006A2CC1">
              <w:rPr>
                <w:sz w:val="24"/>
              </w:rPr>
              <w:softHyphen/>
              <w:t>ствующим зако</w:t>
            </w:r>
            <w:r w:rsidRPr="006A2CC1">
              <w:rPr>
                <w:sz w:val="24"/>
              </w:rPr>
              <w:softHyphen/>
              <w:t xml:space="preserve">нодательством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2014-20</w:t>
            </w:r>
            <w:r>
              <w:rPr>
                <w:sz w:val="24"/>
              </w:rPr>
              <w:t>24</w:t>
            </w:r>
            <w:r w:rsidRPr="006A2CC1">
              <w:rPr>
                <w:sz w:val="24"/>
              </w:rPr>
              <w:t xml:space="preserve"> годы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1.1.1</w:t>
            </w:r>
            <w:r w:rsidR="00B552EA">
              <w:rPr>
                <w:sz w:val="24"/>
              </w:rPr>
              <w:t>,</w:t>
            </w:r>
          </w:p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1.2.1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1600,0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2820,0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469,3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73D8" w:rsidRPr="006A2CC1">
        <w:trPr>
          <w:trHeight w:val="282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93" w:right="-10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пального района (пере</w:t>
            </w:r>
            <w:r w:rsidRPr="006A2CC1">
              <w:rPr>
                <w:sz w:val="24"/>
              </w:rPr>
              <w:softHyphen/>
              <w:t>данные от</w:t>
            </w:r>
            <w:r>
              <w:rPr>
                <w:sz w:val="24"/>
              </w:rPr>
              <w:t xml:space="preserve"> Маловишерского городского </w:t>
            </w:r>
            <w:r w:rsidRPr="006A2CC1">
              <w:rPr>
                <w:sz w:val="24"/>
              </w:rPr>
              <w:t xml:space="preserve"> посе</w:t>
            </w:r>
            <w:r w:rsidRPr="006A2CC1">
              <w:rPr>
                <w:sz w:val="24"/>
              </w:rPr>
              <w:softHyphen/>
              <w:t>ления средства)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200,0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 w:rsidRPr="009554E4">
              <w:rPr>
                <w:sz w:val="24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C57A6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467,5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54E4" w:rsidRDefault="007773D8" w:rsidP="007773D8">
            <w:pPr>
              <w:spacing w:before="120" w:line="240" w:lineRule="exact"/>
              <w:ind w:left="-65" w:right="-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73D8" w:rsidRPr="006A2CC1">
        <w:trPr>
          <w:trHeight w:val="5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2.</w:t>
            </w:r>
          </w:p>
        </w:tc>
        <w:tc>
          <w:tcPr>
            <w:tcW w:w="15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Задача 1.  Проведение капитального ремонта  общего имущества многоквартирных домов и жилых по</w:t>
            </w:r>
            <w:r w:rsidRPr="006A2CC1">
              <w:rPr>
                <w:sz w:val="24"/>
              </w:rPr>
              <w:softHyphen/>
              <w:t>мещений муници</w:t>
            </w:r>
            <w:r w:rsidRPr="006A2CC1">
              <w:rPr>
                <w:sz w:val="24"/>
              </w:rPr>
              <w:softHyphen/>
              <w:t xml:space="preserve">пального </w:t>
            </w:r>
            <w:r>
              <w:rPr>
                <w:sz w:val="24"/>
              </w:rPr>
              <w:t xml:space="preserve">жилищного </w:t>
            </w:r>
            <w:r w:rsidRPr="006A2CC1">
              <w:rPr>
                <w:sz w:val="24"/>
              </w:rPr>
              <w:t>фонда муниципального района и  Маловишерского городского поселения</w:t>
            </w:r>
          </w:p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Задача 2. Ликвидация аварийного жилищного фонда</w:t>
            </w:r>
          </w:p>
        </w:tc>
      </w:tr>
      <w:tr w:rsidR="007773D8" w:rsidRPr="006A2CC1">
        <w:trPr>
          <w:trHeight w:val="112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lastRenderedPageBreak/>
              <w:t>2.1.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Реализация подпро</w:t>
            </w:r>
            <w:r w:rsidRPr="006A2CC1">
              <w:rPr>
                <w:sz w:val="24"/>
              </w:rPr>
              <w:softHyphen/>
              <w:t>граммы «Ка</w:t>
            </w:r>
            <w:r w:rsidRPr="006A2CC1">
              <w:rPr>
                <w:sz w:val="24"/>
              </w:rPr>
              <w:softHyphen/>
              <w:t>питальный ремонт жи</w:t>
            </w:r>
            <w:r w:rsidRPr="006A2CC1">
              <w:rPr>
                <w:sz w:val="24"/>
              </w:rPr>
              <w:softHyphen/>
              <w:t>лищного фонда Мало</w:t>
            </w:r>
            <w:r w:rsidRPr="006A2CC1">
              <w:rPr>
                <w:sz w:val="24"/>
              </w:rPr>
              <w:softHyphen/>
              <w:t>вишерского муниципаль</w:t>
            </w:r>
            <w:r w:rsidRPr="006A2CC1">
              <w:rPr>
                <w:sz w:val="24"/>
              </w:rPr>
              <w:softHyphen/>
              <w:t>ного района»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C94D4F" w:rsidP="007773D8">
            <w:pPr>
              <w:spacing w:before="120" w:line="240" w:lineRule="exact"/>
              <w:ind w:left="-62" w:right="-12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773D8">
              <w:rPr>
                <w:sz w:val="24"/>
              </w:rPr>
              <w:t>тдел</w:t>
            </w:r>
            <w:r w:rsidR="00F84B26">
              <w:rPr>
                <w:sz w:val="24"/>
              </w:rPr>
              <w:t>;</w:t>
            </w:r>
            <w:r w:rsidR="007773D8" w:rsidRPr="003651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="007773D8" w:rsidRPr="003651F9">
              <w:rPr>
                <w:sz w:val="24"/>
              </w:rPr>
              <w:t>органи</w:t>
            </w:r>
            <w:r w:rsidR="007773D8" w:rsidRPr="003651F9">
              <w:rPr>
                <w:sz w:val="24"/>
              </w:rPr>
              <w:softHyphen/>
              <w:t>зации, отобран</w:t>
            </w:r>
            <w:r w:rsidR="007773D8" w:rsidRPr="003651F9">
              <w:rPr>
                <w:sz w:val="24"/>
              </w:rPr>
              <w:softHyphen/>
              <w:t>ные в порядке, предусмотрен</w:t>
            </w:r>
            <w:r w:rsidR="007773D8" w:rsidRPr="003651F9">
              <w:rPr>
                <w:sz w:val="24"/>
              </w:rPr>
              <w:softHyphen/>
              <w:t>ном действую</w:t>
            </w:r>
            <w:r w:rsidR="007773D8" w:rsidRPr="003651F9">
              <w:rPr>
                <w:sz w:val="24"/>
              </w:rPr>
              <w:softHyphen/>
              <w:t>щим законода</w:t>
            </w:r>
            <w:r w:rsidR="007773D8" w:rsidRPr="003651F9">
              <w:rPr>
                <w:sz w:val="24"/>
              </w:rPr>
              <w:softHyphen/>
              <w:t>тельством</w:t>
            </w:r>
            <w:r w:rsidR="007773D8">
              <w:rPr>
                <w:sz w:val="24"/>
              </w:rPr>
              <w:t>, СНКО «Региональный фонд» (по согласованию)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2014-202</w:t>
            </w:r>
            <w:r>
              <w:rPr>
                <w:sz w:val="24"/>
              </w:rPr>
              <w:t>4</w:t>
            </w:r>
            <w:r w:rsidRPr="006A2CC1">
              <w:rPr>
                <w:sz w:val="24"/>
              </w:rPr>
              <w:t xml:space="preserve"> годы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2.1.1</w:t>
            </w:r>
            <w:r w:rsidR="00B552EA">
              <w:rPr>
                <w:sz w:val="24"/>
              </w:rPr>
              <w:t>,</w:t>
            </w:r>
          </w:p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2.1.2</w:t>
            </w:r>
          </w:p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0" w:right="-10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152,3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211</w:t>
            </w:r>
            <w:r w:rsidRPr="006A2CC1">
              <w:rPr>
                <w:sz w:val="24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283,1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309,8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332,1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46" w:right="-56"/>
              <w:jc w:val="center"/>
            </w:pPr>
            <w:r w:rsidRPr="00282FC5">
              <w:rPr>
                <w:sz w:val="24"/>
              </w:rPr>
              <w:t>332,1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46" w:right="-56"/>
              <w:jc w:val="center"/>
            </w:pPr>
            <w:r w:rsidRPr="00282FC5">
              <w:rPr>
                <w:sz w:val="24"/>
              </w:rPr>
              <w:t>332,1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46" w:right="-56"/>
              <w:jc w:val="center"/>
            </w:pPr>
            <w:r w:rsidRPr="00282FC5">
              <w:rPr>
                <w:sz w:val="24"/>
              </w:rPr>
              <w:t>332,1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46" w:right="-56"/>
              <w:jc w:val="center"/>
            </w:pPr>
            <w:r w:rsidRPr="00282FC5">
              <w:rPr>
                <w:sz w:val="24"/>
              </w:rPr>
              <w:t>332,1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46" w:right="-56"/>
              <w:jc w:val="center"/>
            </w:pPr>
            <w:r w:rsidRPr="00282FC5">
              <w:rPr>
                <w:sz w:val="24"/>
              </w:rPr>
              <w:t>332,1</w:t>
            </w:r>
          </w:p>
        </w:tc>
      </w:tr>
      <w:tr w:rsidR="007773D8" w:rsidRPr="006A2CC1">
        <w:trPr>
          <w:trHeight w:val="186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0" w:right="-108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пального района (передан</w:t>
            </w:r>
            <w:r w:rsidRPr="006A2CC1">
              <w:rPr>
                <w:sz w:val="24"/>
              </w:rPr>
              <w:softHyphen/>
              <w:t>ные от</w:t>
            </w:r>
            <w:r>
              <w:rPr>
                <w:sz w:val="24"/>
              </w:rPr>
              <w:t xml:space="preserve"> Малови</w:t>
            </w:r>
            <w:r w:rsidR="00C043C7">
              <w:rPr>
                <w:sz w:val="24"/>
              </w:rPr>
              <w:t>-</w:t>
            </w:r>
            <w:r>
              <w:rPr>
                <w:sz w:val="24"/>
              </w:rPr>
              <w:t>шерского городского</w:t>
            </w:r>
            <w:r w:rsidRPr="006A2CC1">
              <w:rPr>
                <w:sz w:val="24"/>
              </w:rPr>
              <w:t xml:space="preserve"> поселения средства)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3082,2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1959,8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2797,5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FD674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1773,463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7773D8" w:rsidRPr="006A2CC1">
        <w:trPr>
          <w:trHeight w:val="4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3.</w:t>
            </w:r>
          </w:p>
        </w:tc>
        <w:tc>
          <w:tcPr>
            <w:tcW w:w="15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rPr>
                <w:sz w:val="24"/>
              </w:rPr>
            </w:pPr>
            <w:r w:rsidRPr="006A2CC1">
              <w:rPr>
                <w:sz w:val="24"/>
              </w:rPr>
              <w:t>Задача 1. Предоставление молодым семьям, признанных в установленном порядке нуждающимися в улучшении жилищ</w:t>
            </w:r>
            <w:r w:rsidRPr="006A2CC1">
              <w:rPr>
                <w:sz w:val="24"/>
              </w:rPr>
              <w:softHyphen/>
              <w:t>ных условий, социальных выплат на приобретение жилья или строительство индивидуального жилого дома</w:t>
            </w:r>
          </w:p>
        </w:tc>
      </w:tr>
      <w:tr w:rsidR="007773D8" w:rsidRPr="006A2CC1">
        <w:trPr>
          <w:trHeight w:val="422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3.1.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Реализация под</w:t>
            </w:r>
            <w:r w:rsidRPr="006A2CC1">
              <w:rPr>
                <w:sz w:val="24"/>
              </w:rPr>
              <w:softHyphen/>
              <w:t>про</w:t>
            </w:r>
            <w:r w:rsidRPr="006A2CC1">
              <w:rPr>
                <w:sz w:val="24"/>
              </w:rPr>
              <w:softHyphen/>
              <w:t>граммы «Обеспече</w:t>
            </w:r>
            <w:r w:rsidRPr="006A2CC1">
              <w:rPr>
                <w:sz w:val="24"/>
              </w:rPr>
              <w:softHyphen/>
              <w:t>ние жильем моло</w:t>
            </w:r>
            <w:r w:rsidRPr="006A2CC1">
              <w:rPr>
                <w:sz w:val="24"/>
              </w:rPr>
              <w:softHyphen/>
              <w:t>дых се</w:t>
            </w:r>
            <w:r w:rsidRPr="006A2CC1">
              <w:rPr>
                <w:sz w:val="24"/>
              </w:rPr>
              <w:softHyphen/>
              <w:t>мей прожи</w:t>
            </w:r>
            <w:r w:rsidRPr="006A2CC1">
              <w:rPr>
                <w:sz w:val="24"/>
              </w:rPr>
              <w:softHyphen/>
              <w:t>вающих на тер</w:t>
            </w:r>
            <w:r w:rsidRPr="006A2CC1">
              <w:rPr>
                <w:sz w:val="24"/>
              </w:rPr>
              <w:softHyphen/>
              <w:t>ритории  Мало</w:t>
            </w:r>
            <w:r w:rsidRPr="006A2CC1">
              <w:rPr>
                <w:sz w:val="24"/>
              </w:rPr>
              <w:softHyphen/>
              <w:t>вишер</w:t>
            </w:r>
            <w:r w:rsidRPr="006A2CC1">
              <w:rPr>
                <w:sz w:val="24"/>
              </w:rPr>
              <w:softHyphen/>
              <w:t>ского му</w:t>
            </w:r>
            <w:r w:rsidRPr="006A2CC1">
              <w:rPr>
                <w:sz w:val="24"/>
              </w:rPr>
              <w:softHyphen/>
              <w:t>ници</w:t>
            </w:r>
            <w:r w:rsidRPr="006A2CC1">
              <w:rPr>
                <w:sz w:val="24"/>
              </w:rPr>
              <w:softHyphen/>
              <w:t>паль</w:t>
            </w:r>
            <w:r w:rsidRPr="006A2CC1">
              <w:rPr>
                <w:sz w:val="24"/>
              </w:rPr>
              <w:softHyphen/>
              <w:t>ного рай</w:t>
            </w:r>
            <w:r w:rsidRPr="006A2CC1">
              <w:rPr>
                <w:sz w:val="24"/>
              </w:rPr>
              <w:softHyphen/>
              <w:t>она»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C94D4F" w:rsidP="003501DD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773D8">
              <w:rPr>
                <w:sz w:val="24"/>
              </w:rPr>
              <w:t>тдел</w:t>
            </w:r>
            <w:r w:rsidR="00F84B26">
              <w:rPr>
                <w:sz w:val="24"/>
              </w:rPr>
              <w:t>;</w:t>
            </w:r>
            <w:r w:rsidR="007773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 w:rsidR="007773D8">
              <w:rPr>
                <w:sz w:val="24"/>
              </w:rPr>
              <w:t xml:space="preserve">отдел </w:t>
            </w:r>
            <w:r w:rsidR="003501DD">
              <w:rPr>
                <w:sz w:val="24"/>
              </w:rPr>
              <w:t>г</w:t>
            </w:r>
            <w:r w:rsidR="007773D8">
              <w:rPr>
                <w:sz w:val="24"/>
              </w:rPr>
              <w:t>радострои</w:t>
            </w:r>
            <w:r w:rsidR="00F84B26">
              <w:rPr>
                <w:sz w:val="24"/>
              </w:rPr>
              <w:t>-</w:t>
            </w:r>
            <w:r w:rsidR="007773D8">
              <w:rPr>
                <w:sz w:val="24"/>
              </w:rPr>
              <w:t>тельства и дорожного хозяйства Администра</w:t>
            </w:r>
            <w:r w:rsidR="00F84B26">
              <w:rPr>
                <w:sz w:val="24"/>
              </w:rPr>
              <w:t>-</w:t>
            </w:r>
            <w:r w:rsidR="007773D8">
              <w:rPr>
                <w:sz w:val="24"/>
              </w:rPr>
              <w:t>ции муниципаль</w:t>
            </w:r>
            <w:r w:rsidR="00F84B26">
              <w:rPr>
                <w:sz w:val="24"/>
              </w:rPr>
              <w:t>-</w:t>
            </w:r>
            <w:r w:rsidR="007773D8">
              <w:rPr>
                <w:sz w:val="24"/>
              </w:rPr>
              <w:t xml:space="preserve">ного района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2014-20</w:t>
            </w:r>
            <w:r>
              <w:rPr>
                <w:sz w:val="24"/>
              </w:rPr>
              <w:t>24</w:t>
            </w:r>
            <w:r w:rsidRPr="006A2CC1">
              <w:rPr>
                <w:sz w:val="24"/>
              </w:rPr>
              <w:t xml:space="preserve"> годы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3.1.1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феде</w:t>
            </w:r>
            <w:r w:rsidRPr="006A2CC1">
              <w:rPr>
                <w:sz w:val="24"/>
              </w:rPr>
              <w:softHyphen/>
              <w:t>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599,2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128,4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7773D8" w:rsidRPr="006A2CC1">
        <w:trPr>
          <w:trHeight w:val="42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област</w:t>
            </w:r>
            <w:r w:rsidRPr="006A2CC1">
              <w:rPr>
                <w:sz w:val="24"/>
              </w:rPr>
              <w:softHyphen/>
              <w:t>ной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1390,3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297,9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7773D8" w:rsidRPr="006A2CC1">
        <w:trPr>
          <w:trHeight w:val="42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бюджет муници</w:t>
            </w:r>
            <w:r w:rsidRPr="006A2CC1">
              <w:rPr>
                <w:sz w:val="24"/>
              </w:rPr>
              <w:softHyphen/>
              <w:t>паль</w:t>
            </w:r>
            <w:r w:rsidRPr="006A2CC1">
              <w:rPr>
                <w:sz w:val="24"/>
              </w:rPr>
              <w:softHyphen/>
              <w:t>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504,3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105,7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7773D8" w:rsidRPr="006A2CC1">
        <w:trPr>
          <w:trHeight w:val="42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внебюд</w:t>
            </w:r>
            <w:r w:rsidRPr="006A2CC1">
              <w:rPr>
                <w:sz w:val="24"/>
              </w:rPr>
              <w:softHyphen/>
              <w:t>жетные источ</w:t>
            </w:r>
            <w:r w:rsidRPr="006A2CC1">
              <w:rPr>
                <w:sz w:val="24"/>
              </w:rPr>
              <w:softHyphen/>
              <w:t>ники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6136,2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spacing w:before="120" w:line="240" w:lineRule="exact"/>
              <w:ind w:left="-46" w:right="-56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7773D8" w:rsidRPr="006A2CC1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4.</w:t>
            </w:r>
          </w:p>
        </w:tc>
        <w:tc>
          <w:tcPr>
            <w:tcW w:w="15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6A2CC1" w:rsidRDefault="007773D8" w:rsidP="007773D8">
            <w:pPr>
              <w:rPr>
                <w:sz w:val="24"/>
              </w:rPr>
            </w:pPr>
            <w:r w:rsidRPr="006A2CC1">
              <w:rPr>
                <w:sz w:val="24"/>
              </w:rPr>
              <w:t>Задача 1. Развитие систем централизованного водоснабжения населенных пунктов муниципального района путем строи</w:t>
            </w:r>
            <w:r w:rsidRPr="006A2CC1">
              <w:rPr>
                <w:sz w:val="24"/>
              </w:rPr>
              <w:softHyphen/>
              <w:t>тельства, реконструкции и капитального ремонта объектов</w:t>
            </w:r>
          </w:p>
          <w:p w:rsidR="007773D8" w:rsidRPr="006A2CC1" w:rsidRDefault="007773D8" w:rsidP="007773D8">
            <w:pPr>
              <w:rPr>
                <w:sz w:val="24"/>
              </w:rPr>
            </w:pPr>
            <w:r w:rsidRPr="006A2CC1">
              <w:rPr>
                <w:sz w:val="24"/>
              </w:rPr>
              <w:t>Задача 2. Развитие централизованных систем водоотведения населенных пунктов муниципального района путем строи</w:t>
            </w:r>
            <w:r w:rsidRPr="006A2CC1">
              <w:rPr>
                <w:sz w:val="24"/>
              </w:rPr>
              <w:softHyphen/>
              <w:t>тельства реконструкции, ка</w:t>
            </w:r>
            <w:r w:rsidRPr="006A2CC1">
              <w:rPr>
                <w:sz w:val="24"/>
              </w:rPr>
              <w:softHyphen/>
              <w:t>питального ремонта  объектов</w:t>
            </w:r>
          </w:p>
        </w:tc>
      </w:tr>
      <w:tr w:rsidR="005A6017" w:rsidRPr="006A2CC1" w:rsidTr="00206351">
        <w:trPr>
          <w:trHeight w:val="422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lastRenderedPageBreak/>
              <w:t>4.1.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 w:right="-56"/>
              <w:jc w:val="both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Реализация под</w:t>
            </w:r>
            <w:r w:rsidRPr="00927A70">
              <w:rPr>
                <w:sz w:val="23"/>
                <w:szCs w:val="23"/>
              </w:rPr>
              <w:softHyphen/>
              <w:t>про</w:t>
            </w:r>
            <w:r w:rsidRPr="00927A70">
              <w:rPr>
                <w:sz w:val="23"/>
                <w:szCs w:val="23"/>
              </w:rPr>
              <w:softHyphen/>
              <w:t>граммы «Раз</w:t>
            </w:r>
            <w:r w:rsidRPr="00927A70">
              <w:rPr>
                <w:sz w:val="23"/>
                <w:szCs w:val="23"/>
              </w:rPr>
              <w:softHyphen/>
              <w:t>витие инфра</w:t>
            </w:r>
            <w:r w:rsidRPr="00927A70">
              <w:rPr>
                <w:sz w:val="23"/>
                <w:szCs w:val="23"/>
              </w:rPr>
              <w:softHyphen/>
              <w:t>структуры водо</w:t>
            </w:r>
            <w:r w:rsidRPr="00927A70">
              <w:rPr>
                <w:sz w:val="23"/>
                <w:szCs w:val="23"/>
              </w:rPr>
              <w:softHyphen/>
              <w:t>снабже</w:t>
            </w:r>
            <w:r w:rsidRPr="00927A70">
              <w:rPr>
                <w:sz w:val="23"/>
                <w:szCs w:val="23"/>
              </w:rPr>
              <w:softHyphen/>
              <w:t>ния и водо</w:t>
            </w:r>
            <w:r w:rsidRPr="00927A70">
              <w:rPr>
                <w:sz w:val="23"/>
                <w:szCs w:val="23"/>
              </w:rPr>
              <w:softHyphen/>
              <w:t>отведе</w:t>
            </w:r>
            <w:r w:rsidRPr="00927A70">
              <w:rPr>
                <w:sz w:val="23"/>
                <w:szCs w:val="23"/>
              </w:rPr>
              <w:softHyphen/>
              <w:t>ния на</w:t>
            </w:r>
            <w:r w:rsidRPr="00927A70">
              <w:rPr>
                <w:sz w:val="23"/>
                <w:szCs w:val="23"/>
              </w:rPr>
              <w:softHyphen/>
              <w:t>селенных пунк</w:t>
            </w:r>
            <w:r w:rsidRPr="00927A70">
              <w:rPr>
                <w:sz w:val="23"/>
                <w:szCs w:val="23"/>
              </w:rPr>
              <w:softHyphen/>
              <w:t>тов по</w:t>
            </w:r>
            <w:r w:rsidRPr="00927A70">
              <w:rPr>
                <w:sz w:val="23"/>
                <w:szCs w:val="23"/>
              </w:rPr>
              <w:softHyphen/>
              <w:t>селе</w:t>
            </w:r>
            <w:r w:rsidRPr="00927A70">
              <w:rPr>
                <w:sz w:val="23"/>
                <w:szCs w:val="23"/>
              </w:rPr>
              <w:softHyphen/>
              <w:t>ний Ма</w:t>
            </w:r>
            <w:r w:rsidRPr="00927A70">
              <w:rPr>
                <w:sz w:val="23"/>
                <w:szCs w:val="23"/>
              </w:rPr>
              <w:softHyphen/>
              <w:t>ловишер</w:t>
            </w:r>
            <w:r w:rsidRPr="00927A70">
              <w:rPr>
                <w:sz w:val="23"/>
                <w:szCs w:val="23"/>
              </w:rPr>
              <w:softHyphen/>
              <w:t>ского муни</w:t>
            </w:r>
            <w:r w:rsidRPr="00927A70">
              <w:rPr>
                <w:sz w:val="23"/>
                <w:szCs w:val="23"/>
              </w:rPr>
              <w:softHyphen/>
              <w:t>ци</w:t>
            </w:r>
            <w:r w:rsidRPr="00927A70">
              <w:rPr>
                <w:sz w:val="23"/>
                <w:szCs w:val="23"/>
              </w:rPr>
              <w:softHyphen/>
              <w:t>пального района»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отдел;</w:t>
            </w:r>
          </w:p>
          <w:p w:rsidR="005A6017" w:rsidRPr="00927A70" w:rsidRDefault="005A6017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60" w:right="-100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органи</w:t>
            </w:r>
            <w:r w:rsidRPr="00927A70">
              <w:rPr>
                <w:sz w:val="23"/>
                <w:szCs w:val="23"/>
              </w:rPr>
              <w:softHyphen/>
              <w:t>зации, отобран</w:t>
            </w:r>
            <w:r w:rsidRPr="00927A70">
              <w:rPr>
                <w:sz w:val="23"/>
                <w:szCs w:val="23"/>
              </w:rPr>
              <w:softHyphen/>
              <w:t>ные в порядке, преду</w:t>
            </w:r>
            <w:r w:rsidRPr="00927A70">
              <w:rPr>
                <w:sz w:val="23"/>
                <w:szCs w:val="23"/>
              </w:rPr>
              <w:softHyphen/>
              <w:t>смотрен</w:t>
            </w:r>
            <w:r w:rsidRPr="00927A70">
              <w:rPr>
                <w:sz w:val="23"/>
                <w:szCs w:val="23"/>
              </w:rPr>
              <w:softHyphen/>
              <w:t>ном действую</w:t>
            </w:r>
            <w:r w:rsidRPr="00927A70">
              <w:rPr>
                <w:sz w:val="23"/>
                <w:szCs w:val="23"/>
              </w:rPr>
              <w:softHyphen/>
              <w:t>щим законода</w:t>
            </w:r>
            <w:r w:rsidRPr="00927A70">
              <w:rPr>
                <w:sz w:val="23"/>
                <w:szCs w:val="23"/>
              </w:rPr>
              <w:softHyphen/>
              <w:t>тельст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>вом, организации коммунального комплекса (по согласованию)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9" w:right="-30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2016-2024 годы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4.1.1,</w:t>
            </w:r>
          </w:p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4.1.2,</w:t>
            </w:r>
          </w:p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4.1.3,</w:t>
            </w:r>
          </w:p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 xml:space="preserve">4.2.1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14" w:right="-7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59111,2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</w:tr>
      <w:tr w:rsidR="005A6017" w:rsidRPr="006A2CC1" w:rsidTr="00206351">
        <w:trPr>
          <w:trHeight w:val="42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област</w:t>
            </w:r>
            <w:r w:rsidRPr="00927A70">
              <w:rPr>
                <w:sz w:val="23"/>
                <w:szCs w:val="23"/>
              </w:rPr>
              <w:softHyphen/>
              <w:t>ной бюд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 xml:space="preserve">жет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4533,1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2625,8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17656,6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</w:tr>
      <w:tr w:rsidR="005A6017" w:rsidRPr="006A2CC1" w:rsidTr="00206351">
        <w:trPr>
          <w:trHeight w:val="42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бюджет муници</w:t>
            </w:r>
            <w:r w:rsidRPr="00927A70">
              <w:rPr>
                <w:sz w:val="23"/>
                <w:szCs w:val="23"/>
              </w:rPr>
              <w:softHyphen/>
              <w:t>паль</w:t>
            </w:r>
            <w:r w:rsidRPr="00927A70">
              <w:rPr>
                <w:sz w:val="23"/>
                <w:szCs w:val="23"/>
              </w:rPr>
              <w:softHyphen/>
              <w:t>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 xml:space="preserve">2212,2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FD674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>
              <w:rPr>
                <w:sz w:val="23"/>
                <w:szCs w:val="23"/>
              </w:rPr>
              <w:t>302,4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</w:tr>
      <w:tr w:rsidR="005A6017" w:rsidRPr="006A2CC1" w:rsidTr="00206351">
        <w:trPr>
          <w:trHeight w:val="106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М</w:t>
            </w:r>
            <w:r w:rsidRPr="00927A70">
              <w:rPr>
                <w:sz w:val="23"/>
                <w:szCs w:val="23"/>
              </w:rPr>
              <w:t>алови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>шерского город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>ского поселе</w:t>
            </w:r>
            <w:r w:rsidRPr="00927A70">
              <w:rPr>
                <w:sz w:val="23"/>
                <w:szCs w:val="23"/>
              </w:rPr>
              <w:softHyphen/>
              <w:t>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spacing w:before="120" w:line="240" w:lineRule="exact"/>
              <w:ind w:left="-35" w:right="-42"/>
              <w:jc w:val="center"/>
              <w:rPr>
                <w:color w:val="000000"/>
                <w:sz w:val="24"/>
              </w:rPr>
            </w:pPr>
            <w:r w:rsidRPr="00927A70">
              <w:rPr>
                <w:sz w:val="23"/>
                <w:szCs w:val="23"/>
              </w:rPr>
              <w:t>4780,1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spacing w:before="120" w:line="240" w:lineRule="exact"/>
              <w:ind w:left="-35" w:right="-42"/>
              <w:jc w:val="center"/>
              <w:rPr>
                <w:color w:val="000000"/>
                <w:sz w:val="24"/>
              </w:rPr>
            </w:pPr>
            <w:r w:rsidRPr="00927A70">
              <w:rPr>
                <w:sz w:val="23"/>
                <w:szCs w:val="23"/>
              </w:rPr>
              <w:t>3826,6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spacing w:before="120" w:line="240" w:lineRule="exact"/>
              <w:ind w:left="-35" w:right="-42"/>
              <w:jc w:val="center"/>
              <w:rPr>
                <w:color w:val="000000"/>
                <w:sz w:val="24"/>
              </w:rPr>
            </w:pPr>
            <w:r w:rsidRPr="00927A70">
              <w:rPr>
                <w:sz w:val="23"/>
                <w:szCs w:val="23"/>
              </w:rPr>
              <w:t>8529,7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</w:tr>
      <w:tr w:rsidR="005A6017" w:rsidRPr="006A2CC1" w:rsidTr="00206351">
        <w:trPr>
          <w:trHeight w:val="1064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14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внебюд</w:t>
            </w:r>
            <w:r w:rsidRPr="00927A70">
              <w:rPr>
                <w:sz w:val="23"/>
                <w:szCs w:val="23"/>
              </w:rPr>
              <w:softHyphen/>
              <w:t>жетные источ</w:t>
            </w:r>
            <w:r w:rsidRPr="00927A70">
              <w:rPr>
                <w:sz w:val="23"/>
                <w:szCs w:val="23"/>
              </w:rPr>
              <w:softHyphen/>
              <w:t>ники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97,0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spacing w:before="120" w:line="240" w:lineRule="exact"/>
              <w:ind w:left="-74" w:right="-75"/>
              <w:jc w:val="center"/>
              <w:rPr>
                <w:color w:val="000000"/>
                <w:sz w:val="23"/>
                <w:szCs w:val="23"/>
              </w:rPr>
            </w:pPr>
            <w:r w:rsidRPr="00927A7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spacing w:before="120" w:line="240" w:lineRule="exact"/>
              <w:ind w:left="-74" w:right="-75"/>
              <w:jc w:val="center"/>
              <w:rPr>
                <w:color w:val="000000"/>
                <w:sz w:val="23"/>
                <w:szCs w:val="23"/>
              </w:rPr>
            </w:pPr>
            <w:r w:rsidRPr="00927A7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spacing w:before="120" w:line="240" w:lineRule="exact"/>
              <w:ind w:left="-74" w:right="-75"/>
              <w:jc w:val="center"/>
              <w:rPr>
                <w:color w:val="000000"/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35" w:right="-42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927A70" w:rsidRDefault="005A6017" w:rsidP="00206351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</w:tr>
      <w:tr w:rsidR="005A6017" w:rsidRPr="006A2CC1">
        <w:trPr>
          <w:trHeight w:val="4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5.</w:t>
            </w:r>
          </w:p>
        </w:tc>
        <w:tc>
          <w:tcPr>
            <w:tcW w:w="15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7" w:rsidRPr="006A2CC1" w:rsidRDefault="005A6017" w:rsidP="007773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Задача 1. Энергосбережение и повышение энергетической эффективности в муни</w:t>
            </w:r>
            <w:r w:rsidRPr="006A2CC1">
              <w:rPr>
                <w:sz w:val="24"/>
              </w:rPr>
              <w:softHyphen/>
              <w:t>ципальном секторе</w:t>
            </w:r>
          </w:p>
        </w:tc>
      </w:tr>
      <w:tr w:rsidR="005A6017" w:rsidRPr="006A2CC1">
        <w:trPr>
          <w:trHeight w:val="4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5.1.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Реализация под</w:t>
            </w:r>
            <w:r w:rsidRPr="006A2CC1">
              <w:rPr>
                <w:sz w:val="24"/>
              </w:rPr>
              <w:softHyphen/>
              <w:t>про</w:t>
            </w:r>
            <w:r w:rsidRPr="006A2CC1">
              <w:rPr>
                <w:sz w:val="24"/>
              </w:rPr>
              <w:softHyphen/>
              <w:t>граммы «Энергосбе</w:t>
            </w:r>
            <w:r w:rsidRPr="006A2CC1">
              <w:rPr>
                <w:sz w:val="24"/>
              </w:rPr>
              <w:softHyphen/>
              <w:t>реже</w:t>
            </w:r>
            <w:r w:rsidRPr="006A2CC1">
              <w:rPr>
                <w:sz w:val="24"/>
              </w:rPr>
              <w:softHyphen/>
              <w:t>ние в Малови</w:t>
            </w:r>
            <w:r w:rsidRPr="006A2CC1">
              <w:rPr>
                <w:sz w:val="24"/>
              </w:rPr>
              <w:softHyphen/>
              <w:t>шер</w:t>
            </w:r>
            <w:r w:rsidRPr="006A2CC1">
              <w:rPr>
                <w:sz w:val="24"/>
              </w:rPr>
              <w:softHyphen/>
              <w:t>ском  муни</w:t>
            </w:r>
            <w:r w:rsidRPr="006A2CC1">
              <w:rPr>
                <w:sz w:val="24"/>
              </w:rPr>
              <w:softHyphen/>
              <w:t>ципальном рай</w:t>
            </w:r>
            <w:r w:rsidRPr="006A2CC1">
              <w:rPr>
                <w:sz w:val="24"/>
              </w:rPr>
              <w:softHyphen/>
              <w:t>оне»</w:t>
            </w:r>
          </w:p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7" w:right="-10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отдел;</w:t>
            </w:r>
          </w:p>
          <w:p w:rsidR="005A6017" w:rsidRPr="006A2CC1" w:rsidRDefault="005A601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7" w:right="-102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комитет образо</w:t>
            </w:r>
            <w:r w:rsidRPr="006A2CC1">
              <w:rPr>
                <w:sz w:val="24"/>
              </w:rPr>
              <w:softHyphen/>
              <w:t>вания и моло</w:t>
            </w:r>
            <w:r w:rsidRPr="006A2CC1">
              <w:rPr>
                <w:sz w:val="24"/>
              </w:rPr>
              <w:softHyphen/>
              <w:t>дежной поли</w:t>
            </w:r>
            <w:r w:rsidRPr="006A2CC1">
              <w:rPr>
                <w:sz w:val="24"/>
              </w:rPr>
              <w:softHyphen/>
              <w:t>тики Админи</w:t>
            </w:r>
            <w:r w:rsidRPr="006A2CC1">
              <w:rPr>
                <w:sz w:val="24"/>
              </w:rPr>
              <w:softHyphen/>
              <w:t>страции муни</w:t>
            </w:r>
            <w:r w:rsidRPr="006A2CC1">
              <w:rPr>
                <w:sz w:val="24"/>
              </w:rPr>
              <w:softHyphen/>
              <w:t xml:space="preserve">ципального района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2016-202</w:t>
            </w:r>
            <w:r>
              <w:rPr>
                <w:sz w:val="24"/>
              </w:rPr>
              <w:t>4</w:t>
            </w:r>
            <w:r w:rsidRPr="00EB6468">
              <w:rPr>
                <w:sz w:val="24"/>
              </w:rPr>
              <w:t xml:space="preserve"> годы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5.1.1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B6468">
              <w:rPr>
                <w:sz w:val="24"/>
              </w:rPr>
              <w:t>бюджет муници</w:t>
            </w:r>
            <w:r w:rsidRPr="00EB6468">
              <w:rPr>
                <w:sz w:val="24"/>
              </w:rPr>
              <w:softHyphen/>
              <w:t>паль</w:t>
            </w:r>
            <w:r w:rsidRPr="00EB6468">
              <w:rPr>
                <w:sz w:val="24"/>
              </w:rPr>
              <w:softHyphen/>
              <w:t>ного района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433,1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A2CC1">
              <w:rPr>
                <w:color w:val="000000"/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A2CC1">
              <w:rPr>
                <w:color w:val="000000"/>
                <w:sz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Pr="006A2CC1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7" w:rsidRDefault="005A6017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46" w:right="-56"/>
              <w:jc w:val="center"/>
              <w:textAlignment w:val="baseline"/>
              <w:rPr>
                <w:sz w:val="24"/>
              </w:rPr>
            </w:pPr>
            <w:r w:rsidRPr="006A2CC1">
              <w:rPr>
                <w:sz w:val="24"/>
              </w:rPr>
              <w:t>0</w:t>
            </w:r>
          </w:p>
        </w:tc>
      </w:tr>
      <w:tr w:rsidR="00F04F79" w:rsidRPr="006A2CC1" w:rsidTr="00206351">
        <w:trPr>
          <w:trHeight w:val="4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F04F79">
            <w:pPr>
              <w:spacing w:before="120" w:line="240" w:lineRule="exact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6.</w:t>
            </w:r>
          </w:p>
        </w:tc>
        <w:tc>
          <w:tcPr>
            <w:tcW w:w="15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Задача 1. Решение проблем организации захоронения твердых бытовых отходов</w:t>
            </w:r>
          </w:p>
        </w:tc>
      </w:tr>
      <w:tr w:rsidR="00F04F79" w:rsidRPr="006A2CC1">
        <w:trPr>
          <w:trHeight w:val="4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F04F79">
            <w:pPr>
              <w:spacing w:before="120" w:line="240" w:lineRule="exact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6.1.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47" w:right="-96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Разработка про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 xml:space="preserve">ектно-сметной </w:t>
            </w:r>
            <w:r w:rsidRPr="00927A70">
              <w:rPr>
                <w:sz w:val="23"/>
                <w:szCs w:val="23"/>
              </w:rPr>
              <w:lastRenderedPageBreak/>
              <w:t>документации строительства полигона ТКО, (ед.)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143" w:right="-107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lastRenderedPageBreak/>
              <w:t>отдел градо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 xml:space="preserve">строительства и </w:t>
            </w:r>
            <w:r w:rsidRPr="00927A70">
              <w:rPr>
                <w:sz w:val="23"/>
                <w:szCs w:val="23"/>
              </w:rPr>
              <w:lastRenderedPageBreak/>
              <w:t>дорожного хо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>зяйства Адми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>нистрации му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>ниципального района; МКУ «Служба заказ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>чика» (по со</w:t>
            </w:r>
            <w:r>
              <w:rPr>
                <w:sz w:val="23"/>
                <w:szCs w:val="23"/>
              </w:rPr>
              <w:softHyphen/>
            </w:r>
            <w:r w:rsidRPr="00927A70">
              <w:rPr>
                <w:sz w:val="23"/>
                <w:szCs w:val="23"/>
              </w:rPr>
              <w:t>гласованию)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lastRenderedPageBreak/>
              <w:t>2019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6.1</w:t>
            </w:r>
          </w:p>
          <w:p w:rsidR="00F04F79" w:rsidRPr="00927A70" w:rsidRDefault="00F04F79" w:rsidP="00206351">
            <w:pPr>
              <w:spacing w:before="120"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right="-34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 xml:space="preserve">областной бюджет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1730,0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927A70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  <w:r w:rsidRPr="00927A70">
              <w:rPr>
                <w:sz w:val="23"/>
                <w:szCs w:val="23"/>
              </w:rPr>
              <w:t>0</w:t>
            </w:r>
          </w:p>
          <w:p w:rsidR="00F04F79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</w:p>
          <w:p w:rsidR="00F04F79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</w:p>
          <w:p w:rsidR="00F04F79" w:rsidRDefault="00F04F79" w:rsidP="00206351">
            <w:pPr>
              <w:spacing w:before="120" w:line="240" w:lineRule="exact"/>
              <w:ind w:left="-62" w:right="-65"/>
              <w:jc w:val="center"/>
              <w:rPr>
                <w:sz w:val="23"/>
                <w:szCs w:val="23"/>
              </w:rPr>
            </w:pPr>
          </w:p>
          <w:p w:rsidR="00F04F79" w:rsidRPr="00927A70" w:rsidRDefault="00F04F79" w:rsidP="00206351">
            <w:pPr>
              <w:spacing w:before="120" w:line="240" w:lineRule="exact"/>
              <w:ind w:left="-62" w:right="-6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»</w:t>
            </w:r>
          </w:p>
        </w:tc>
      </w:tr>
      <w:tr w:rsidR="00F04F79" w:rsidRPr="006A2CC1">
        <w:trPr>
          <w:trHeight w:val="4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6A2CC1" w:rsidRDefault="00F04F79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6A2CC1" w:rsidRDefault="00F04F79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6A2CC1" w:rsidRDefault="00F04F79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6A2CC1" w:rsidRDefault="00F04F79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6A2CC1" w:rsidRDefault="00F04F79" w:rsidP="007773D8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79" w:rsidRPr="00EB6468" w:rsidRDefault="00F04F79" w:rsidP="007773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B6468">
              <w:rPr>
                <w:sz w:val="24"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A21A5">
              <w:rPr>
                <w:color w:val="000000"/>
                <w:sz w:val="24"/>
              </w:rPr>
              <w:t>70744,8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B143F">
              <w:rPr>
                <w:color w:val="000000"/>
                <w:sz w:val="24"/>
              </w:rPr>
              <w:t>2284,3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B143F">
              <w:rPr>
                <w:color w:val="000000"/>
                <w:sz w:val="24"/>
              </w:rPr>
              <w:t>3561,1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B143F">
              <w:rPr>
                <w:color w:val="000000"/>
                <w:sz w:val="24"/>
              </w:rPr>
              <w:t>14237,6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10059,7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D6747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89903,0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B143F">
              <w:rPr>
                <w:color w:val="000000"/>
                <w:sz w:val="24"/>
              </w:rPr>
              <w:t>332,1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B143F">
              <w:rPr>
                <w:color w:val="000000"/>
                <w:sz w:val="24"/>
              </w:rPr>
              <w:t>332,1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B143F">
              <w:rPr>
                <w:color w:val="000000"/>
                <w:sz w:val="24"/>
              </w:rPr>
              <w:t>332,1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B143F">
              <w:rPr>
                <w:color w:val="000000"/>
                <w:sz w:val="24"/>
              </w:rPr>
              <w:t>332,1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79" w:rsidRPr="00CB143F" w:rsidRDefault="00F04F79" w:rsidP="007773D8">
            <w:pPr>
              <w:ind w:left="-77" w:right="-98"/>
              <w:jc w:val="center"/>
              <w:rPr>
                <w:color w:val="000000"/>
                <w:sz w:val="24"/>
              </w:rPr>
            </w:pPr>
            <w:r w:rsidRPr="00CB143F">
              <w:rPr>
                <w:color w:val="000000"/>
                <w:sz w:val="24"/>
              </w:rPr>
              <w:t>332,1</w:t>
            </w:r>
          </w:p>
        </w:tc>
      </w:tr>
    </w:tbl>
    <w:p w:rsidR="007773D8" w:rsidRPr="00423682" w:rsidRDefault="007773D8" w:rsidP="007773D8">
      <w:pPr>
        <w:spacing w:before="20" w:after="20" w:line="240" w:lineRule="exact"/>
        <w:jc w:val="center"/>
        <w:rPr>
          <w:b/>
          <w:caps/>
        </w:rPr>
        <w:sectPr w:rsidR="007773D8" w:rsidRPr="00423682" w:rsidSect="005C3ECD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7773D8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4"/>
        </w:rPr>
      </w:pPr>
    </w:p>
    <w:p w:rsidR="007773D8" w:rsidRDefault="007773D8" w:rsidP="007773D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7773D8" w:rsidRPr="001C110B" w:rsidRDefault="007773D8" w:rsidP="007773D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1C110B">
        <w:rPr>
          <w:b/>
          <w:szCs w:val="28"/>
          <w:lang w:val="en-US"/>
        </w:rPr>
        <w:t>V</w:t>
      </w:r>
      <w:r w:rsidRPr="001C110B">
        <w:rPr>
          <w:b/>
          <w:szCs w:val="28"/>
        </w:rPr>
        <w:t>. Подпрограмма «Газификация Маловишерского муниципального района» 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</w:t>
      </w:r>
      <w:r>
        <w:rPr>
          <w:b/>
          <w:szCs w:val="28"/>
        </w:rPr>
        <w:t>24</w:t>
      </w:r>
      <w:r w:rsidRPr="001C110B">
        <w:rPr>
          <w:b/>
          <w:szCs w:val="28"/>
        </w:rPr>
        <w:t xml:space="preserve"> годы»</w:t>
      </w:r>
    </w:p>
    <w:p w:rsidR="007773D8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</w:p>
    <w:p w:rsidR="007773D8" w:rsidRPr="00BB4355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BB4355">
        <w:rPr>
          <w:b/>
          <w:szCs w:val="28"/>
        </w:rPr>
        <w:t>Паспорт подпрограммы</w:t>
      </w:r>
    </w:p>
    <w:p w:rsidR="007773D8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7773D8" w:rsidRPr="00BB4355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BB4355">
        <w:rPr>
          <w:b/>
          <w:szCs w:val="28"/>
        </w:rPr>
        <w:t xml:space="preserve">1. Исполнители подпрограммы: </w:t>
      </w:r>
    </w:p>
    <w:p w:rsidR="007773D8" w:rsidRPr="00BB4355" w:rsidRDefault="002F1F12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="007773D8">
        <w:rPr>
          <w:szCs w:val="28"/>
        </w:rPr>
        <w:t>тдел</w:t>
      </w:r>
      <w:r w:rsidR="007773D8" w:rsidRPr="00BB4355">
        <w:rPr>
          <w:szCs w:val="28"/>
        </w:rPr>
        <w:t xml:space="preserve">; </w:t>
      </w:r>
    </w:p>
    <w:p w:rsidR="007773D8" w:rsidRPr="00BB4355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B4355">
        <w:rPr>
          <w:szCs w:val="28"/>
        </w:rPr>
        <w:t>организации, отобранные в порядке, предусмотренном действующим законодательством (по согласованию).</w:t>
      </w:r>
    </w:p>
    <w:p w:rsidR="007773D8" w:rsidRPr="00BB4355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BB4355">
        <w:rPr>
          <w:b/>
          <w:szCs w:val="28"/>
        </w:rPr>
        <w:t xml:space="preserve">2. Задачи и целевые показатели подпрограммы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2053"/>
        <w:gridCol w:w="649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52"/>
      </w:tblGrid>
      <w:tr w:rsidR="007773D8" w:rsidRPr="0013504A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№ п/п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Задачи подпро</w:t>
            </w:r>
            <w:r w:rsidR="009557A2">
              <w:rPr>
                <w:sz w:val="24"/>
              </w:rPr>
              <w:softHyphen/>
            </w:r>
            <w:r w:rsidRPr="00BB4355">
              <w:rPr>
                <w:sz w:val="24"/>
              </w:rPr>
              <w:t>граммы, наимено</w:t>
            </w:r>
            <w:r w:rsidR="009557A2">
              <w:rPr>
                <w:sz w:val="24"/>
              </w:rPr>
              <w:softHyphen/>
            </w:r>
            <w:r w:rsidRPr="00BB4355">
              <w:rPr>
                <w:sz w:val="24"/>
              </w:rPr>
              <w:t>вание и единица измерения целе</w:t>
            </w:r>
            <w:r w:rsidR="009557A2">
              <w:rPr>
                <w:sz w:val="24"/>
              </w:rPr>
              <w:softHyphen/>
            </w:r>
            <w:r w:rsidRPr="00BB4355">
              <w:rPr>
                <w:sz w:val="24"/>
              </w:rPr>
              <w:t>вого показателя</w:t>
            </w:r>
          </w:p>
        </w:tc>
        <w:tc>
          <w:tcPr>
            <w:tcW w:w="36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Значение целевого показателя по годам</w:t>
            </w:r>
          </w:p>
        </w:tc>
      </w:tr>
      <w:tr w:rsidR="007773D8" w:rsidRPr="0013504A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7773D8" w:rsidRPr="001350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Задача  1. Повышение уровня коммунального обустройства населенных пунктов му</w:t>
            </w:r>
            <w:r w:rsidR="009557A2">
              <w:rPr>
                <w:sz w:val="24"/>
              </w:rPr>
              <w:softHyphen/>
            </w:r>
            <w:r w:rsidRPr="00BB4355">
              <w:rPr>
                <w:sz w:val="24"/>
              </w:rPr>
              <w:t>ниципального района за счет создания условий для газификации домовладений</w:t>
            </w:r>
          </w:p>
        </w:tc>
      </w:tr>
      <w:tr w:rsidR="007773D8" w:rsidRPr="001350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1.1.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Увеличение коли</w:t>
            </w:r>
            <w:r w:rsidR="009557A2">
              <w:rPr>
                <w:sz w:val="24"/>
              </w:rPr>
              <w:softHyphen/>
            </w:r>
            <w:r w:rsidRPr="00BB4355">
              <w:rPr>
                <w:sz w:val="24"/>
              </w:rPr>
              <w:t>чества гази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фици</w:t>
            </w:r>
            <w:r w:rsidR="009557A2">
              <w:rPr>
                <w:sz w:val="24"/>
              </w:rPr>
              <w:softHyphen/>
            </w:r>
            <w:r w:rsidRPr="00BB4355">
              <w:rPr>
                <w:sz w:val="24"/>
              </w:rPr>
              <w:t>рованных квартир (домо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владений)</w:t>
            </w:r>
            <w:r>
              <w:rPr>
                <w:sz w:val="24"/>
              </w:rPr>
              <w:t>,</w:t>
            </w:r>
            <w:r w:rsidRPr="00BB4355">
              <w:rPr>
                <w:sz w:val="24"/>
              </w:rPr>
              <w:t xml:space="preserve"> (ед.)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B4355">
              <w:rPr>
                <w:sz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773D8" w:rsidRPr="001350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Задача 2. Развитие газораспределительной сети района</w:t>
            </w:r>
          </w:p>
        </w:tc>
      </w:tr>
      <w:tr w:rsidR="007773D8" w:rsidRPr="001350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2.1.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Прирост протя</w:t>
            </w:r>
            <w:r w:rsidR="009557A2">
              <w:rPr>
                <w:sz w:val="24"/>
              </w:rPr>
              <w:softHyphen/>
            </w:r>
            <w:r w:rsidRPr="00BB4355">
              <w:rPr>
                <w:sz w:val="24"/>
              </w:rPr>
              <w:t>женности газо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распределитель</w:t>
            </w:r>
            <w:r w:rsidR="009557A2">
              <w:rPr>
                <w:sz w:val="24"/>
              </w:rPr>
              <w:softHyphen/>
            </w:r>
            <w:r w:rsidRPr="00BB4355">
              <w:rPr>
                <w:sz w:val="24"/>
              </w:rPr>
              <w:t>ной сети района</w:t>
            </w:r>
            <w:r>
              <w:rPr>
                <w:sz w:val="24"/>
              </w:rPr>
              <w:t>,</w:t>
            </w:r>
            <w:r w:rsidRPr="00BB4355">
              <w:rPr>
                <w:sz w:val="24"/>
              </w:rPr>
              <w:t xml:space="preserve"> (км)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1,1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0,</w:t>
            </w:r>
            <w:r>
              <w:rPr>
                <w:sz w:val="24"/>
              </w:rPr>
              <w:t>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B435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7773D8" w:rsidRPr="00BB4355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B4355">
        <w:rPr>
          <w:b/>
          <w:szCs w:val="28"/>
        </w:rPr>
        <w:t>3. Сроки реализации подпрограммы</w:t>
      </w:r>
      <w:r w:rsidRPr="00BB4355">
        <w:rPr>
          <w:szCs w:val="28"/>
        </w:rPr>
        <w:t>: 201</w:t>
      </w:r>
      <w:r>
        <w:rPr>
          <w:szCs w:val="28"/>
        </w:rPr>
        <w:t>4</w:t>
      </w:r>
      <w:r w:rsidRPr="00BB4355">
        <w:rPr>
          <w:szCs w:val="28"/>
        </w:rPr>
        <w:t>-20</w:t>
      </w:r>
      <w:r>
        <w:rPr>
          <w:szCs w:val="28"/>
        </w:rPr>
        <w:t xml:space="preserve">24 </w:t>
      </w:r>
      <w:r w:rsidRPr="00BB4355">
        <w:rPr>
          <w:szCs w:val="28"/>
        </w:rPr>
        <w:t>г</w:t>
      </w:r>
      <w:r>
        <w:rPr>
          <w:szCs w:val="28"/>
        </w:rPr>
        <w:t>оды</w:t>
      </w:r>
      <w:r w:rsidRPr="00BB4355">
        <w:rPr>
          <w:szCs w:val="28"/>
        </w:rPr>
        <w:t xml:space="preserve">. </w:t>
      </w:r>
    </w:p>
    <w:p w:rsidR="007773D8" w:rsidRPr="00BB4355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BB4355">
        <w:rPr>
          <w:b/>
          <w:szCs w:val="28"/>
        </w:rPr>
        <w:t>4. Объемы и источники финансирования подпрограммы в целом и по годам реализации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273"/>
        <w:gridCol w:w="1551"/>
        <w:gridCol w:w="1675"/>
        <w:gridCol w:w="1991"/>
        <w:gridCol w:w="1267"/>
        <w:gridCol w:w="978"/>
      </w:tblGrid>
      <w:tr w:rsidR="007773D8" w:rsidRPr="00A174F6"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Год</w:t>
            </w:r>
          </w:p>
        </w:tc>
        <w:tc>
          <w:tcPr>
            <w:tcW w:w="4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Источник финансирования</w:t>
            </w:r>
          </w:p>
        </w:tc>
      </w:tr>
      <w:tr w:rsidR="007773D8" w:rsidRPr="00A174F6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174F6">
              <w:rPr>
                <w:sz w:val="24"/>
              </w:rPr>
              <w:t xml:space="preserve">бластной бюджет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174F6">
              <w:rPr>
                <w:sz w:val="24"/>
              </w:rPr>
              <w:t>едераль</w:t>
            </w:r>
            <w:r>
              <w:rPr>
                <w:sz w:val="24"/>
              </w:rPr>
              <w:softHyphen/>
            </w:r>
            <w:r w:rsidRPr="00A174F6">
              <w:rPr>
                <w:sz w:val="24"/>
              </w:rPr>
              <w:t>ный бюджет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174F6">
              <w:rPr>
                <w:sz w:val="24"/>
              </w:rPr>
              <w:t>юджет му</w:t>
            </w:r>
            <w:r>
              <w:rPr>
                <w:sz w:val="24"/>
              </w:rPr>
              <w:softHyphen/>
            </w:r>
            <w:r w:rsidRPr="00A174F6">
              <w:rPr>
                <w:sz w:val="24"/>
              </w:rPr>
              <w:t>ниципального района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174F6">
              <w:rPr>
                <w:sz w:val="24"/>
              </w:rPr>
              <w:t xml:space="preserve">юджет </w:t>
            </w:r>
            <w:r>
              <w:rPr>
                <w:sz w:val="24"/>
              </w:rPr>
              <w:t>муни</w:t>
            </w:r>
            <w:r>
              <w:rPr>
                <w:sz w:val="24"/>
              </w:rPr>
              <w:softHyphen/>
              <w:t>ципального района (пере</w:t>
            </w:r>
            <w:r>
              <w:rPr>
                <w:sz w:val="24"/>
              </w:rPr>
              <w:softHyphen/>
              <w:t>данные от Маловишерского городского по</w:t>
            </w:r>
            <w:r>
              <w:rPr>
                <w:sz w:val="24"/>
              </w:rPr>
              <w:softHyphen/>
              <w:t>селения сред</w:t>
            </w:r>
            <w:r>
              <w:rPr>
                <w:sz w:val="24"/>
              </w:rPr>
              <w:softHyphen/>
              <w:t>ства)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74F6">
              <w:rPr>
                <w:sz w:val="24"/>
              </w:rPr>
              <w:t>небюд</w:t>
            </w:r>
            <w:r>
              <w:rPr>
                <w:sz w:val="24"/>
              </w:rPr>
              <w:softHyphen/>
            </w:r>
            <w:r w:rsidRPr="00A174F6">
              <w:rPr>
                <w:sz w:val="24"/>
              </w:rPr>
              <w:t>жетные средства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74F6">
              <w:rPr>
                <w:sz w:val="24"/>
              </w:rPr>
              <w:t>сего</w:t>
            </w:r>
          </w:p>
        </w:tc>
      </w:tr>
    </w:tbl>
    <w:p w:rsidR="005C3ECD" w:rsidRPr="005C3ECD" w:rsidRDefault="005C3EC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274"/>
        <w:gridCol w:w="1552"/>
        <w:gridCol w:w="1676"/>
        <w:gridCol w:w="1991"/>
        <w:gridCol w:w="1267"/>
        <w:gridCol w:w="974"/>
      </w:tblGrid>
      <w:tr w:rsidR="005C3ECD" w:rsidRPr="00A174F6">
        <w:trPr>
          <w:tblHeader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Default="005C3ECD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DA45EE" w:rsidRDefault="005C3ECD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DA45EE" w:rsidRDefault="005C3ECD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DA45EE" w:rsidRDefault="005C3ECD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DA45EE" w:rsidRDefault="005C3ECD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DA45EE" w:rsidRDefault="005C3ECD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DA45EE" w:rsidRDefault="005C3ECD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200,0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200,0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1600,0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1600,0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2820,0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2820,0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469,3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469,3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500,</w:t>
            </w:r>
            <w:r w:rsidRPr="00DA45EE">
              <w:rPr>
                <w:sz w:val="24"/>
              </w:rPr>
              <w:t>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0A41C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467,5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0A41C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467,5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7773D8" w:rsidRPr="00A174F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174F6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4889,3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0A41C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1167,5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7773D8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A45EE" w:rsidRDefault="000A41C2" w:rsidP="002F1F1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6056,8</w:t>
            </w:r>
          </w:p>
        </w:tc>
      </w:tr>
    </w:tbl>
    <w:p w:rsidR="007773D8" w:rsidRPr="00BB4355" w:rsidRDefault="007773D8" w:rsidP="007773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73D8" w:rsidRPr="00BB4355" w:rsidRDefault="007773D8" w:rsidP="007773D8">
      <w:pPr>
        <w:pStyle w:val="ConsPlusCell"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подпрограммы:</w:t>
      </w:r>
    </w:p>
    <w:p w:rsidR="007773D8" w:rsidRPr="00BB4355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55">
        <w:rPr>
          <w:rFonts w:ascii="Times New Roman" w:hAnsi="Times New Roman" w:cs="Times New Roman"/>
          <w:sz w:val="28"/>
          <w:szCs w:val="28"/>
        </w:rPr>
        <w:t>увеличение количества газифицированных квартир;</w:t>
      </w: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55">
        <w:rPr>
          <w:rFonts w:ascii="Times New Roman" w:hAnsi="Times New Roman" w:cs="Times New Roman"/>
          <w:sz w:val="28"/>
          <w:szCs w:val="28"/>
        </w:rPr>
        <w:t>прирост протяженности газораспределительной сети района.</w:t>
      </w: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3D8" w:rsidRDefault="007773D8" w:rsidP="007773D8">
      <w:pPr>
        <w:pStyle w:val="ConsPlusCel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7773D8" w:rsidSect="00C94D4F">
          <w:headerReference w:type="default" r:id="rId15"/>
          <w:pgSz w:w="11906" w:h="16838" w:code="9"/>
          <w:pgMar w:top="567" w:right="567" w:bottom="567" w:left="1701" w:header="567" w:footer="907" w:gutter="0"/>
          <w:pgNumType w:start="13"/>
          <w:cols w:space="708"/>
          <w:titlePg/>
          <w:docGrid w:linePitch="360"/>
        </w:sectPr>
      </w:pPr>
    </w:p>
    <w:p w:rsidR="007773D8" w:rsidRPr="00BB4355" w:rsidRDefault="007773D8" w:rsidP="007773D8">
      <w:pPr>
        <w:pStyle w:val="ConsPlusCel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2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подпрограммы «Газификация Маловишерского муниципального района»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005"/>
        <w:gridCol w:w="1231"/>
        <w:gridCol w:w="1102"/>
        <w:gridCol w:w="1503"/>
        <w:gridCol w:w="1226"/>
        <w:gridCol w:w="71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06"/>
      </w:tblGrid>
      <w:tr w:rsidR="007773D8" w:rsidRPr="0037381B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№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Наименование мероприятий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Исполни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тели ме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роприя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тия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Срок реали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зации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Целевые пока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затели (номер целевого пока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зателя из пас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порта подпро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граммы)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Источник фи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нан</w:t>
            </w:r>
            <w:r w:rsidR="009557A2">
              <w:rPr>
                <w:sz w:val="24"/>
              </w:rPr>
              <w:t>-</w:t>
            </w:r>
            <w:r w:rsidRPr="00204D3D">
              <w:rPr>
                <w:sz w:val="24"/>
              </w:rPr>
              <w:t>сирова</w:t>
            </w:r>
            <w:r w:rsidR="009557A2">
              <w:rPr>
                <w:sz w:val="24"/>
              </w:rPr>
              <w:t>-</w:t>
            </w:r>
            <w:r w:rsidRPr="00204D3D">
              <w:rPr>
                <w:sz w:val="24"/>
              </w:rPr>
              <w:t>ния</w:t>
            </w:r>
          </w:p>
        </w:tc>
        <w:tc>
          <w:tcPr>
            <w:tcW w:w="25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Объем финансирования по годам (тыс.руб.)</w:t>
            </w:r>
          </w:p>
        </w:tc>
      </w:tr>
      <w:tr w:rsidR="007773D8" w:rsidRPr="0037381B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:rsidR="005C3ECD" w:rsidRPr="005C3ECD" w:rsidRDefault="005C3ECD">
      <w:pPr>
        <w:rPr>
          <w:sz w:val="2"/>
          <w:szCs w:val="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005"/>
        <w:gridCol w:w="1231"/>
        <w:gridCol w:w="1101"/>
        <w:gridCol w:w="1499"/>
        <w:gridCol w:w="122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36"/>
      </w:tblGrid>
      <w:tr w:rsidR="005C3ECD" w:rsidRPr="0037381B">
        <w:trPr>
          <w:gridAfter w:val="1"/>
          <w:wAfter w:w="74" w:type="pct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204D3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Default="005C3ECD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73D8" w:rsidRPr="0037381B">
        <w:trPr>
          <w:gridAfter w:val="1"/>
          <w:wAfter w:w="74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1.</w:t>
            </w:r>
          </w:p>
        </w:tc>
        <w:tc>
          <w:tcPr>
            <w:tcW w:w="47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Задача 1. Повышение уровня коммунального обустройства населенных пунктов муниципального района за счет создания условий для газификации домовладений</w:t>
            </w:r>
          </w:p>
        </w:tc>
      </w:tr>
      <w:tr w:rsidR="007773D8" w:rsidRPr="0037381B">
        <w:trPr>
          <w:gridAfter w:val="1"/>
          <w:wAfter w:w="74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47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Задача 2. Развитие газораспределительной сети района</w:t>
            </w:r>
          </w:p>
        </w:tc>
      </w:tr>
      <w:tr w:rsidR="007773D8" w:rsidRPr="0037381B">
        <w:trPr>
          <w:gridAfter w:val="1"/>
          <w:wAfter w:w="74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04D3D">
              <w:rPr>
                <w:sz w:val="24"/>
              </w:rPr>
              <w:t>.1</w:t>
            </w:r>
            <w:r w:rsidR="002F1F12">
              <w:rPr>
                <w:sz w:val="24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Разработка про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ектно-сметной документации на строительство распределитель</w:t>
            </w:r>
            <w:r>
              <w:rPr>
                <w:sz w:val="24"/>
              </w:rPr>
              <w:t>-</w:t>
            </w:r>
            <w:r w:rsidRPr="00204D3D">
              <w:rPr>
                <w:sz w:val="24"/>
              </w:rPr>
              <w:t>ного газопровода по ул. Коробача с установкой ГРПШ, г. Малая Вишера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2014</w:t>
            </w:r>
            <w:r w:rsidR="00B552EA">
              <w:rPr>
                <w:sz w:val="24"/>
              </w:rPr>
              <w:t xml:space="preserve">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1.1</w:t>
            </w:r>
            <w:r w:rsidR="00B552EA">
              <w:rPr>
                <w:sz w:val="24"/>
              </w:rPr>
              <w:t>,</w:t>
            </w:r>
          </w:p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бюджет муници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пального района (передан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 xml:space="preserve">ные от </w:t>
            </w:r>
            <w:r>
              <w:rPr>
                <w:sz w:val="24"/>
              </w:rPr>
              <w:t xml:space="preserve">Маловишерского городского </w:t>
            </w:r>
            <w:r w:rsidRPr="00204D3D">
              <w:rPr>
                <w:sz w:val="24"/>
              </w:rPr>
              <w:t>поселе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ния сред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ства)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73D8" w:rsidRPr="0037381B">
        <w:trPr>
          <w:gridAfter w:val="1"/>
          <w:wAfter w:w="74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04D3D">
              <w:rPr>
                <w:sz w:val="24"/>
              </w:rPr>
              <w:t>.2</w:t>
            </w:r>
            <w:r w:rsidR="002F1F12">
              <w:rPr>
                <w:sz w:val="24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  <w:r>
              <w:rPr>
                <w:sz w:val="24"/>
              </w:rPr>
              <w:t>Реконструкция системы отоп</w:t>
            </w:r>
            <w:r w:rsidR="009557A2">
              <w:rPr>
                <w:sz w:val="24"/>
              </w:rPr>
              <w:t>-</w:t>
            </w:r>
            <w:r>
              <w:rPr>
                <w:sz w:val="24"/>
              </w:rPr>
              <w:t xml:space="preserve">ления и горячего водоснабжения в здании городской бани по адресу: г.Малая Вишера, пер. </w:t>
            </w:r>
            <w:r>
              <w:rPr>
                <w:sz w:val="24"/>
              </w:rPr>
              <w:lastRenderedPageBreak/>
              <w:t>Новгородский, д.3 с переходом на газоснабже</w:t>
            </w:r>
            <w:r w:rsidR="00C043C7">
              <w:rPr>
                <w:sz w:val="24"/>
              </w:rPr>
              <w:t>-</w:t>
            </w:r>
            <w:r>
              <w:rPr>
                <w:sz w:val="24"/>
              </w:rPr>
              <w:t>ние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</w:t>
            </w:r>
            <w:r>
              <w:rPr>
                <w:sz w:val="24"/>
              </w:rPr>
              <w:t>5-2017</w:t>
            </w:r>
            <w:r w:rsidR="00B552EA">
              <w:rPr>
                <w:sz w:val="24"/>
              </w:rPr>
              <w:t xml:space="preserve"> годы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1.1</w:t>
            </w:r>
            <w:r w:rsidR="00B552EA">
              <w:rPr>
                <w:sz w:val="24"/>
              </w:rPr>
              <w:t>,</w:t>
            </w:r>
          </w:p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бюджет муниципального района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2820,0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469,3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73D8" w:rsidRPr="0037381B">
        <w:trPr>
          <w:gridAfter w:val="1"/>
          <w:wAfter w:w="74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2F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9557A2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ГРПШ по ул. Коробача в г.Малая Вишера </w:t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3651F9">
              <w:rPr>
                <w:sz w:val="24"/>
              </w:rPr>
              <w:t>;</w:t>
            </w:r>
          </w:p>
          <w:p w:rsidR="007773D8" w:rsidRPr="003651F9" w:rsidRDefault="007773D8" w:rsidP="007773D8">
            <w:pPr>
              <w:pStyle w:val="ConsPlusCell"/>
              <w:spacing w:before="12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ции, 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бранные в порядке,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ном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вующим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FCF">
              <w:rPr>
                <w:rFonts w:ascii="Times New Roman" w:hAnsi="Times New Roman" w:cs="Times New Roman"/>
                <w:sz w:val="24"/>
                <w:szCs w:val="24"/>
              </w:rPr>
              <w:t xml:space="preserve">– 2019 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91F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3651F9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бюджет муници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пального района (передан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 xml:space="preserve">ные от  </w:t>
            </w:r>
            <w:r>
              <w:rPr>
                <w:sz w:val="24"/>
              </w:rPr>
              <w:t>Малови</w:t>
            </w:r>
            <w:r w:rsidR="00C043C7">
              <w:rPr>
                <w:sz w:val="24"/>
              </w:rPr>
              <w:t>-</w:t>
            </w:r>
            <w:r>
              <w:rPr>
                <w:sz w:val="24"/>
              </w:rPr>
              <w:t>шерского город</w:t>
            </w:r>
            <w:r w:rsidR="00C043C7">
              <w:rPr>
                <w:sz w:val="24"/>
              </w:rPr>
              <w:t>-</w:t>
            </w:r>
            <w:r>
              <w:rPr>
                <w:sz w:val="24"/>
              </w:rPr>
              <w:t xml:space="preserve">ского </w:t>
            </w:r>
            <w:r w:rsidRPr="00204D3D">
              <w:rPr>
                <w:sz w:val="24"/>
              </w:rPr>
              <w:t>поселе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ния сред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ства)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591FCF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6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37381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ИТОГО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2820,0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469,3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591FCF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467,5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04D3D" w:rsidRDefault="007773D8" w:rsidP="007773D8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3D8" w:rsidRPr="00204D3D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</w:tr>
    </w:tbl>
    <w:p w:rsidR="007773D8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4"/>
        </w:rPr>
      </w:pPr>
    </w:p>
    <w:p w:rsidR="007773D8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4"/>
        </w:rPr>
        <w:sectPr w:rsidR="007773D8" w:rsidSect="007773D8">
          <w:pgSz w:w="16838" w:h="11906" w:orient="landscape" w:code="9"/>
          <w:pgMar w:top="1701" w:right="567" w:bottom="567" w:left="567" w:header="567" w:footer="907" w:gutter="0"/>
          <w:cols w:space="708"/>
          <w:titlePg/>
          <w:docGrid w:linePitch="360"/>
        </w:sectPr>
      </w:pPr>
    </w:p>
    <w:p w:rsidR="007773D8" w:rsidRDefault="007773D8" w:rsidP="007773D8">
      <w:pPr>
        <w:widowControl w:val="0"/>
        <w:overflowPunct w:val="0"/>
        <w:autoSpaceDE w:val="0"/>
        <w:autoSpaceDN w:val="0"/>
        <w:adjustRightInd w:val="0"/>
        <w:spacing w:line="240" w:lineRule="exact"/>
        <w:ind w:firstLine="709"/>
        <w:jc w:val="center"/>
        <w:textAlignment w:val="baseline"/>
        <w:rPr>
          <w:b/>
          <w:szCs w:val="28"/>
        </w:rPr>
      </w:pPr>
    </w:p>
    <w:p w:rsidR="007773D8" w:rsidRPr="006554D1" w:rsidRDefault="007773D8" w:rsidP="007773D8">
      <w:pPr>
        <w:widowControl w:val="0"/>
        <w:overflowPunct w:val="0"/>
        <w:autoSpaceDE w:val="0"/>
        <w:autoSpaceDN w:val="0"/>
        <w:adjustRightInd w:val="0"/>
        <w:spacing w:line="240" w:lineRule="exact"/>
        <w:ind w:firstLine="709"/>
        <w:jc w:val="center"/>
        <w:textAlignment w:val="baseline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6554D1">
        <w:rPr>
          <w:b/>
          <w:szCs w:val="28"/>
          <w:lang w:val="en-US"/>
        </w:rPr>
        <w:t>I</w:t>
      </w:r>
      <w:r w:rsidRPr="006554D1">
        <w:rPr>
          <w:b/>
          <w:szCs w:val="28"/>
        </w:rPr>
        <w:t xml:space="preserve">. Подпрограмма «Капитальный ремонт жилищного фонда Маловишерского </w:t>
      </w:r>
      <w:r>
        <w:rPr>
          <w:b/>
          <w:szCs w:val="28"/>
        </w:rPr>
        <w:t>муниципального района</w:t>
      </w:r>
      <w:r w:rsidRPr="006554D1">
        <w:rPr>
          <w:b/>
          <w:szCs w:val="28"/>
        </w:rPr>
        <w:t>» 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</w:t>
      </w:r>
      <w:r>
        <w:rPr>
          <w:b/>
          <w:szCs w:val="28"/>
        </w:rPr>
        <w:t>24</w:t>
      </w:r>
      <w:r w:rsidRPr="006554D1">
        <w:rPr>
          <w:b/>
          <w:szCs w:val="28"/>
        </w:rPr>
        <w:t xml:space="preserve"> годы»</w:t>
      </w:r>
    </w:p>
    <w:p w:rsidR="00B552EA" w:rsidRDefault="00B552EA" w:rsidP="007773D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</w:p>
    <w:p w:rsidR="007773D8" w:rsidRPr="006554D1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6554D1">
        <w:rPr>
          <w:b/>
          <w:szCs w:val="28"/>
        </w:rPr>
        <w:t>Паспорт подпрограммы</w:t>
      </w:r>
    </w:p>
    <w:p w:rsidR="007773D8" w:rsidRPr="006554D1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6554D1">
        <w:rPr>
          <w:b/>
          <w:szCs w:val="28"/>
        </w:rPr>
        <w:t xml:space="preserve">1. Исполнители подпрограммы: </w:t>
      </w:r>
    </w:p>
    <w:p w:rsidR="007773D8" w:rsidRDefault="002F1F12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="007773D8">
        <w:rPr>
          <w:szCs w:val="28"/>
        </w:rPr>
        <w:t>тдел</w:t>
      </w:r>
      <w:r w:rsidR="007773D8" w:rsidRPr="006554D1">
        <w:rPr>
          <w:szCs w:val="28"/>
        </w:rPr>
        <w:t xml:space="preserve">; </w:t>
      </w:r>
    </w:p>
    <w:p w:rsidR="007773D8" w:rsidRPr="006554D1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СНКО «Региональный фонд» (по согласованию)</w:t>
      </w:r>
      <w:r w:rsidR="003D3769">
        <w:rPr>
          <w:szCs w:val="28"/>
        </w:rPr>
        <w:t>;</w:t>
      </w:r>
    </w:p>
    <w:p w:rsidR="007773D8" w:rsidRPr="006554D1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6554D1">
        <w:rPr>
          <w:szCs w:val="28"/>
        </w:rPr>
        <w:t>организации, отобранные в порядке, предусмотренном действующим законодательством (по согласованию)</w:t>
      </w:r>
      <w:r>
        <w:rPr>
          <w:szCs w:val="28"/>
        </w:rPr>
        <w:t>.</w:t>
      </w:r>
    </w:p>
    <w:p w:rsidR="007773D8" w:rsidRPr="006554D1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 xml:space="preserve">2. Задачи и целевые показатели подпрограммы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842"/>
        <w:gridCol w:w="659"/>
        <w:gridCol w:w="659"/>
        <w:gridCol w:w="659"/>
        <w:gridCol w:w="658"/>
        <w:gridCol w:w="658"/>
        <w:gridCol w:w="658"/>
        <w:gridCol w:w="662"/>
        <w:gridCol w:w="658"/>
        <w:gridCol w:w="658"/>
        <w:gridCol w:w="658"/>
        <w:gridCol w:w="658"/>
      </w:tblGrid>
      <w:tr w:rsidR="007773D8" w:rsidRPr="00A6107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Задачи подпро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граммы, на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именование и единица изме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рения целевого показателя</w:t>
            </w:r>
          </w:p>
        </w:tc>
        <w:tc>
          <w:tcPr>
            <w:tcW w:w="37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Значение целевого показателя по годам</w:t>
            </w:r>
          </w:p>
        </w:tc>
      </w:tr>
      <w:tr w:rsidR="007773D8" w:rsidRPr="00A6107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7773D8" w:rsidRPr="00A610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1.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 xml:space="preserve"> Задача.1.  Проведение капитального ремонта  общего имущества мно</w:t>
            </w:r>
            <w:r w:rsidRPr="00A61075">
              <w:rPr>
                <w:sz w:val="24"/>
              </w:rPr>
              <w:softHyphen/>
              <w:t>гоквартир</w:t>
            </w:r>
            <w:r w:rsidRPr="00A61075">
              <w:rPr>
                <w:sz w:val="24"/>
              </w:rPr>
              <w:softHyphen/>
              <w:t>ных домов и жилых помещений муниципального фонда му</w:t>
            </w:r>
            <w:r w:rsidRPr="00A61075">
              <w:rPr>
                <w:sz w:val="24"/>
              </w:rPr>
              <w:softHyphen/>
              <w:t>ниципального</w:t>
            </w:r>
            <w:r>
              <w:rPr>
                <w:sz w:val="24"/>
              </w:rPr>
              <w:t xml:space="preserve"> жилищного</w:t>
            </w:r>
            <w:r w:rsidRPr="00A61075">
              <w:rPr>
                <w:sz w:val="24"/>
              </w:rPr>
              <w:t xml:space="preserve"> рай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она, Маловишерского городского поселения</w:t>
            </w:r>
          </w:p>
        </w:tc>
      </w:tr>
      <w:tr w:rsidR="007773D8" w:rsidRPr="00A610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Снижение  фи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зического из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носа МКД, 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70,0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67,5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66,5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7773D8" w:rsidRPr="00A610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1.2.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Доля отремон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тиро</w:t>
            </w:r>
            <w:r w:rsidRPr="00A61075">
              <w:rPr>
                <w:sz w:val="24"/>
              </w:rPr>
              <w:softHyphen/>
              <w:t>ванных  МКД, 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1,1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4,</w:t>
            </w:r>
            <w:r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7773D8" w:rsidRPr="00A610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2.</w:t>
            </w:r>
          </w:p>
        </w:tc>
        <w:tc>
          <w:tcPr>
            <w:tcW w:w="3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 xml:space="preserve">Задача 2.Ликвидация аварийного жилищного фонда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61075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</w:tr>
      <w:tr w:rsidR="002F1F12" w:rsidRPr="00A61075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84" w:right="-68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2.1.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 xml:space="preserve"> Снижение доли ава</w:t>
            </w:r>
            <w:r w:rsidRPr="00A61075">
              <w:rPr>
                <w:sz w:val="24"/>
              </w:rPr>
              <w:softHyphen/>
              <w:t>рий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ного жилищ</w:t>
            </w:r>
            <w:r w:rsidR="009557A2">
              <w:rPr>
                <w:sz w:val="24"/>
              </w:rPr>
              <w:softHyphen/>
            </w:r>
            <w:r w:rsidRPr="00A61075">
              <w:rPr>
                <w:sz w:val="24"/>
              </w:rPr>
              <w:t>ного фонда, подлежащего сносу, 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61075"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1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1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1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A61075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18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773D8" w:rsidRPr="006554D1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6554D1">
        <w:rPr>
          <w:b/>
          <w:szCs w:val="28"/>
        </w:rPr>
        <w:t>3. Сроки реализации подпрограммы</w:t>
      </w:r>
      <w:r w:rsidRPr="006554D1">
        <w:rPr>
          <w:szCs w:val="28"/>
        </w:rPr>
        <w:t>: 2014-20</w:t>
      </w:r>
      <w:r>
        <w:rPr>
          <w:szCs w:val="28"/>
        </w:rPr>
        <w:t xml:space="preserve">24 </w:t>
      </w:r>
      <w:r w:rsidRPr="006554D1">
        <w:rPr>
          <w:szCs w:val="28"/>
        </w:rPr>
        <w:t>г</w:t>
      </w:r>
      <w:r>
        <w:rPr>
          <w:szCs w:val="28"/>
        </w:rPr>
        <w:t>оды</w:t>
      </w:r>
      <w:r w:rsidRPr="006554D1">
        <w:rPr>
          <w:szCs w:val="28"/>
        </w:rPr>
        <w:t xml:space="preserve">. </w:t>
      </w:r>
    </w:p>
    <w:p w:rsidR="007773D8" w:rsidRPr="006554D1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>4. Объемы и источники финансирования подпрограммы в целом и по годам реализации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359"/>
        <w:gridCol w:w="1359"/>
        <w:gridCol w:w="1198"/>
        <w:gridCol w:w="2079"/>
        <w:gridCol w:w="1359"/>
        <w:gridCol w:w="1361"/>
      </w:tblGrid>
      <w:tr w:rsidR="007773D8" w:rsidRPr="00D978A6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Год</w:t>
            </w: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Источник финансирования</w:t>
            </w:r>
          </w:p>
        </w:tc>
      </w:tr>
      <w:tr w:rsidR="007773D8" w:rsidRPr="00D978A6"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BD22D3">
              <w:rPr>
                <w:sz w:val="24"/>
              </w:rPr>
              <w:t>едера</w:t>
            </w:r>
            <w:r>
              <w:rPr>
                <w:sz w:val="24"/>
              </w:rPr>
              <w:t>-</w:t>
            </w:r>
            <w:r w:rsidRPr="00BD22D3">
              <w:rPr>
                <w:sz w:val="24"/>
              </w:rPr>
              <w:t xml:space="preserve">льный бюджет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областной бюджет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бюджет</w:t>
            </w:r>
            <w:r>
              <w:rPr>
                <w:sz w:val="24"/>
              </w:rPr>
              <w:t xml:space="preserve"> </w:t>
            </w:r>
            <w:r w:rsidRPr="00BD22D3">
              <w:rPr>
                <w:sz w:val="24"/>
              </w:rPr>
              <w:t xml:space="preserve"> муници</w:t>
            </w:r>
            <w:r>
              <w:rPr>
                <w:sz w:val="24"/>
              </w:rPr>
              <w:t>-</w:t>
            </w:r>
            <w:r w:rsidRPr="00BD22D3">
              <w:rPr>
                <w:sz w:val="24"/>
              </w:rPr>
              <w:t>пального района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 xml:space="preserve">бюджет муниципального района (переданные от </w:t>
            </w:r>
            <w:r w:rsidRPr="00204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Маловишерского городского </w:t>
            </w:r>
            <w:r w:rsidRPr="00BD22D3">
              <w:rPr>
                <w:sz w:val="24"/>
              </w:rPr>
              <w:t>поселения средства)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внебюд-жетные средства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всего</w:t>
            </w:r>
          </w:p>
        </w:tc>
      </w:tr>
    </w:tbl>
    <w:p w:rsidR="005C3ECD" w:rsidRPr="005C3ECD" w:rsidRDefault="005C3EC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359"/>
        <w:gridCol w:w="1359"/>
        <w:gridCol w:w="1198"/>
        <w:gridCol w:w="2079"/>
        <w:gridCol w:w="1359"/>
        <w:gridCol w:w="1361"/>
      </w:tblGrid>
      <w:tr w:rsidR="005C3ECD" w:rsidRPr="00D978A6">
        <w:trPr>
          <w:tblHeader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BD22D3" w:rsidRDefault="005C3ECD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F70918" w:rsidRDefault="005C3ECD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F70918" w:rsidRDefault="005C3ECD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F70918" w:rsidRDefault="005C3ECD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F70918" w:rsidRDefault="005C3ECD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F70918" w:rsidRDefault="005C3ECD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D" w:rsidRPr="00F70918" w:rsidRDefault="005C3ECD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3082,2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3082,2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152,3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152,3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263,0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263,0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lastRenderedPageBreak/>
              <w:t>2017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283,1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1959,8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F70918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2384,0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2018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309,8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2797,5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B81A93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3107,3</w:t>
            </w:r>
          </w:p>
        </w:tc>
      </w:tr>
      <w:tr w:rsidR="007910B7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B7" w:rsidRPr="00BD22D3" w:rsidRDefault="007910B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B7" w:rsidRPr="00F70918" w:rsidRDefault="007910B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B7" w:rsidRPr="00F70918" w:rsidRDefault="007910B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0B7" w:rsidRPr="00681A31" w:rsidRDefault="007910B7" w:rsidP="007910B7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2105,6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B7" w:rsidRPr="00F70918" w:rsidRDefault="007910B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B7" w:rsidRPr="00F70918" w:rsidRDefault="007910B7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0B7" w:rsidRPr="00681A31" w:rsidRDefault="007910B7" w:rsidP="007910B7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2105,6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0918"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</w:pPr>
            <w:r w:rsidRPr="00174B5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</w:pPr>
            <w:r w:rsidRPr="00174B5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</w:pPr>
            <w:r w:rsidRPr="00174B5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</w:pPr>
            <w:r w:rsidRPr="00174B5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</w:pPr>
            <w:r w:rsidRPr="00174B5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</w:pPr>
            <w:r w:rsidRPr="00174B5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</w:tr>
      <w:tr w:rsidR="007773D8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</w:pPr>
            <w:r w:rsidRPr="00174B58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</w:pPr>
            <w:r w:rsidRPr="00174B58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0918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3D8" w:rsidRPr="00681A31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81A31">
              <w:rPr>
                <w:color w:val="000000"/>
                <w:sz w:val="24"/>
              </w:rPr>
              <w:t>332,1</w:t>
            </w:r>
          </w:p>
        </w:tc>
      </w:tr>
      <w:tr w:rsidR="002F1F12" w:rsidRPr="00D978A6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D22D3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D22D3">
              <w:rPr>
                <w:sz w:val="24"/>
              </w:rPr>
              <w:t>Всего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81A93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B81A93" w:rsidRDefault="002F1F12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2" w:rsidRPr="00D0390A" w:rsidRDefault="007910B7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4774,3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2" w:rsidRPr="00D0390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7839,5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2" w:rsidRPr="00D0390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0390A">
              <w:rPr>
                <w:color w:val="000000"/>
                <w:sz w:val="24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12" w:rsidRPr="00D0390A" w:rsidRDefault="007910B7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12754,6</w:t>
            </w:r>
          </w:p>
        </w:tc>
      </w:tr>
    </w:tbl>
    <w:p w:rsidR="007773D8" w:rsidRPr="006554D1" w:rsidRDefault="007773D8" w:rsidP="009557A2">
      <w:pPr>
        <w:pStyle w:val="ConsPlusCell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D1">
        <w:rPr>
          <w:rFonts w:ascii="Times New Roman" w:hAnsi="Times New Roman" w:cs="Times New Roman"/>
          <w:b/>
          <w:sz w:val="28"/>
          <w:szCs w:val="28"/>
        </w:rPr>
        <w:t>5. Ожидаемые конечные рез</w:t>
      </w:r>
      <w:r>
        <w:rPr>
          <w:rFonts w:ascii="Times New Roman" w:hAnsi="Times New Roman" w:cs="Times New Roman"/>
          <w:b/>
          <w:sz w:val="28"/>
          <w:szCs w:val="28"/>
        </w:rPr>
        <w:t>ультаты реализации подпрограммы</w:t>
      </w:r>
      <w:r w:rsidR="002F1F12">
        <w:rPr>
          <w:rFonts w:ascii="Times New Roman" w:hAnsi="Times New Roman" w:cs="Times New Roman"/>
          <w:b/>
          <w:sz w:val="28"/>
          <w:szCs w:val="28"/>
        </w:rPr>
        <w:t>:</w:t>
      </w:r>
    </w:p>
    <w:p w:rsidR="007773D8" w:rsidRDefault="002F1F12" w:rsidP="007773D8">
      <w:pPr>
        <w:widowControl w:val="0"/>
        <w:overflowPunct w:val="0"/>
        <w:autoSpaceDE w:val="0"/>
        <w:autoSpaceDN w:val="0"/>
        <w:adjustRightInd w:val="0"/>
        <w:ind w:right="-57" w:firstLine="709"/>
        <w:jc w:val="both"/>
        <w:textAlignment w:val="baseline"/>
        <w:rPr>
          <w:szCs w:val="28"/>
        </w:rPr>
      </w:pPr>
      <w:r>
        <w:rPr>
          <w:szCs w:val="28"/>
        </w:rPr>
        <w:t>с</w:t>
      </w:r>
      <w:r w:rsidR="007773D8" w:rsidRPr="000600C5">
        <w:rPr>
          <w:szCs w:val="28"/>
        </w:rPr>
        <w:t xml:space="preserve">нижение  физического износа МКД к 2025 году до 64,5%, доля отремонтированных  МКД – 4%. </w:t>
      </w:r>
    </w:p>
    <w:p w:rsidR="007773D8" w:rsidRPr="00B51AD9" w:rsidRDefault="007773D8" w:rsidP="007773D8">
      <w:pPr>
        <w:widowControl w:val="0"/>
        <w:overflowPunct w:val="0"/>
        <w:autoSpaceDE w:val="0"/>
        <w:autoSpaceDN w:val="0"/>
        <w:adjustRightInd w:val="0"/>
        <w:ind w:right="-57" w:firstLine="709"/>
        <w:jc w:val="both"/>
        <w:textAlignment w:val="baseline"/>
        <w:rPr>
          <w:b/>
          <w:sz w:val="24"/>
        </w:rPr>
        <w:sectPr w:rsidR="007773D8" w:rsidRPr="00B51AD9" w:rsidSect="007773D8">
          <w:pgSz w:w="11906" w:h="16838" w:code="9"/>
          <w:pgMar w:top="567" w:right="567" w:bottom="567" w:left="1985" w:header="567" w:footer="907" w:gutter="0"/>
          <w:cols w:space="708"/>
          <w:titlePg/>
          <w:docGrid w:linePitch="360"/>
        </w:sectPr>
      </w:pPr>
    </w:p>
    <w:p w:rsidR="007773D8" w:rsidRPr="00282381" w:rsidRDefault="007773D8" w:rsidP="007773D8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подпрограммы «Капитальный ремонт жилищного фонда Маловишерского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8238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9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4"/>
        <w:gridCol w:w="1846"/>
        <w:gridCol w:w="1905"/>
        <w:gridCol w:w="860"/>
        <w:gridCol w:w="1125"/>
        <w:gridCol w:w="198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773D8" w:rsidRPr="00C03127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043C7"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ind w:left="-7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подпрог</w:t>
            </w:r>
            <w:r w:rsidR="00C04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773D8" w:rsidRPr="00C03127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spacing w:before="100" w:line="240" w:lineRule="exact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spacing w:before="100" w:line="240" w:lineRule="exact"/>
              <w:rPr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spacing w:before="100" w:line="240" w:lineRule="exact"/>
              <w:rPr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spacing w:before="100" w:line="240" w:lineRule="exact"/>
              <w:rPr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spacing w:before="100" w:line="240" w:lineRule="exact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spacing w:before="100" w:line="240" w:lineRule="exact"/>
              <w:rPr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5C3ECD" w:rsidRPr="005C3ECD" w:rsidRDefault="005C3ECD">
      <w:pPr>
        <w:rPr>
          <w:sz w:val="2"/>
          <w:szCs w:val="2"/>
        </w:rPr>
      </w:pPr>
    </w:p>
    <w:tbl>
      <w:tblPr>
        <w:tblW w:w="159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4"/>
        <w:gridCol w:w="1625"/>
        <w:gridCol w:w="2126"/>
        <w:gridCol w:w="860"/>
        <w:gridCol w:w="1125"/>
        <w:gridCol w:w="198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773D8" w:rsidRPr="00C03127">
        <w:trPr>
          <w:trHeight w:val="132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ind w:left="-7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73D8" w:rsidRPr="00C0312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капитального ремонта общего имущества многоквартирных домов и жилых помещений муници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фонда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пального района, Маловишерского городского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D8" w:rsidRPr="00C03127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жилищного фонда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ото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бранные в порядке, предусмотренном действующим за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конодательством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C03127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Pr="00C06127">
              <w:rPr>
                <w:rFonts w:ascii="Times New Roman" w:hAnsi="Times New Roman" w:cs="Times New Roman"/>
                <w:sz w:val="24"/>
                <w:szCs w:val="24"/>
              </w:rPr>
              <w:t xml:space="preserve">(переданные от </w:t>
            </w:r>
            <w:r w:rsidRPr="00C06127">
              <w:rPr>
                <w:rFonts w:ascii="Times New Roman" w:hAnsi="Times New Roman" w:cs="Times New Roman"/>
                <w:sz w:val="24"/>
              </w:rPr>
              <w:t xml:space="preserve">Маловишерского городского </w:t>
            </w:r>
            <w:r w:rsidRPr="00C06127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612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средства), внебюджетные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3501DD">
            <w:pPr>
              <w:pStyle w:val="ConsPlusNormal"/>
              <w:spacing w:before="120" w:line="240" w:lineRule="exact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3082,2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ind w:left="-6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Уплата взно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сов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тальный ре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монт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щего имущества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тирных домов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СНКО 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нальный фонд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согласованию,</w:t>
            </w:r>
          </w:p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организации, ото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бранные в порядке, предусмотренном 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ством    (по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309,8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</w:tr>
      <w:tr w:rsidR="007773D8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F7442" w:rsidRDefault="007773D8" w:rsidP="007773D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фасада многоквартирного дома №21 по ул. Лесная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C57062">
              <w:rPr>
                <w:sz w:val="24"/>
              </w:rPr>
              <w:t>1.1</w:t>
            </w:r>
            <w:r w:rsidR="00B552EA">
              <w:rPr>
                <w:sz w:val="24"/>
              </w:rPr>
              <w:t>,</w:t>
            </w:r>
          </w:p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Pr="00CF25A3">
              <w:rPr>
                <w:rFonts w:ascii="Times New Roman" w:hAnsi="Times New Roman" w:cs="Times New Roman"/>
                <w:sz w:val="24"/>
                <w:szCs w:val="24"/>
              </w:rPr>
              <w:t xml:space="preserve">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 xml:space="preserve">Маловишерского городского </w:t>
            </w:r>
            <w:r w:rsidRPr="00CF25A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480, 756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C57062" w:rsidRDefault="007773D8" w:rsidP="007773D8">
            <w:pPr>
              <w:pStyle w:val="ConsPlusCell"/>
              <w:spacing w:before="12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3838" w:rsidRDefault="007773D8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>квартирного дома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>№ 14 по ул. Мерецкова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Малая Вишера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B8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B3B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463B51" w:rsidRDefault="00424731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793,938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3838" w:rsidRDefault="007773D8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3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жилых помещений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B8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B3B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463B51" w:rsidRDefault="00424731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C57062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за муниципальные квартиры по подключению к сетям водоснабжения и ЛОС по адресу: г.Малая Вишера, пер. Первомайский,   д. 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отдел</w:t>
            </w:r>
            <w:r w:rsidRPr="003651F9">
              <w:rPr>
                <w:sz w:val="24"/>
              </w:rPr>
              <w:t>;</w:t>
            </w:r>
          </w:p>
          <w:p w:rsidR="007773D8" w:rsidRPr="003651F9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lastRenderedPageBreak/>
              <w:t>1.1</w:t>
            </w:r>
            <w:r w:rsidR="00B552EA">
              <w:rPr>
                <w:sz w:val="24"/>
              </w:rPr>
              <w:t>,</w:t>
            </w:r>
          </w:p>
          <w:p w:rsidR="007773D8" w:rsidRPr="003651F9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pStyle w:val="ConsPlusCell"/>
              <w:spacing w:before="120" w:line="240" w:lineRule="exac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8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газового котла в жилом помещении специализированного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3651F9">
              <w:rPr>
                <w:sz w:val="24"/>
              </w:rPr>
              <w:t>;</w:t>
            </w:r>
          </w:p>
          <w:p w:rsidR="007773D8" w:rsidRPr="003651F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организации, ото</w:t>
            </w:r>
            <w:r w:rsidR="009557A2">
              <w:rPr>
                <w:sz w:val="24"/>
              </w:rPr>
              <w:softHyphen/>
            </w:r>
            <w:r w:rsidRPr="003651F9">
              <w:rPr>
                <w:sz w:val="24"/>
              </w:rPr>
              <w:t>бранные в порядке, предусмотренном действующим за</w:t>
            </w:r>
            <w:r w:rsidR="009557A2">
              <w:rPr>
                <w:sz w:val="24"/>
              </w:rPr>
              <w:softHyphen/>
            </w:r>
            <w:r w:rsidRPr="003651F9">
              <w:rPr>
                <w:sz w:val="24"/>
              </w:rPr>
              <w:t>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3651F9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1.1</w:t>
            </w:r>
            <w:r w:rsidR="00B552EA">
              <w:rPr>
                <w:sz w:val="24"/>
              </w:rPr>
              <w:t>,</w:t>
            </w:r>
          </w:p>
          <w:p w:rsidR="007773D8" w:rsidRPr="003651F9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815B4C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351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204D3D" w:rsidRDefault="00206351" w:rsidP="00206351">
            <w:pPr>
              <w:spacing w:before="120" w:line="240" w:lineRule="exac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Default="00206351" w:rsidP="00206351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кровельных покрытий по адресам: ул. Заводской Домострой, д.2,                    ул. Заводской Домострой,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3651F9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3651F9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3651F9" w:rsidRDefault="00206351" w:rsidP="00206351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1.1</w:t>
            </w:r>
            <w:r>
              <w:rPr>
                <w:sz w:val="24"/>
              </w:rPr>
              <w:t>,</w:t>
            </w:r>
          </w:p>
          <w:p w:rsidR="00206351" w:rsidRPr="003651F9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3651F9" w:rsidRDefault="00206351" w:rsidP="00206351">
            <w:pPr>
              <w:pStyle w:val="ConsPlusCell"/>
              <w:spacing w:before="120" w:line="240" w:lineRule="exact"/>
              <w:ind w:left="-56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(переданные от </w:t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0A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вишерского городского </w:t>
            </w:r>
            <w:r w:rsidRPr="003651F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3651F9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3651F9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463B51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782E72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136F4A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344145" w:rsidRDefault="00206351" w:rsidP="00206351">
            <w:pPr>
              <w:pStyle w:val="ConsPlusCell"/>
              <w:spacing w:before="120" w:line="240" w:lineRule="exact"/>
              <w:ind w:left="-155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344145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815B4C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815B4C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815B4C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351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51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51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51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51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51" w:rsidRDefault="00206351" w:rsidP="0020635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51" w:rsidRPr="00815B4C" w:rsidRDefault="00206351" w:rsidP="00206351">
            <w:pPr>
              <w:pStyle w:val="ConsPlusCell"/>
              <w:spacing w:before="12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6351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Задача 2.Ликвидация аварийного жилищного фонда</w:t>
            </w:r>
          </w:p>
        </w:tc>
      </w:tr>
      <w:tr w:rsidR="00206351" w:rsidRPr="00C03127">
        <w:tblPrEx>
          <w:tblBorders>
            <w:insideH w:val="none" w:sz="0" w:space="0" w:color="auto"/>
          </w:tblBorders>
        </w:tblPrEx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1" w:rsidRPr="009F7442" w:rsidRDefault="00206351" w:rsidP="007773D8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9F7442">
              <w:rPr>
                <w:color w:val="000000"/>
                <w:sz w:val="24"/>
              </w:rPr>
              <w:t>Выполнение работ по раз</w:t>
            </w:r>
            <w:r>
              <w:rPr>
                <w:color w:val="000000"/>
                <w:sz w:val="24"/>
              </w:rPr>
              <w:softHyphen/>
            </w:r>
            <w:r w:rsidRPr="009F7442">
              <w:rPr>
                <w:color w:val="000000"/>
                <w:sz w:val="24"/>
              </w:rPr>
              <w:t>бору деревян</w:t>
            </w:r>
            <w:r>
              <w:rPr>
                <w:color w:val="000000"/>
                <w:sz w:val="24"/>
              </w:rPr>
              <w:softHyphen/>
            </w:r>
            <w:r w:rsidRPr="009F7442">
              <w:rPr>
                <w:color w:val="000000"/>
                <w:sz w:val="24"/>
              </w:rPr>
              <w:t>ных жилых домов</w:t>
            </w:r>
            <w:r>
              <w:rPr>
                <w:color w:val="000000"/>
                <w:sz w:val="24"/>
              </w:rPr>
              <w:t>,</w:t>
            </w:r>
            <w:r w:rsidRPr="009F7442">
              <w:rPr>
                <w:color w:val="000000"/>
                <w:sz w:val="24"/>
              </w:rPr>
              <w:t xml:space="preserve"> при</w:t>
            </w:r>
            <w:r>
              <w:rPr>
                <w:color w:val="000000"/>
                <w:sz w:val="24"/>
              </w:rPr>
              <w:softHyphen/>
            </w:r>
            <w:r w:rsidRPr="009F7442">
              <w:rPr>
                <w:color w:val="000000"/>
                <w:sz w:val="24"/>
              </w:rPr>
              <w:t>знан</w:t>
            </w:r>
            <w:r>
              <w:rPr>
                <w:color w:val="000000"/>
                <w:sz w:val="24"/>
              </w:rPr>
              <w:softHyphen/>
            </w:r>
            <w:r w:rsidRPr="009F7442">
              <w:rPr>
                <w:color w:val="000000"/>
                <w:sz w:val="24"/>
              </w:rPr>
              <w:t>ных ава</w:t>
            </w:r>
            <w:r>
              <w:rPr>
                <w:color w:val="000000"/>
                <w:sz w:val="24"/>
              </w:rPr>
              <w:softHyphen/>
            </w:r>
            <w:r w:rsidRPr="009F7442">
              <w:rPr>
                <w:color w:val="000000"/>
                <w:sz w:val="24"/>
              </w:rPr>
              <w:t>рийными на территории г. Малая Ви</w:t>
            </w:r>
            <w:r>
              <w:rPr>
                <w:color w:val="000000"/>
                <w:sz w:val="24"/>
              </w:rPr>
              <w:softHyphen/>
            </w:r>
            <w:r w:rsidRPr="009F7442">
              <w:rPr>
                <w:color w:val="000000"/>
                <w:sz w:val="24"/>
              </w:rPr>
              <w:t>шера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 годы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ления средства)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351" w:rsidRPr="00C03127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1" w:rsidRPr="009F7442" w:rsidRDefault="00206351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ind w:left="-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3082,2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ind w:left="-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ind w:left="-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pStyle w:val="ConsPlusNormal"/>
              <w:spacing w:before="120" w:line="240" w:lineRule="exact"/>
              <w:ind w:left="-7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spacing w:before="120" w:line="240" w:lineRule="exact"/>
              <w:ind w:left="-74" w:right="-62"/>
              <w:jc w:val="center"/>
              <w:rPr>
                <w:sz w:val="24"/>
              </w:rPr>
            </w:pPr>
            <w:r>
              <w:rPr>
                <w:sz w:val="24"/>
              </w:rPr>
              <w:t>3107,3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F146EA" w:rsidP="007773D8">
            <w:pPr>
              <w:spacing w:before="120" w:line="240" w:lineRule="exact"/>
              <w:ind w:left="-74" w:right="-62"/>
              <w:jc w:val="center"/>
              <w:rPr>
                <w:sz w:val="24"/>
              </w:rPr>
            </w:pPr>
            <w:r>
              <w:rPr>
                <w:sz w:val="24"/>
              </w:rPr>
              <w:t>2105,6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Default="00206351" w:rsidP="007773D8">
            <w:pPr>
              <w:spacing w:before="120" w:line="240" w:lineRule="exact"/>
            </w:pPr>
            <w:r w:rsidRPr="00CC6082">
              <w:rPr>
                <w:sz w:val="24"/>
              </w:rPr>
              <w:t>332,1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Default="00206351" w:rsidP="007773D8">
            <w:pPr>
              <w:spacing w:before="120" w:line="240" w:lineRule="exact"/>
            </w:pPr>
            <w:r w:rsidRPr="00CC6082">
              <w:rPr>
                <w:sz w:val="24"/>
              </w:rPr>
              <w:t>332,1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Pr="009F7442" w:rsidRDefault="00206351" w:rsidP="007773D8">
            <w:pPr>
              <w:spacing w:before="120" w:line="240" w:lineRule="exact"/>
              <w:ind w:left="-74" w:right="-62"/>
              <w:jc w:val="center"/>
              <w:rPr>
                <w:sz w:val="24"/>
              </w:rPr>
            </w:pPr>
            <w:r>
              <w:rPr>
                <w:sz w:val="24"/>
              </w:rPr>
              <w:t>332,1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Default="00206351" w:rsidP="007773D8">
            <w:pPr>
              <w:spacing w:before="120" w:line="240" w:lineRule="exact"/>
            </w:pPr>
            <w:r w:rsidRPr="00CC6082">
              <w:rPr>
                <w:sz w:val="24"/>
              </w:rPr>
              <w:t>332,1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1" w:rsidRDefault="00206351" w:rsidP="007773D8">
            <w:pPr>
              <w:spacing w:before="120" w:line="240" w:lineRule="exact"/>
            </w:pPr>
            <w:r w:rsidRPr="00CC6082">
              <w:rPr>
                <w:sz w:val="24"/>
              </w:rPr>
              <w:t>332,1</w:t>
            </w:r>
          </w:p>
        </w:tc>
      </w:tr>
    </w:tbl>
    <w:p w:rsidR="007773D8" w:rsidRDefault="007773D8" w:rsidP="007773D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7773D8" w:rsidRDefault="007773D8" w:rsidP="007773D8">
      <w:pPr>
        <w:spacing w:line="240" w:lineRule="exact"/>
        <w:jc w:val="center"/>
        <w:sectPr w:rsidR="007773D8" w:rsidSect="003501DD">
          <w:pgSz w:w="16838" w:h="11906" w:orient="landscape" w:code="9"/>
          <w:pgMar w:top="1701" w:right="567" w:bottom="567" w:left="567" w:header="567" w:footer="907" w:gutter="0"/>
          <w:cols w:space="708"/>
          <w:titlePg/>
          <w:docGrid w:linePitch="360"/>
        </w:sectPr>
      </w:pPr>
    </w:p>
    <w:p w:rsidR="007773D8" w:rsidRDefault="007773D8" w:rsidP="007773D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4"/>
        </w:rPr>
      </w:pPr>
    </w:p>
    <w:p w:rsidR="007773D8" w:rsidRDefault="007773D8" w:rsidP="007773D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7773D8" w:rsidRPr="006554D1" w:rsidRDefault="007773D8" w:rsidP="007773D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Pr="006554D1">
        <w:rPr>
          <w:b/>
          <w:szCs w:val="28"/>
        </w:rPr>
        <w:t>. Подпрограмма «Обеспечение жильем молодых семей</w:t>
      </w:r>
      <w:r>
        <w:rPr>
          <w:b/>
          <w:szCs w:val="28"/>
        </w:rPr>
        <w:t>,</w:t>
      </w:r>
      <w:r w:rsidRPr="006554D1">
        <w:rPr>
          <w:b/>
          <w:szCs w:val="28"/>
        </w:rPr>
        <w:t xml:space="preserve"> проживающих на территории Маловишерского муниципального района»</w:t>
      </w:r>
      <w:r>
        <w:rPr>
          <w:b/>
          <w:szCs w:val="28"/>
        </w:rPr>
        <w:t xml:space="preserve"> </w:t>
      </w:r>
      <w:r w:rsidRPr="006554D1">
        <w:rPr>
          <w:b/>
          <w:szCs w:val="28"/>
        </w:rPr>
        <w:t>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</w:t>
      </w:r>
      <w:r>
        <w:rPr>
          <w:b/>
          <w:szCs w:val="28"/>
        </w:rPr>
        <w:t>24</w:t>
      </w:r>
      <w:r w:rsidRPr="006554D1">
        <w:rPr>
          <w:b/>
          <w:szCs w:val="28"/>
        </w:rPr>
        <w:t xml:space="preserve"> годы»</w:t>
      </w:r>
    </w:p>
    <w:p w:rsidR="007773D8" w:rsidRPr="006554D1" w:rsidRDefault="007773D8" w:rsidP="007773D8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szCs w:val="28"/>
        </w:rPr>
      </w:pPr>
      <w:r w:rsidRPr="006554D1">
        <w:rPr>
          <w:b/>
          <w:szCs w:val="28"/>
        </w:rPr>
        <w:t>Паспорт подпрограммы</w:t>
      </w:r>
    </w:p>
    <w:p w:rsidR="007773D8" w:rsidRPr="006554D1" w:rsidRDefault="007773D8" w:rsidP="00BF3C13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 xml:space="preserve">1. Исполнители подпрограммы: </w:t>
      </w:r>
    </w:p>
    <w:p w:rsidR="007773D8" w:rsidRPr="006554D1" w:rsidRDefault="007773D8" w:rsidP="00BF3C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D1">
        <w:rPr>
          <w:rFonts w:ascii="Times New Roman" w:hAnsi="Times New Roman" w:cs="Times New Roman"/>
          <w:sz w:val="28"/>
          <w:szCs w:val="28"/>
        </w:rPr>
        <w:t>отдел градостроительства и дорожного хозяйства Адми</w:t>
      </w:r>
      <w:r w:rsidR="003501DD"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</w:p>
    <w:p w:rsidR="007773D8" w:rsidRPr="006554D1" w:rsidRDefault="007773D8" w:rsidP="009557A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 xml:space="preserve">2. Задачи и целевые показатели подпрограммы муниципальной программы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2508"/>
        <w:gridCol w:w="628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21"/>
      </w:tblGrid>
      <w:tr w:rsidR="007773D8" w:rsidRPr="0076411C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08" w:right="-109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№ п/п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Задачи подпро</w:t>
            </w:r>
            <w:r w:rsidR="009557A2">
              <w:rPr>
                <w:sz w:val="24"/>
              </w:rPr>
              <w:softHyphen/>
            </w:r>
            <w:r w:rsidRPr="0076411C">
              <w:rPr>
                <w:sz w:val="24"/>
              </w:rPr>
              <w:t>граммы, наиме</w:t>
            </w:r>
            <w:r w:rsidR="009557A2">
              <w:rPr>
                <w:sz w:val="24"/>
              </w:rPr>
              <w:softHyphen/>
            </w:r>
            <w:r w:rsidRPr="0076411C">
              <w:rPr>
                <w:sz w:val="24"/>
              </w:rPr>
              <w:t>но</w:t>
            </w:r>
            <w:r w:rsidR="003501DD">
              <w:rPr>
                <w:sz w:val="24"/>
              </w:rPr>
              <w:softHyphen/>
            </w:r>
            <w:r w:rsidRPr="0076411C">
              <w:rPr>
                <w:sz w:val="24"/>
              </w:rPr>
              <w:t>вание и еди</w:t>
            </w:r>
            <w:r w:rsidR="009557A2">
              <w:rPr>
                <w:sz w:val="24"/>
              </w:rPr>
              <w:softHyphen/>
            </w:r>
            <w:r w:rsidRPr="0076411C">
              <w:rPr>
                <w:sz w:val="24"/>
              </w:rPr>
              <w:t>ница измерения целе</w:t>
            </w:r>
            <w:r w:rsidR="003501DD">
              <w:rPr>
                <w:sz w:val="24"/>
              </w:rPr>
              <w:softHyphen/>
            </w:r>
            <w:r w:rsidRPr="0076411C">
              <w:rPr>
                <w:sz w:val="24"/>
              </w:rPr>
              <w:t>вого показа</w:t>
            </w:r>
            <w:r w:rsidR="009557A2">
              <w:rPr>
                <w:sz w:val="24"/>
              </w:rPr>
              <w:softHyphen/>
            </w:r>
            <w:r w:rsidRPr="0076411C">
              <w:rPr>
                <w:sz w:val="24"/>
              </w:rPr>
              <w:t>теля</w:t>
            </w:r>
          </w:p>
        </w:tc>
        <w:tc>
          <w:tcPr>
            <w:tcW w:w="351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Значение целевого показателя по годам</w:t>
            </w:r>
          </w:p>
        </w:tc>
      </w:tr>
      <w:tr w:rsidR="00BF3C13" w:rsidRPr="0076411C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08" w:right="-109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2018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1" w:right="-97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7773D8" w:rsidRPr="0076411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08" w:right="-109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 xml:space="preserve"> Задача 1. Предоставление молодым семьям</w:t>
            </w:r>
            <w:r>
              <w:rPr>
                <w:sz w:val="24"/>
              </w:rPr>
              <w:t xml:space="preserve">, </w:t>
            </w:r>
            <w:r w:rsidRPr="0076411C">
              <w:rPr>
                <w:sz w:val="24"/>
              </w:rPr>
              <w:t>признанны</w:t>
            </w:r>
            <w:r>
              <w:rPr>
                <w:sz w:val="24"/>
              </w:rPr>
              <w:t>м</w:t>
            </w:r>
            <w:r w:rsidRPr="0076411C">
              <w:rPr>
                <w:sz w:val="24"/>
              </w:rPr>
              <w:t xml:space="preserve"> в установленном порядке ну</w:t>
            </w:r>
            <w:r w:rsidR="009557A2">
              <w:rPr>
                <w:sz w:val="24"/>
              </w:rPr>
              <w:softHyphen/>
            </w:r>
            <w:r w:rsidRPr="0076411C">
              <w:rPr>
                <w:sz w:val="24"/>
              </w:rPr>
              <w:t>ждающимися в улучшении жилищных условий, социальных выплат на приобретение жилья или строительство индивидуального жилого дома</w:t>
            </w:r>
          </w:p>
        </w:tc>
      </w:tr>
      <w:tr w:rsidR="00BF3C13" w:rsidRPr="0076411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08" w:right="-109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76411C">
              <w:rPr>
                <w:sz w:val="24"/>
              </w:rPr>
              <w:t>Количество моло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дых семей, улуч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шивших жилищ</w:t>
            </w:r>
            <w:r>
              <w:rPr>
                <w:sz w:val="24"/>
              </w:rPr>
              <w:softHyphen/>
            </w:r>
            <w:r w:rsidRPr="0076411C">
              <w:rPr>
                <w:sz w:val="24"/>
              </w:rPr>
              <w:t>ные усло</w:t>
            </w:r>
            <w:r w:rsidR="009557A2">
              <w:rPr>
                <w:sz w:val="24"/>
              </w:rPr>
              <w:softHyphen/>
            </w:r>
            <w:r w:rsidRPr="0076411C">
              <w:rPr>
                <w:sz w:val="24"/>
              </w:rPr>
              <w:t>вия</w:t>
            </w:r>
            <w:r>
              <w:rPr>
                <w:sz w:val="24"/>
              </w:rPr>
              <w:t xml:space="preserve"> (</w:t>
            </w:r>
            <w:r w:rsidRPr="0076411C">
              <w:rPr>
                <w:sz w:val="24"/>
              </w:rPr>
              <w:t>ед.</w:t>
            </w:r>
            <w:r>
              <w:rPr>
                <w:sz w:val="24"/>
              </w:rPr>
              <w:t>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76411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D8" w:rsidRPr="006554D1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6554D1">
        <w:rPr>
          <w:b/>
          <w:szCs w:val="28"/>
        </w:rPr>
        <w:t>3. Сроки реализации подпрограммы</w:t>
      </w:r>
      <w:r w:rsidRPr="006554D1">
        <w:rPr>
          <w:szCs w:val="28"/>
        </w:rPr>
        <w:t>: 2014-20</w:t>
      </w:r>
      <w:r>
        <w:rPr>
          <w:szCs w:val="28"/>
        </w:rPr>
        <w:t xml:space="preserve">24 </w:t>
      </w:r>
      <w:r w:rsidRPr="006554D1">
        <w:rPr>
          <w:szCs w:val="28"/>
        </w:rPr>
        <w:t>г</w:t>
      </w:r>
      <w:r>
        <w:rPr>
          <w:szCs w:val="28"/>
        </w:rPr>
        <w:t>оды</w:t>
      </w:r>
      <w:r w:rsidRPr="006554D1">
        <w:rPr>
          <w:szCs w:val="28"/>
        </w:rPr>
        <w:t xml:space="preserve">. </w:t>
      </w:r>
    </w:p>
    <w:p w:rsidR="007773D8" w:rsidRPr="006554D1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6554D1">
        <w:rPr>
          <w:b/>
          <w:szCs w:val="28"/>
        </w:rPr>
        <w:t>4. Объемы и источники финансирования подпрограммы в целом и по годам реализации (тыс.руб.):</w:t>
      </w:r>
    </w:p>
    <w:tbl>
      <w:tblPr>
        <w:tblW w:w="50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083"/>
        <w:gridCol w:w="1259"/>
        <w:gridCol w:w="1259"/>
        <w:gridCol w:w="2978"/>
        <w:gridCol w:w="1259"/>
        <w:gridCol w:w="1202"/>
      </w:tblGrid>
      <w:tr w:rsidR="007773D8" w:rsidRPr="00D978A6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Год</w:t>
            </w:r>
          </w:p>
        </w:tc>
        <w:tc>
          <w:tcPr>
            <w:tcW w:w="4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Источник финансирования</w:t>
            </w:r>
          </w:p>
        </w:tc>
      </w:tr>
      <w:tr w:rsidR="007773D8" w:rsidRPr="00D978A6"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област-ной бюджет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федераль-ный бюджет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бюджет муници-пального района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BF3C13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бюджет муниципального района (пе</w:t>
            </w:r>
            <w:r w:rsidR="003501DD">
              <w:rPr>
                <w:sz w:val="24"/>
              </w:rPr>
              <w:softHyphen/>
            </w:r>
            <w:r w:rsidRPr="00D33C3C">
              <w:rPr>
                <w:sz w:val="24"/>
              </w:rPr>
              <w:t xml:space="preserve">реданные от </w:t>
            </w:r>
            <w:r w:rsidRPr="00CF25A3">
              <w:rPr>
                <w:sz w:val="24"/>
              </w:rPr>
              <w:t>Мало</w:t>
            </w:r>
            <w:r w:rsidR="003501DD">
              <w:rPr>
                <w:sz w:val="24"/>
              </w:rPr>
              <w:softHyphen/>
            </w:r>
            <w:r w:rsidRPr="00CF25A3">
              <w:rPr>
                <w:sz w:val="24"/>
              </w:rPr>
              <w:t>вишерского город</w:t>
            </w:r>
            <w:r w:rsidR="003501DD">
              <w:rPr>
                <w:sz w:val="24"/>
              </w:rPr>
              <w:softHyphen/>
            </w:r>
            <w:r w:rsidRPr="00CF25A3">
              <w:rPr>
                <w:sz w:val="24"/>
              </w:rPr>
              <w:t>ского</w:t>
            </w:r>
            <w:r w:rsidRPr="00D33C3C">
              <w:rPr>
                <w:sz w:val="24"/>
              </w:rPr>
              <w:t xml:space="preserve"> поселения средства)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внебюд-жетные средства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всего</w:t>
            </w:r>
          </w:p>
        </w:tc>
      </w:tr>
    </w:tbl>
    <w:p w:rsidR="005C3ECD" w:rsidRPr="005C3ECD" w:rsidRDefault="005C3ECD">
      <w:pPr>
        <w:rPr>
          <w:sz w:val="2"/>
          <w:szCs w:val="2"/>
        </w:rPr>
      </w:pPr>
    </w:p>
    <w:tbl>
      <w:tblPr>
        <w:tblW w:w="51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082"/>
        <w:gridCol w:w="1260"/>
        <w:gridCol w:w="1258"/>
        <w:gridCol w:w="2977"/>
        <w:gridCol w:w="1258"/>
        <w:gridCol w:w="1202"/>
        <w:gridCol w:w="236"/>
      </w:tblGrid>
      <w:tr w:rsidR="007773D8" w:rsidRPr="00D978A6">
        <w:trPr>
          <w:gridAfter w:val="1"/>
          <w:wAfter w:w="115" w:type="pct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5C3EC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1390,3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599,2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504,3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6136,2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8630,0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297,9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128,4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532,0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rPr>
          <w:gridAfter w:val="1"/>
          <w:wAfter w:w="115" w:type="pc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</w:tr>
      <w:tr w:rsidR="007773D8" w:rsidRPr="00D978A6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1688,2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727,6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610,0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33C3C">
              <w:rPr>
                <w:sz w:val="24"/>
              </w:rPr>
              <w:t>6136,2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33C3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9162,0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3D8" w:rsidRPr="00BD22D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</w:p>
        </w:tc>
      </w:tr>
    </w:tbl>
    <w:p w:rsidR="007773D8" w:rsidRPr="006554D1" w:rsidRDefault="007773D8" w:rsidP="009557A2">
      <w:pPr>
        <w:pStyle w:val="ConsPlusCell"/>
        <w:numPr>
          <w:ilvl w:val="0"/>
          <w:numId w:val="18"/>
        </w:numPr>
        <w:suppressAutoHyphens w:val="0"/>
        <w:autoSpaceDN w:val="0"/>
        <w:adjustRightInd w:val="0"/>
        <w:spacing w:before="12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D1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подпрограммы</w:t>
      </w:r>
      <w:r w:rsidR="003D3769">
        <w:rPr>
          <w:rFonts w:ascii="Times New Roman" w:hAnsi="Times New Roman" w:cs="Times New Roman"/>
          <w:b/>
          <w:sz w:val="28"/>
          <w:szCs w:val="28"/>
        </w:rPr>
        <w:t>:</w:t>
      </w:r>
    </w:p>
    <w:p w:rsidR="007773D8" w:rsidRDefault="003D3769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73D8" w:rsidRPr="002A7B1D">
        <w:rPr>
          <w:rFonts w:ascii="Times New Roman" w:hAnsi="Times New Roman" w:cs="Times New Roman"/>
          <w:sz w:val="28"/>
          <w:szCs w:val="28"/>
        </w:rPr>
        <w:t xml:space="preserve">оличество молодых семей, </w:t>
      </w:r>
      <w:r w:rsidR="007773D8">
        <w:rPr>
          <w:rFonts w:ascii="Times New Roman" w:hAnsi="Times New Roman" w:cs="Times New Roman"/>
          <w:sz w:val="28"/>
          <w:szCs w:val="28"/>
        </w:rPr>
        <w:t>улучшивших жилищные условия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773D8">
        <w:rPr>
          <w:rFonts w:ascii="Times New Roman" w:hAnsi="Times New Roman" w:cs="Times New Roman"/>
          <w:sz w:val="28"/>
          <w:szCs w:val="28"/>
        </w:rPr>
        <w:t xml:space="preserve"> не  менее</w:t>
      </w:r>
      <w:r w:rsidR="007773D8" w:rsidRPr="002A7B1D">
        <w:rPr>
          <w:rFonts w:ascii="Times New Roman" w:hAnsi="Times New Roman" w:cs="Times New Roman"/>
          <w:sz w:val="28"/>
          <w:szCs w:val="28"/>
        </w:rPr>
        <w:t xml:space="preserve"> </w:t>
      </w:r>
      <w:r w:rsidR="00B552EA">
        <w:rPr>
          <w:rFonts w:ascii="Times New Roman" w:hAnsi="Times New Roman" w:cs="Times New Roman"/>
          <w:sz w:val="28"/>
          <w:szCs w:val="28"/>
        </w:rPr>
        <w:t xml:space="preserve">       </w:t>
      </w:r>
      <w:r w:rsidR="007773D8" w:rsidRPr="002A7B1D">
        <w:rPr>
          <w:rFonts w:ascii="Times New Roman" w:hAnsi="Times New Roman" w:cs="Times New Roman"/>
          <w:sz w:val="28"/>
          <w:szCs w:val="28"/>
        </w:rPr>
        <w:t xml:space="preserve">13 </w:t>
      </w:r>
      <w:r w:rsidR="007773D8">
        <w:rPr>
          <w:rFonts w:ascii="Times New Roman" w:hAnsi="Times New Roman" w:cs="Times New Roman"/>
          <w:sz w:val="28"/>
          <w:szCs w:val="28"/>
        </w:rPr>
        <w:t>ед.</w:t>
      </w:r>
    </w:p>
    <w:p w:rsidR="007773D8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773D8" w:rsidSect="00BF3C13">
          <w:pgSz w:w="11906" w:h="16838" w:code="9"/>
          <w:pgMar w:top="567" w:right="567" w:bottom="567" w:left="1701" w:header="567" w:footer="907" w:gutter="0"/>
          <w:cols w:space="708"/>
          <w:titlePg/>
          <w:docGrid w:linePitch="360"/>
        </w:sectPr>
      </w:pPr>
    </w:p>
    <w:p w:rsidR="007773D8" w:rsidRDefault="007773D8" w:rsidP="007773D8">
      <w:pPr>
        <w:spacing w:after="120" w:line="240" w:lineRule="exact"/>
        <w:ind w:firstLine="709"/>
        <w:jc w:val="center"/>
        <w:rPr>
          <w:b/>
          <w:szCs w:val="28"/>
        </w:rPr>
      </w:pPr>
      <w:r w:rsidRPr="00D1243B">
        <w:rPr>
          <w:b/>
          <w:szCs w:val="28"/>
        </w:rPr>
        <w:lastRenderedPageBreak/>
        <w:t>Мероприятия подпрограммы «Обеспечение жильем молодых семей, проживающих на территории  Маловишерского муниципального района»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33"/>
        <w:gridCol w:w="1673"/>
        <w:gridCol w:w="1521"/>
        <w:gridCol w:w="989"/>
        <w:gridCol w:w="1784"/>
        <w:gridCol w:w="1543"/>
        <w:gridCol w:w="82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34"/>
      </w:tblGrid>
      <w:tr w:rsidR="007773D8" w:rsidRPr="00674355">
        <w:trPr>
          <w:trHeight w:val="720"/>
          <w:tblCellSpacing w:w="5" w:type="nil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 (номер    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целевого показателя  из паспорта 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руб.)</w:t>
            </w:r>
          </w:p>
        </w:tc>
      </w:tr>
      <w:tr w:rsidR="007773D8" w:rsidRPr="00674355">
        <w:trPr>
          <w:trHeight w:val="540"/>
          <w:tblCellSpacing w:w="5" w:type="nil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773D8" w:rsidRPr="00674355">
        <w:trPr>
          <w:tblCellSpacing w:w="5" w:type="nil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76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:       Предоставление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признанны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нуждающимися в улучшении жилищных условий, социальных выплат на приобретение жилья или строительство индивидуального жилого дома   </w:t>
            </w:r>
          </w:p>
        </w:tc>
      </w:tr>
      <w:tr w:rsidR="007773D8" w:rsidRPr="00674355">
        <w:trPr>
          <w:tblCellSpacing w:w="5" w:type="nil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тавление молодым семьям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циальной выплаты на 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ретение жилых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мещений или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тельство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тдел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тельства и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зяйства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страция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 xml:space="preserve">ральный бюджет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599,2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ind w:left="-38" w:right="-1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</w:tr>
      <w:tr w:rsidR="007773D8" w:rsidRPr="00674355">
        <w:trPr>
          <w:tblCellSpacing w:w="5" w:type="nil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ной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ind w:left="-38" w:right="-1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</w:tr>
      <w:tr w:rsidR="007773D8" w:rsidRPr="00674355">
        <w:trPr>
          <w:tblCellSpacing w:w="5" w:type="nil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ind w:right="-63"/>
              <w:jc w:val="center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DF5B4A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DF5B4A">
              <w:rPr>
                <w:sz w:val="24"/>
              </w:rPr>
              <w:t>0</w:t>
            </w:r>
          </w:p>
        </w:tc>
      </w:tr>
      <w:tr w:rsidR="002F1F12" w:rsidRPr="00674355">
        <w:trPr>
          <w:tblCellSpacing w:w="5" w:type="nil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5B4A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DF5B4A"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2F1F12" w:rsidRPr="00674355">
        <w:trPr>
          <w:tblCellSpacing w:w="5" w:type="nil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ind w:left="-38" w:right="-1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532,0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Pr="00DF5B4A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2" w:rsidRDefault="002F1F12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7773D8" w:rsidRDefault="007773D8" w:rsidP="007773D8">
      <w:pPr>
        <w:spacing w:after="120" w:line="240" w:lineRule="exact"/>
        <w:ind w:firstLine="709"/>
        <w:jc w:val="center"/>
        <w:rPr>
          <w:sz w:val="24"/>
        </w:rPr>
        <w:sectPr w:rsidR="007773D8" w:rsidSect="007773D8">
          <w:pgSz w:w="16840" w:h="11907" w:orient="landscape" w:code="9"/>
          <w:pgMar w:top="1701" w:right="567" w:bottom="567" w:left="964" w:header="567" w:footer="567" w:gutter="0"/>
          <w:cols w:space="708"/>
          <w:titlePg/>
          <w:docGrid w:linePitch="381"/>
        </w:sectPr>
      </w:pPr>
    </w:p>
    <w:p w:rsidR="009557A2" w:rsidRDefault="009557A2" w:rsidP="002F1F12">
      <w:pPr>
        <w:pStyle w:val="1fa"/>
        <w:widowControl w:val="0"/>
        <w:autoSpaceDE w:val="0"/>
        <w:autoSpaceDN w:val="0"/>
        <w:adjustRightInd w:val="0"/>
        <w:spacing w:line="240" w:lineRule="exact"/>
        <w:ind w:left="0" w:firstLine="720"/>
        <w:jc w:val="center"/>
        <w:rPr>
          <w:b/>
          <w:sz w:val="28"/>
          <w:szCs w:val="28"/>
        </w:rPr>
      </w:pPr>
    </w:p>
    <w:p w:rsidR="009557A2" w:rsidRDefault="009557A2" w:rsidP="002F1F12">
      <w:pPr>
        <w:pStyle w:val="1fa"/>
        <w:widowControl w:val="0"/>
        <w:autoSpaceDE w:val="0"/>
        <w:autoSpaceDN w:val="0"/>
        <w:adjustRightInd w:val="0"/>
        <w:spacing w:line="240" w:lineRule="exact"/>
        <w:ind w:left="0" w:firstLine="720"/>
        <w:jc w:val="center"/>
        <w:rPr>
          <w:b/>
          <w:sz w:val="28"/>
          <w:szCs w:val="28"/>
        </w:rPr>
      </w:pPr>
    </w:p>
    <w:p w:rsidR="007773D8" w:rsidRPr="003E7B97" w:rsidRDefault="007773D8" w:rsidP="002F1F12">
      <w:pPr>
        <w:pStyle w:val="1fa"/>
        <w:widowControl w:val="0"/>
        <w:autoSpaceDE w:val="0"/>
        <w:autoSpaceDN w:val="0"/>
        <w:adjustRightInd w:val="0"/>
        <w:spacing w:line="240" w:lineRule="exact"/>
        <w:ind w:left="0" w:firstLine="720"/>
        <w:jc w:val="center"/>
        <w:rPr>
          <w:b/>
          <w:sz w:val="28"/>
          <w:szCs w:val="28"/>
        </w:rPr>
      </w:pPr>
      <w:r w:rsidRPr="003E7B97">
        <w:rPr>
          <w:b/>
          <w:sz w:val="28"/>
          <w:szCs w:val="28"/>
          <w:lang w:val="en-US"/>
        </w:rPr>
        <w:t>VIII</w:t>
      </w:r>
      <w:r w:rsidRPr="003E7B97">
        <w:rPr>
          <w:b/>
          <w:sz w:val="28"/>
          <w:szCs w:val="28"/>
        </w:rPr>
        <w:t>. Подпрограмма «Развитие инфраструктуры водоснабжения и водоотведения населенных пунктов поселений Маловишерского муниципального района» 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</w:t>
      </w:r>
      <w:r>
        <w:rPr>
          <w:b/>
          <w:sz w:val="28"/>
          <w:szCs w:val="28"/>
        </w:rPr>
        <w:t>24</w:t>
      </w:r>
      <w:r w:rsidRPr="003E7B97">
        <w:rPr>
          <w:b/>
          <w:sz w:val="28"/>
          <w:szCs w:val="28"/>
        </w:rPr>
        <w:t>»</w:t>
      </w:r>
    </w:p>
    <w:p w:rsidR="007773D8" w:rsidRPr="005F4ADE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5F4ADE">
        <w:rPr>
          <w:b/>
          <w:szCs w:val="28"/>
        </w:rPr>
        <w:t>Паспорт подпрограммы</w:t>
      </w:r>
    </w:p>
    <w:p w:rsidR="007773D8" w:rsidRPr="005F4ADE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5F4ADE">
        <w:rPr>
          <w:b/>
          <w:szCs w:val="28"/>
        </w:rPr>
        <w:t xml:space="preserve">1. Исполнители подпрограммы: </w:t>
      </w:r>
    </w:p>
    <w:p w:rsidR="007773D8" w:rsidRPr="001448E4" w:rsidRDefault="00E215C1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="007773D8">
        <w:rPr>
          <w:szCs w:val="28"/>
        </w:rPr>
        <w:t>тдел</w:t>
      </w:r>
      <w:r w:rsidR="007773D8" w:rsidRPr="001448E4">
        <w:rPr>
          <w:szCs w:val="28"/>
        </w:rPr>
        <w:t xml:space="preserve">; </w:t>
      </w:r>
    </w:p>
    <w:p w:rsidR="007773D8" w:rsidRPr="001448E4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448E4">
        <w:rPr>
          <w:szCs w:val="28"/>
        </w:rPr>
        <w:t xml:space="preserve">организации коммунального комплекса (по согласованию); </w:t>
      </w:r>
    </w:p>
    <w:p w:rsidR="007773D8" w:rsidRPr="001448E4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1448E4">
        <w:rPr>
          <w:szCs w:val="28"/>
        </w:rPr>
        <w:t>организации, отобранные в порядке, предусмотренном действующим законодательством.</w:t>
      </w:r>
    </w:p>
    <w:p w:rsidR="007773D8" w:rsidRPr="005F4ADE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5F4ADE">
        <w:rPr>
          <w:b/>
          <w:szCs w:val="28"/>
        </w:rPr>
        <w:t>2. Задачи и целевые показатели подпрограммы: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64"/>
        <w:gridCol w:w="718"/>
        <w:gridCol w:w="718"/>
        <w:gridCol w:w="718"/>
        <w:gridCol w:w="718"/>
        <w:gridCol w:w="716"/>
        <w:gridCol w:w="710"/>
        <w:gridCol w:w="710"/>
        <w:gridCol w:w="706"/>
        <w:gridCol w:w="706"/>
      </w:tblGrid>
      <w:tr w:rsidR="007773D8" w:rsidRPr="001448E4" w:rsidTr="00DC112E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№ п/п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Задачи подпрограммы, наименование и еди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ница измерения целе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вого показателя</w:t>
            </w:r>
          </w:p>
        </w:tc>
        <w:tc>
          <w:tcPr>
            <w:tcW w:w="3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Значение целевого показателя по годам</w:t>
            </w:r>
          </w:p>
        </w:tc>
      </w:tr>
      <w:tr w:rsidR="007773D8" w:rsidRPr="001448E4" w:rsidTr="00DC11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1448E4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1448E4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7773D8" w:rsidRPr="001448E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1.</w:t>
            </w:r>
          </w:p>
        </w:tc>
        <w:tc>
          <w:tcPr>
            <w:tcW w:w="46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Задача 1. Развитие систем централизованного водоснабжения населенных пунктов му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ниципального района  путем строительства, реконструкции и капитального ремонта объектов</w:t>
            </w:r>
          </w:p>
        </w:tc>
      </w:tr>
      <w:tr w:rsidR="007773D8" w:rsidRPr="001448E4" w:rsidTr="00DC112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1.1.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Удельный вес проб воды, отбор которых произведен из водопро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водной сети и которые не отвечают гигиениче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ским нормативам по са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нитарно-химическим показателям, 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69,9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69,8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69,8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69,3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68,3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67,8</w:t>
            </w:r>
          </w:p>
        </w:tc>
      </w:tr>
      <w:tr w:rsidR="007773D8" w:rsidRPr="001448E4" w:rsidTr="00DC112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1.2.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Удельный вес проб воды, отбор которых произведен из водопро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водной сети и которые не отвечают гигиениче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ским нормативам по микробиологическим показателям, 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7,8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7,8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7773D8" w:rsidRPr="001448E4" w:rsidTr="00DC112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1.3.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Доля потерь воды при транспортировке и рас</w:t>
            </w:r>
            <w:r w:rsidR="003501DD">
              <w:rPr>
                <w:sz w:val="24"/>
              </w:rPr>
              <w:softHyphen/>
            </w:r>
            <w:r w:rsidRPr="001448E4">
              <w:rPr>
                <w:sz w:val="24"/>
              </w:rPr>
              <w:t>пределении, 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18,2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18,2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448E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</w:tr>
      <w:tr w:rsidR="00DC112E" w:rsidRPr="001448E4" w:rsidTr="00DC112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1.4.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 xml:space="preserve">Техническая готовность объекта капитального строительства ВОС в </w:t>
            </w:r>
            <w:r>
              <w:rPr>
                <w:sz w:val="24"/>
              </w:rPr>
              <w:t xml:space="preserve">               </w:t>
            </w:r>
            <w:r w:rsidRPr="00471ED0">
              <w:rPr>
                <w:sz w:val="24"/>
              </w:rPr>
              <w:t>г. Малая Вишера, 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72" w:right="-88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91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</w:tr>
      <w:tr w:rsidR="00DC112E" w:rsidRPr="001448E4" w:rsidTr="00DC112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1.5.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Ввод в эксплуатацию ВОС в г. Малая Вишера, ед.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72" w:right="-88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471ED0" w:rsidRDefault="00DC112E" w:rsidP="00DC112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  <w:r>
              <w:rPr>
                <w:sz w:val="24"/>
              </w:rPr>
              <w:t>;</w:t>
            </w:r>
          </w:p>
        </w:tc>
      </w:tr>
      <w:tr w:rsidR="00DC112E" w:rsidRPr="001448E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2.</w:t>
            </w:r>
          </w:p>
        </w:tc>
        <w:tc>
          <w:tcPr>
            <w:tcW w:w="46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Задача 2. Развитие централизованных систем водоотведения населенных пунктов му</w:t>
            </w:r>
            <w:r>
              <w:rPr>
                <w:sz w:val="24"/>
              </w:rPr>
              <w:softHyphen/>
            </w:r>
            <w:r w:rsidRPr="001448E4">
              <w:rPr>
                <w:sz w:val="24"/>
              </w:rPr>
              <w:t>ниципального района  путем строительства</w:t>
            </w:r>
            <w:r>
              <w:rPr>
                <w:sz w:val="24"/>
              </w:rPr>
              <w:t>,</w:t>
            </w:r>
            <w:r w:rsidRPr="001448E4">
              <w:rPr>
                <w:sz w:val="24"/>
              </w:rPr>
              <w:t xml:space="preserve"> реконструкции, капитального ремонта объектов</w:t>
            </w:r>
          </w:p>
        </w:tc>
      </w:tr>
      <w:tr w:rsidR="00DC112E" w:rsidRPr="001448E4" w:rsidTr="00DC112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2.1.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 xml:space="preserve">Объем сточных вод, пропущенных через очистные сооружения, в общем объеме сточных </w:t>
            </w:r>
            <w:r w:rsidRPr="001448E4">
              <w:rPr>
                <w:sz w:val="24"/>
              </w:rPr>
              <w:lastRenderedPageBreak/>
              <w:t>вод, 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lastRenderedPageBreak/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97,6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96,5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96,5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1448E4">
              <w:rPr>
                <w:sz w:val="24"/>
              </w:rPr>
              <w:t>96,5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1448E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</w:tr>
    </w:tbl>
    <w:p w:rsidR="007773D8" w:rsidRPr="001E6B0C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1E6B0C">
        <w:rPr>
          <w:b/>
        </w:rPr>
        <w:lastRenderedPageBreak/>
        <w:t>3. Сроки реализации подпрограммы</w:t>
      </w:r>
      <w:r w:rsidRPr="001E6B0C">
        <w:t>: 201</w:t>
      </w:r>
      <w:r>
        <w:t>6</w:t>
      </w:r>
      <w:r w:rsidRPr="001E6B0C">
        <w:t>-20</w:t>
      </w:r>
      <w:r>
        <w:t xml:space="preserve">24 </w:t>
      </w:r>
      <w:r w:rsidRPr="001E6B0C">
        <w:t xml:space="preserve">годы. </w:t>
      </w:r>
    </w:p>
    <w:p w:rsidR="007773D8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1E6B0C">
        <w:rPr>
          <w:b/>
        </w:rPr>
        <w:t>4. Объемы и источники финансирования подпрограммы в целом и по годам реализации (тыс.руб.):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14"/>
        <w:gridCol w:w="1505"/>
        <w:gridCol w:w="1838"/>
        <w:gridCol w:w="1893"/>
        <w:gridCol w:w="1342"/>
        <w:gridCol w:w="1287"/>
      </w:tblGrid>
      <w:tr w:rsidR="007773D8" w:rsidRPr="005F4ADE" w:rsidTr="00BF09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Год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Источник финансирования</w:t>
            </w:r>
          </w:p>
        </w:tc>
      </w:tr>
      <w:tr w:rsidR="007773D8" w:rsidRPr="005F4ADE" w:rsidTr="00BF09F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област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ной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федераль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ный бюджет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бюджет муни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ципального района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бюджет</w:t>
            </w:r>
            <w:r>
              <w:rPr>
                <w:sz w:val="24"/>
              </w:rPr>
              <w:t xml:space="preserve"> </w:t>
            </w:r>
            <w:r w:rsidRPr="00CF25A3">
              <w:rPr>
                <w:sz w:val="24"/>
              </w:rPr>
              <w:t>Мало</w:t>
            </w:r>
            <w:r w:rsidR="003501DD">
              <w:rPr>
                <w:sz w:val="24"/>
              </w:rPr>
              <w:softHyphen/>
            </w:r>
            <w:r w:rsidRPr="00CF25A3">
              <w:rPr>
                <w:sz w:val="24"/>
              </w:rPr>
              <w:t>вишерского го</w:t>
            </w:r>
            <w:r w:rsidR="003501DD">
              <w:rPr>
                <w:sz w:val="24"/>
              </w:rPr>
              <w:softHyphen/>
            </w:r>
            <w:r w:rsidRPr="00CF25A3">
              <w:rPr>
                <w:sz w:val="24"/>
              </w:rPr>
              <w:t>родского</w:t>
            </w:r>
            <w:r w:rsidRPr="005F4ADE">
              <w:rPr>
                <w:sz w:val="24"/>
              </w:rPr>
              <w:t xml:space="preserve"> посе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лени</w:t>
            </w:r>
            <w:r>
              <w:rPr>
                <w:sz w:val="24"/>
              </w:rPr>
              <w:t>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внебюд</w:t>
            </w:r>
            <w:r w:rsidR="001F1550">
              <w:rPr>
                <w:sz w:val="24"/>
              </w:rPr>
              <w:t>-</w:t>
            </w:r>
            <w:r w:rsidRPr="005F4ADE">
              <w:rPr>
                <w:sz w:val="24"/>
              </w:rPr>
              <w:t>жетные средства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 w:rsidRPr="005F4ADE">
              <w:rPr>
                <w:sz w:val="24"/>
              </w:rPr>
              <w:t>всего</w:t>
            </w:r>
          </w:p>
        </w:tc>
      </w:tr>
      <w:tr w:rsidR="007773D8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943E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943E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943E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943E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943E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1943EC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73D8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97,0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97,0</w:t>
            </w:r>
          </w:p>
        </w:tc>
      </w:tr>
      <w:tr w:rsidR="007773D8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7D5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7C0589">
              <w:rPr>
                <w:color w:val="000000"/>
                <w:sz w:val="24"/>
              </w:rPr>
              <w:t>4533,1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7C0589">
              <w:rPr>
                <w:color w:val="000000"/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7C0589">
              <w:rPr>
                <w:sz w:val="24"/>
              </w:rPr>
              <w:t>2212,2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7C0589">
              <w:rPr>
                <w:sz w:val="24"/>
              </w:rPr>
              <w:t>4780,1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11525,4</w:t>
            </w:r>
          </w:p>
        </w:tc>
      </w:tr>
      <w:tr w:rsidR="007773D8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7D5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2625,8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3826,6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81A93">
              <w:rPr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B81A93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6452,4</w:t>
            </w:r>
          </w:p>
        </w:tc>
      </w:tr>
      <w:tr w:rsidR="00DC112E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F77D5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17656,6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59111,2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302,4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8529,7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2E" w:rsidRPr="00471ED0" w:rsidRDefault="00DC112E" w:rsidP="00001275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471ED0">
              <w:rPr>
                <w:sz w:val="24"/>
              </w:rPr>
              <w:t>85599,9</w:t>
            </w:r>
          </w:p>
        </w:tc>
      </w:tr>
      <w:tr w:rsidR="007773D8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7D5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</w:tr>
      <w:tr w:rsidR="007773D8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7D5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</w:tr>
      <w:tr w:rsidR="007773D8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7D5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</w:tr>
      <w:tr w:rsidR="007773D8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F77D54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7C0589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7C0589">
              <w:rPr>
                <w:sz w:val="24"/>
              </w:rPr>
              <w:t>0</w:t>
            </w:r>
          </w:p>
        </w:tc>
      </w:tr>
      <w:tr w:rsidR="00DC112E" w:rsidRPr="005F4ADE" w:rsidTr="00BF09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2E" w:rsidRPr="00F77D54" w:rsidRDefault="00DC112E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F77D54">
              <w:rPr>
                <w:sz w:val="24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12E" w:rsidRPr="00471ED0" w:rsidRDefault="00DC112E" w:rsidP="00001275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24815,5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12E" w:rsidRPr="00471ED0" w:rsidRDefault="00DC112E" w:rsidP="00001275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59111,2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12E" w:rsidRPr="00471ED0" w:rsidRDefault="00DC112E" w:rsidP="00001275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2514,6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12E" w:rsidRPr="00471ED0" w:rsidRDefault="00DC112E" w:rsidP="00001275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17136,4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12E" w:rsidRPr="00471ED0" w:rsidRDefault="00DC112E" w:rsidP="00001275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12E" w:rsidRPr="00471ED0" w:rsidRDefault="00DC112E" w:rsidP="00001275">
            <w:pPr>
              <w:jc w:val="center"/>
              <w:rPr>
                <w:color w:val="000000"/>
                <w:sz w:val="24"/>
              </w:rPr>
            </w:pPr>
            <w:r w:rsidRPr="00471ED0">
              <w:rPr>
                <w:color w:val="000000"/>
                <w:sz w:val="24"/>
              </w:rPr>
              <w:t>103674,7</w:t>
            </w:r>
          </w:p>
        </w:tc>
      </w:tr>
    </w:tbl>
    <w:p w:rsidR="007773D8" w:rsidRPr="005F4ADE" w:rsidRDefault="007773D8" w:rsidP="009557A2">
      <w:pPr>
        <w:pStyle w:val="ConsPlusCell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DE">
        <w:rPr>
          <w:rFonts w:ascii="Times New Roman" w:hAnsi="Times New Roman" w:cs="Times New Roman"/>
          <w:b/>
          <w:sz w:val="28"/>
          <w:szCs w:val="28"/>
        </w:rPr>
        <w:t>5.Ожидаемые конечные результаты реализации подпрограммы:</w:t>
      </w:r>
    </w:p>
    <w:p w:rsidR="007773D8" w:rsidRPr="005F4ADE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E">
        <w:rPr>
          <w:rFonts w:ascii="Times New Roman" w:hAnsi="Times New Roman" w:cs="Times New Roman"/>
          <w:sz w:val="28"/>
          <w:szCs w:val="28"/>
        </w:rPr>
        <w:t>снижение  удельного  веса проб воды, отбор которых произведен из водопроводной сети, которые не отвечают гигиеническим нормативам по санитарно-химическим показателям;</w:t>
      </w:r>
    </w:p>
    <w:p w:rsidR="007773D8" w:rsidRPr="005F4ADE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E">
        <w:rPr>
          <w:rFonts w:ascii="Times New Roman" w:hAnsi="Times New Roman" w:cs="Times New Roman"/>
          <w:sz w:val="28"/>
          <w:szCs w:val="28"/>
        </w:rPr>
        <w:t>снижение удельного  веса проб воды, отбор которых произведен из водопроводной сети, которые не отвечают гигиеническим нормативам по микробиологическим показателям;</w:t>
      </w:r>
    </w:p>
    <w:p w:rsidR="007773D8" w:rsidRPr="005F4ADE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E">
        <w:rPr>
          <w:rFonts w:ascii="Times New Roman" w:hAnsi="Times New Roman" w:cs="Times New Roman"/>
          <w:sz w:val="28"/>
          <w:szCs w:val="28"/>
        </w:rPr>
        <w:t>уменьшение доли потерь воды  при транспортировке и распределении;</w:t>
      </w:r>
    </w:p>
    <w:p w:rsidR="007773D8" w:rsidRPr="005F4ADE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E">
        <w:rPr>
          <w:rFonts w:ascii="Times New Roman" w:hAnsi="Times New Roman" w:cs="Times New Roman"/>
          <w:sz w:val="28"/>
          <w:szCs w:val="28"/>
        </w:rPr>
        <w:t>увеличение объема сточных вод, пропущенных через очистные сооружения, в общем объеме сточных вод.</w:t>
      </w:r>
    </w:p>
    <w:p w:rsidR="007773D8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  <w:sectPr w:rsidR="007773D8" w:rsidSect="007773D8">
          <w:pgSz w:w="11907" w:h="16840" w:code="9"/>
          <w:pgMar w:top="567" w:right="567" w:bottom="964" w:left="1701" w:header="567" w:footer="567" w:gutter="0"/>
          <w:cols w:space="708"/>
          <w:titlePg/>
          <w:docGrid w:linePitch="381"/>
        </w:sectPr>
      </w:pPr>
    </w:p>
    <w:p w:rsidR="007773D8" w:rsidRDefault="007773D8" w:rsidP="007773D8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81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подпрограммы «Развитие инфраструктуры водоснабжения и водоотведения населенных пунктов поселений Маловишерского муниципального района»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988"/>
        <w:gridCol w:w="1984"/>
        <w:gridCol w:w="742"/>
        <w:gridCol w:w="1049"/>
        <w:gridCol w:w="1832"/>
        <w:gridCol w:w="798"/>
        <w:gridCol w:w="810"/>
        <w:gridCol w:w="823"/>
        <w:gridCol w:w="810"/>
        <w:gridCol w:w="810"/>
        <w:gridCol w:w="807"/>
        <w:gridCol w:w="798"/>
        <w:gridCol w:w="789"/>
        <w:gridCol w:w="764"/>
      </w:tblGrid>
      <w:tr w:rsidR="007773D8" w:rsidRPr="00951669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left="-107" w:right="-7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left="-13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7773D8" w:rsidRPr="00951669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951669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951669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951669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951669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951669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951669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5C3ECD" w:rsidRPr="005C3ECD" w:rsidRDefault="005C3ECD">
      <w:pPr>
        <w:rPr>
          <w:sz w:val="2"/>
          <w:szCs w:val="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984"/>
        <w:gridCol w:w="1984"/>
        <w:gridCol w:w="742"/>
        <w:gridCol w:w="6"/>
        <w:gridCol w:w="6"/>
        <w:gridCol w:w="1037"/>
        <w:gridCol w:w="1832"/>
        <w:gridCol w:w="798"/>
        <w:gridCol w:w="16"/>
        <w:gridCol w:w="786"/>
        <w:gridCol w:w="9"/>
        <w:gridCol w:w="823"/>
        <w:gridCol w:w="47"/>
        <w:gridCol w:w="764"/>
        <w:gridCol w:w="22"/>
        <w:gridCol w:w="789"/>
        <w:gridCol w:w="807"/>
        <w:gridCol w:w="798"/>
        <w:gridCol w:w="789"/>
        <w:gridCol w:w="767"/>
      </w:tblGrid>
      <w:tr w:rsidR="007773D8" w:rsidRPr="00951669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систем централизованного водоснабжения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 путем строительства, рекон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струкции и капитального ремонта объектов централизованного водоснабжения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BF3C13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F3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роекта зоны санитарной охраны водо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забора в д. Веребье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нального комплекса (по согласова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нию)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lef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ав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ртезианской скважины по ул. Садовая и переврезка сетей водо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снабжения у водонапор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башни по ул. Сенная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нального комплекса (по согласова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нию)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BF3C13">
            <w:pPr>
              <w:pStyle w:val="ConsPlusCell"/>
              <w:overflowPunct w:val="0"/>
              <w:spacing w:before="120" w:line="240" w:lineRule="exact"/>
              <w:ind w:left="-65" w:right="-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(переданные от </w:t>
            </w:r>
            <w:r w:rsidR="003D3769">
              <w:rPr>
                <w:rFonts w:ascii="Times New Roman" w:hAnsi="Times New Roman" w:cs="Times New Roman"/>
                <w:sz w:val="24"/>
                <w:szCs w:val="24"/>
              </w:rPr>
              <w:t xml:space="preserve">Маловишерского городского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поселений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Ремонт здания над сква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жиной №40-72 в д. Глутно 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E215C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376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3D3769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2016-2024 годы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Разработка акта преддек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ларационного обследова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ГТС, декларации безопасности, расчета размера вероятного вреда,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житель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экспертного заклю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декларации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организация, отобранная в порядке, предусмотренном действующим законода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rPr>
          <w:trHeight w:val="25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водных сетей в г. Малая Вишера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отобранные в порядке, преду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действующим законо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BF3C13">
            <w:pPr>
              <w:pStyle w:val="ConsPlusCell"/>
              <w:overflowPunct w:val="0"/>
              <w:spacing w:before="120" w:line="240" w:lineRule="exact"/>
              <w:ind w:left="-65" w:right="-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областного бюджета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73D8" w:rsidRPr="00951669" w:rsidRDefault="007773D8" w:rsidP="00BF3C13">
            <w:pPr>
              <w:pStyle w:val="ConsPlusCell"/>
              <w:overflowPunct w:val="0"/>
              <w:spacing w:before="120" w:line="240" w:lineRule="exact"/>
              <w:ind w:left="-65" w:right="-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1321,5</w:t>
            </w:r>
          </w:p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1321,5</w:t>
            </w:r>
          </w:p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731,435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731,435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Изготовление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роектно 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сметной документации на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водоочи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сооружений в г. Малая Вишера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отобранные в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преду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действующим законо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BF3C13">
            <w:pPr>
              <w:pStyle w:val="ConsPlusCell"/>
              <w:overflowPunct w:val="0"/>
              <w:spacing w:before="120" w:line="240" w:lineRule="exact"/>
              <w:ind w:left="-65" w:right="-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lastRenderedPageBreak/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областного бюджета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73D8" w:rsidRPr="00951669" w:rsidRDefault="007773D8" w:rsidP="00BF3C13">
            <w:pPr>
              <w:pStyle w:val="ConsPlusCell"/>
              <w:overflowPunct w:val="0"/>
              <w:spacing w:before="120" w:line="240" w:lineRule="exact"/>
              <w:ind w:left="-65" w:right="-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(пере-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960,6</w:t>
            </w:r>
          </w:p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жанию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района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технической документации по безопасности (ГТС) на реке Малая Вишера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FF8">
              <w:rPr>
                <w:rFonts w:ascii="Times New Roman" w:hAnsi="Times New Roman" w:cs="Times New Roman"/>
                <w:sz w:val="24"/>
                <w:szCs w:val="24"/>
              </w:rPr>
              <w:t>плотины № 1 и № 2)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</w:t>
            </w:r>
            <w:r w:rsidR="00C94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ind w:left="-57" w:right="-10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зоны санитарной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скважины в д.Гарь, д.Красное, д.Луга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</w:t>
            </w:r>
            <w:r w:rsidR="00C94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ind w:left="-57" w:right="-10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сетей в д.Веребье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</w:t>
            </w:r>
            <w:r w:rsidR="00C94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126, 306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rPr>
          <w:trHeight w:val="20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 в д.Глутно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</w:t>
            </w:r>
            <w:r w:rsidR="00C94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130, 902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rPr>
          <w:trHeight w:val="5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ind w:right="-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257167" w:rsidRDefault="007773D8" w:rsidP="007773D8">
            <w:pPr>
              <w:pStyle w:val="ConsPlusCell"/>
              <w:overflowPunct w:val="0"/>
              <w:spacing w:before="120" w:line="240" w:lineRule="exact"/>
              <w:ind w:right="-8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7167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ПДС ВОС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D8" w:rsidRPr="00AB5EA5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</w:t>
            </w:r>
            <w:r w:rsidR="00C94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EA5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10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средства)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83F2E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ind w:right="-1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951669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490E6E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951669" w:rsidRDefault="007773D8" w:rsidP="007773D8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инженерным изысканиям проектной документации водоочистных сооружений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3D8" w:rsidRPr="00490E6E" w:rsidRDefault="007773D8" w:rsidP="007773D8">
            <w:pPr>
              <w:pStyle w:val="ConsPlusCell"/>
              <w:spacing w:before="120" w:line="240" w:lineRule="exact"/>
              <w:ind w:left="-10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действующим зако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</w:t>
            </w:r>
            <w:r w:rsidR="00C94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D8" w:rsidRPr="00490E6E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490E6E" w:rsidRDefault="007773D8" w:rsidP="007773D8">
            <w:pPr>
              <w:pStyle w:val="ConsPlusCell"/>
              <w:spacing w:before="120" w:line="240" w:lineRule="exac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средства)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ind w:left="-17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Default="007773D8" w:rsidP="007773D8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811" w:rsidRPr="00951669" w:rsidTr="00206351">
        <w:trPr>
          <w:trHeight w:val="170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1.14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ВОС в г. Малая Вишера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отдел;</w:t>
            </w: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ind w:left="-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1.1,1.2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федерального бюджета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ind w:left="-2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59111,2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811" w:rsidRPr="00951669" w:rsidTr="00206351">
        <w:trPr>
          <w:trHeight w:val="170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областного бюджета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2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17656,6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811" w:rsidRPr="00951669" w:rsidTr="00206351">
        <w:trPr>
          <w:trHeight w:val="1701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ind w:left="-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2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8529,7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11" w:rsidRPr="00951669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нецентрализованного водоснабжения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ind w:left="-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отдел;</w:t>
            </w: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ind w:left="-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1.1,1.2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33742D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DC112E" w:rsidP="00206351">
            <w:pPr>
              <w:pStyle w:val="ConsPlusCell"/>
              <w:overflowPunct w:val="0"/>
              <w:spacing w:before="120" w:line="240" w:lineRule="exact"/>
              <w:ind w:left="-2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811" w:rsidRPr="00951669" w:rsidRDefault="00217811" w:rsidP="00206351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11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Задача 2. Развитие централизованных систем водоотведения населенных пунктов Маловишерского муниципального района путем строительства реконст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рукции, капитального ремонта  объектов</w:t>
            </w:r>
          </w:p>
        </w:tc>
      </w:tr>
      <w:tr w:rsidR="00217811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КНС-4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отдел;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811" w:rsidRPr="00951669">
        <w:trPr>
          <w:trHeight w:val="9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двух контактных установок КУ-200 на БОС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отдел;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(переданные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сред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областного бюджета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7811" w:rsidRPr="00951669" w:rsidRDefault="00217811" w:rsidP="00BF3C13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 </w:t>
            </w:r>
            <w:r w:rsidRPr="00CF25A3">
              <w:rPr>
                <w:rFonts w:ascii="Times New Roman" w:hAnsi="Times New Roman" w:cs="Times New Roman"/>
                <w:sz w:val="24"/>
              </w:rPr>
              <w:t>Маловишерского городского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2251,0</w:t>
            </w: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ind w:left="-67" w:right="-8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1894,4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1894,4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11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содер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жанию здания автостан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отдел;</w:t>
            </w:r>
          </w:p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коммуналь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(по согла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сованию)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 w:rsidRPr="009516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района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E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11" w:rsidRPr="009516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C57062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06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C57062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11525,4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6452,4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DC112E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85599,9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51669" w:rsidRDefault="00217811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3D8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  <w:sectPr w:rsidR="007773D8" w:rsidSect="007773D8">
          <w:pgSz w:w="16840" w:h="11907" w:orient="landscape" w:code="9"/>
          <w:pgMar w:top="1701" w:right="567" w:bottom="567" w:left="964" w:header="567" w:footer="567" w:gutter="0"/>
          <w:cols w:space="708"/>
          <w:titlePg/>
          <w:docGrid w:linePitch="381"/>
        </w:sectPr>
      </w:pPr>
    </w:p>
    <w:p w:rsidR="007773D8" w:rsidRPr="005C3ECD" w:rsidRDefault="005C3ECD" w:rsidP="005C3ECD">
      <w:pPr>
        <w:pStyle w:val="1fa"/>
        <w:ind w:left="0" w:firstLine="708"/>
        <w:jc w:val="center"/>
      </w:pPr>
      <w:r w:rsidRPr="005C3ECD">
        <w:lastRenderedPageBreak/>
        <w:t>3</w:t>
      </w:r>
      <w:r w:rsidR="002118E7">
        <w:t>2</w:t>
      </w:r>
    </w:p>
    <w:p w:rsidR="005C3ECD" w:rsidRDefault="005C3ECD" w:rsidP="001F1550">
      <w:pPr>
        <w:pStyle w:val="1fa"/>
        <w:spacing w:line="240" w:lineRule="exact"/>
        <w:ind w:left="0" w:firstLine="709"/>
        <w:jc w:val="both"/>
        <w:rPr>
          <w:b/>
          <w:sz w:val="28"/>
          <w:szCs w:val="28"/>
        </w:rPr>
      </w:pPr>
    </w:p>
    <w:p w:rsidR="007773D8" w:rsidRPr="003E7B97" w:rsidRDefault="007773D8" w:rsidP="001F1550">
      <w:pPr>
        <w:pStyle w:val="1fa"/>
        <w:spacing w:line="240" w:lineRule="exact"/>
        <w:ind w:left="0" w:firstLine="709"/>
        <w:jc w:val="both"/>
        <w:rPr>
          <w:b/>
          <w:sz w:val="28"/>
          <w:szCs w:val="28"/>
        </w:rPr>
      </w:pPr>
      <w:r w:rsidRPr="003E7B97">
        <w:rPr>
          <w:b/>
          <w:sz w:val="28"/>
          <w:szCs w:val="28"/>
          <w:lang w:val="en-US"/>
        </w:rPr>
        <w:t>IX</w:t>
      </w:r>
      <w:r w:rsidRPr="003E7B97">
        <w:rPr>
          <w:b/>
          <w:sz w:val="28"/>
          <w:szCs w:val="28"/>
        </w:rPr>
        <w:t>. Подпрограмма «Энергосбережение в Маловишерском  муници</w:t>
      </w:r>
      <w:r w:rsidR="003501DD">
        <w:rPr>
          <w:b/>
          <w:sz w:val="28"/>
          <w:szCs w:val="28"/>
        </w:rPr>
        <w:softHyphen/>
      </w:r>
      <w:r w:rsidRPr="003E7B97">
        <w:rPr>
          <w:b/>
          <w:sz w:val="28"/>
          <w:szCs w:val="28"/>
        </w:rPr>
        <w:t>пальном районе» муниципальной программы «Улучшение жилищных ус</w:t>
      </w:r>
      <w:r w:rsidR="003501DD">
        <w:rPr>
          <w:b/>
          <w:sz w:val="28"/>
          <w:szCs w:val="28"/>
        </w:rPr>
        <w:softHyphen/>
      </w:r>
      <w:r w:rsidRPr="003E7B97">
        <w:rPr>
          <w:b/>
          <w:sz w:val="28"/>
          <w:szCs w:val="28"/>
        </w:rPr>
        <w:t>ловий граждан и повышение качества жилищно-коммунальных услуг в Маловишерском муниципальном районе на 2014-20</w:t>
      </w:r>
      <w:r>
        <w:rPr>
          <w:b/>
          <w:sz w:val="28"/>
          <w:szCs w:val="28"/>
        </w:rPr>
        <w:t>24</w:t>
      </w:r>
      <w:r w:rsidRPr="003E7B97">
        <w:rPr>
          <w:b/>
          <w:sz w:val="28"/>
          <w:szCs w:val="28"/>
        </w:rPr>
        <w:t xml:space="preserve"> годы»</w:t>
      </w:r>
    </w:p>
    <w:p w:rsidR="00B552EA" w:rsidRDefault="00B552EA" w:rsidP="007773D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</w:p>
    <w:p w:rsidR="007773D8" w:rsidRPr="005F4ADE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5F4ADE">
        <w:rPr>
          <w:b/>
          <w:szCs w:val="28"/>
        </w:rPr>
        <w:t>Паспорт подпрограммы</w:t>
      </w:r>
    </w:p>
    <w:p w:rsidR="00B552EA" w:rsidRDefault="00B552EA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</w:p>
    <w:p w:rsidR="007773D8" w:rsidRPr="005F4ADE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5F4ADE">
        <w:rPr>
          <w:b/>
          <w:szCs w:val="28"/>
        </w:rPr>
        <w:t xml:space="preserve">1. Исполнители подпрограммы: </w:t>
      </w:r>
    </w:p>
    <w:p w:rsidR="007773D8" w:rsidRPr="005F4ADE" w:rsidRDefault="00E215C1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о</w:t>
      </w:r>
      <w:r w:rsidR="007773D8">
        <w:rPr>
          <w:szCs w:val="28"/>
        </w:rPr>
        <w:t>тдел</w:t>
      </w:r>
      <w:r w:rsidR="007773D8" w:rsidRPr="005F4ADE">
        <w:rPr>
          <w:szCs w:val="28"/>
        </w:rPr>
        <w:t xml:space="preserve">; </w:t>
      </w:r>
    </w:p>
    <w:p w:rsidR="007773D8" w:rsidRPr="005F4ADE" w:rsidRDefault="007773D8" w:rsidP="007773D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5F4ADE">
        <w:rPr>
          <w:szCs w:val="28"/>
        </w:rPr>
        <w:t xml:space="preserve">комитет образования и молодежной политики Администрации муниципального района; </w:t>
      </w:r>
    </w:p>
    <w:p w:rsidR="007773D8" w:rsidRPr="005F4ADE" w:rsidRDefault="007773D8" w:rsidP="009557A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5F4ADE">
        <w:rPr>
          <w:b/>
          <w:szCs w:val="28"/>
        </w:rPr>
        <w:t>2. Задачи и целевые показатели подпрограммы: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24"/>
        <w:gridCol w:w="705"/>
        <w:gridCol w:w="705"/>
        <w:gridCol w:w="708"/>
        <w:gridCol w:w="706"/>
        <w:gridCol w:w="708"/>
        <w:gridCol w:w="706"/>
        <w:gridCol w:w="708"/>
        <w:gridCol w:w="706"/>
        <w:gridCol w:w="706"/>
      </w:tblGrid>
      <w:tr w:rsidR="007773D8" w:rsidRPr="005F4ADE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№ п/п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Задачи подпрограммы, наименование и единица измерения целевого пока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зателя</w:t>
            </w:r>
          </w:p>
        </w:tc>
        <w:tc>
          <w:tcPr>
            <w:tcW w:w="32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Значение целевого показателя по годам</w:t>
            </w:r>
          </w:p>
        </w:tc>
      </w:tr>
      <w:tr w:rsidR="007773D8" w:rsidRPr="005F4ADE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5F4ADE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5F4ADE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7773D8" w:rsidRPr="005F4AD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1.</w:t>
            </w:r>
          </w:p>
        </w:tc>
        <w:tc>
          <w:tcPr>
            <w:tcW w:w="47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Задача 1. Энергосбережение и повышение энергетической эффективности в муници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пальном секторе</w:t>
            </w:r>
          </w:p>
        </w:tc>
      </w:tr>
      <w:tr w:rsidR="007773D8" w:rsidRPr="005F4AD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B552EA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1.1</w:t>
            </w:r>
            <w:r w:rsidR="00B552EA">
              <w:rPr>
                <w:sz w:val="24"/>
              </w:rPr>
              <w:t>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Доля образовательных учреждений, в собствен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ности которых находится узел учета тепловой энер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гии и холодной воды, 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773D8" w:rsidRPr="00BE362F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BE362F">
        <w:rPr>
          <w:b/>
        </w:rPr>
        <w:t>3. Сроки реализации подпрограммы</w:t>
      </w:r>
      <w:r w:rsidRPr="00BE362F">
        <w:t>: 2016-202</w:t>
      </w:r>
      <w:r>
        <w:t>4</w:t>
      </w:r>
      <w:r w:rsidRPr="00BE362F">
        <w:t xml:space="preserve"> годы. </w:t>
      </w:r>
    </w:p>
    <w:p w:rsidR="007773D8" w:rsidRPr="00BE362F" w:rsidRDefault="007773D8" w:rsidP="007773D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BE362F">
        <w:rPr>
          <w:b/>
        </w:rPr>
        <w:t>4. Объемы и источники финансирования подпрограммы в целом и по годам реализации (тыс.руб.):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336"/>
        <w:gridCol w:w="1628"/>
        <w:gridCol w:w="1949"/>
        <w:gridCol w:w="1301"/>
        <w:gridCol w:w="1823"/>
        <w:gridCol w:w="1003"/>
      </w:tblGrid>
      <w:tr w:rsidR="007773D8" w:rsidRPr="005F4ADE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Год</w:t>
            </w:r>
          </w:p>
        </w:tc>
        <w:tc>
          <w:tcPr>
            <w:tcW w:w="4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Источник финансирования</w:t>
            </w:r>
          </w:p>
        </w:tc>
      </w:tr>
      <w:tr w:rsidR="007773D8" w:rsidRPr="005F4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5F4ADE" w:rsidRDefault="007773D8" w:rsidP="007773D8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34" w:right="-75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областной бюджет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34" w:right="-75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федеральный бюджет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34" w:right="-75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бюджет муни</w:t>
            </w:r>
            <w:r w:rsidR="003501DD">
              <w:rPr>
                <w:sz w:val="24"/>
              </w:rPr>
              <w:softHyphen/>
            </w:r>
            <w:r w:rsidRPr="005F4ADE">
              <w:rPr>
                <w:sz w:val="24"/>
              </w:rPr>
              <w:t>ципального района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34" w:right="-75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 w:rsidRPr="00CF25A3">
              <w:rPr>
                <w:sz w:val="24"/>
              </w:rPr>
              <w:t>Мало</w:t>
            </w:r>
            <w:r w:rsidR="003501DD">
              <w:rPr>
                <w:sz w:val="24"/>
              </w:rPr>
              <w:softHyphen/>
            </w:r>
            <w:r w:rsidRPr="00CF25A3">
              <w:rPr>
                <w:sz w:val="24"/>
              </w:rPr>
              <w:t>ви</w:t>
            </w:r>
            <w:r w:rsidR="003501DD">
              <w:rPr>
                <w:sz w:val="24"/>
              </w:rPr>
              <w:softHyphen/>
            </w:r>
            <w:r w:rsidRPr="00CF25A3">
              <w:rPr>
                <w:sz w:val="24"/>
              </w:rPr>
              <w:t>шерского городского</w:t>
            </w:r>
            <w:r w:rsidRPr="005F4ADE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34" w:right="-75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внебюджетные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34" w:right="-75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всего</w:t>
            </w:r>
          </w:p>
        </w:tc>
      </w:tr>
      <w:tr w:rsidR="007773D8" w:rsidRPr="005F4ADE">
        <w:trPr>
          <w:trHeight w:val="33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433,1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433,1</w:t>
            </w:r>
          </w:p>
        </w:tc>
      </w:tr>
      <w:tr w:rsidR="007773D8" w:rsidRPr="005F4ADE">
        <w:trPr>
          <w:trHeight w:val="32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7773D8" w:rsidRPr="005F4AD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73D8" w:rsidRPr="005F4AD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7773D8" w:rsidRPr="005F4AD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2020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7773D8" w:rsidRPr="005F4AD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7773D8" w:rsidRPr="005F4AD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7773D8" w:rsidRPr="005F4AD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7773D8" w:rsidRPr="005F4AD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0</w:t>
            </w:r>
          </w:p>
        </w:tc>
      </w:tr>
      <w:tr w:rsidR="007773D8" w:rsidRPr="005F4ADE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5F4ADE">
              <w:rPr>
                <w:sz w:val="24"/>
              </w:rPr>
              <w:t>Всего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433,1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5F4ADE" w:rsidRDefault="007773D8" w:rsidP="007773D8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5F4ADE">
              <w:rPr>
                <w:color w:val="000000"/>
                <w:sz w:val="24"/>
              </w:rPr>
              <w:t>433,1</w:t>
            </w:r>
          </w:p>
        </w:tc>
      </w:tr>
    </w:tbl>
    <w:p w:rsidR="007773D8" w:rsidRPr="005F4ADE" w:rsidRDefault="007773D8" w:rsidP="007773D8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DE">
        <w:rPr>
          <w:rFonts w:ascii="Times New Roman" w:hAnsi="Times New Roman" w:cs="Times New Roman"/>
          <w:b/>
          <w:sz w:val="28"/>
          <w:szCs w:val="28"/>
        </w:rPr>
        <w:t>5.Ожидаемые конечные результаты реализации подпрограммы:</w:t>
      </w:r>
    </w:p>
    <w:p w:rsidR="007773D8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4ADE">
        <w:rPr>
          <w:szCs w:val="28"/>
        </w:rPr>
        <w:t xml:space="preserve">снижение потребления электроэнергии в </w:t>
      </w:r>
      <w:r>
        <w:rPr>
          <w:szCs w:val="28"/>
        </w:rPr>
        <w:t>муниципальных</w:t>
      </w:r>
      <w:r w:rsidRPr="005F4ADE">
        <w:rPr>
          <w:szCs w:val="28"/>
        </w:rPr>
        <w:t xml:space="preserve"> учреждениях</w:t>
      </w:r>
      <w:r>
        <w:rPr>
          <w:szCs w:val="28"/>
        </w:rPr>
        <w:t>.</w:t>
      </w:r>
    </w:p>
    <w:p w:rsidR="007773D8" w:rsidRDefault="007773D8" w:rsidP="007773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:rsidR="00ED491A" w:rsidRDefault="00ED491A" w:rsidP="007773D8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ED491A" w:rsidSect="005C3ECD">
          <w:headerReference w:type="even" r:id="rId16"/>
          <w:headerReference w:type="default" r:id="rId17"/>
          <w:pgSz w:w="11907" w:h="16840" w:code="9"/>
          <w:pgMar w:top="567" w:right="567" w:bottom="851" w:left="1701" w:header="567" w:footer="567" w:gutter="0"/>
          <w:pgNumType w:start="35"/>
          <w:cols w:space="708"/>
          <w:titlePg/>
          <w:docGrid w:linePitch="381"/>
        </w:sectPr>
      </w:pPr>
    </w:p>
    <w:p w:rsidR="005C3ECD" w:rsidRPr="005C3ECD" w:rsidRDefault="005C3ECD" w:rsidP="007773D8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EC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118E7">
        <w:rPr>
          <w:rFonts w:ascii="Times New Roman" w:hAnsi="Times New Roman" w:cs="Times New Roman"/>
          <w:sz w:val="24"/>
          <w:szCs w:val="24"/>
        </w:rPr>
        <w:t>3</w:t>
      </w:r>
    </w:p>
    <w:p w:rsidR="007773D8" w:rsidRPr="005F4ADE" w:rsidRDefault="007773D8" w:rsidP="007773D8">
      <w:pPr>
        <w:pStyle w:val="ConsPlusCell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DE">
        <w:rPr>
          <w:rFonts w:ascii="Times New Roman" w:hAnsi="Times New Roman" w:cs="Times New Roman"/>
          <w:b/>
          <w:sz w:val="28"/>
          <w:szCs w:val="28"/>
        </w:rPr>
        <w:t>Мероприятия подпрограммы «Энергосбережение в Маловишерском  муниципальном районе»</w:t>
      </w:r>
    </w:p>
    <w:tbl>
      <w:tblPr>
        <w:tblW w:w="49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029"/>
        <w:gridCol w:w="1872"/>
        <w:gridCol w:w="927"/>
        <w:gridCol w:w="1769"/>
        <w:gridCol w:w="1944"/>
        <w:gridCol w:w="721"/>
        <w:gridCol w:w="724"/>
        <w:gridCol w:w="724"/>
        <w:gridCol w:w="724"/>
        <w:gridCol w:w="721"/>
        <w:gridCol w:w="724"/>
        <w:gridCol w:w="724"/>
        <w:gridCol w:w="724"/>
        <w:gridCol w:w="712"/>
      </w:tblGrid>
      <w:tr w:rsidR="007773D8" w:rsidRPr="000F45CC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(номер целевого показателя из паспорта </w:t>
            </w:r>
            <w:r w:rsidR="009557A2">
              <w:rPr>
                <w:rFonts w:ascii="Times New Roman" w:hAnsi="Times New Roman" w:cs="Times New Roman"/>
                <w:sz w:val="24"/>
                <w:szCs w:val="24"/>
              </w:rPr>
              <w:t>подпрограмм-</w:t>
            </w: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7773D8" w:rsidRPr="000F45C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0F45CC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0F45CC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0F45CC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0F45CC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0F45CC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D8" w:rsidRPr="000F45CC" w:rsidRDefault="007773D8" w:rsidP="007773D8">
            <w:pPr>
              <w:spacing w:before="120" w:line="240" w:lineRule="exact"/>
              <w:rPr>
                <w:sz w:val="24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773D8" w:rsidRPr="000F45C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Задача 1. Энергосбережение и повышение энергетической эффективности в муниципальном секторе</w:t>
            </w:r>
          </w:p>
        </w:tc>
      </w:tr>
      <w:tr w:rsidR="007773D8" w:rsidRPr="000F45C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B552EA">
            <w:pPr>
              <w:pStyle w:val="ConsPlusCell"/>
              <w:overflowPunct w:val="0"/>
              <w:spacing w:before="120" w:line="240" w:lineRule="exact"/>
              <w:ind w:lef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F1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ind w:left="-28" w:right="-5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Расчеты за установку в образовательных учреждениях узла учета  тепловой энергии и холодной воды в рамках энергосбережения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молодежной политики Администрации муниципаль</w:t>
            </w:r>
            <w:r w:rsidR="00F8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55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BF3C13">
            <w:pPr>
              <w:pStyle w:val="ConsPlusCell"/>
              <w:overflowPunct w:val="0"/>
              <w:spacing w:before="120" w:line="240" w:lineRule="exac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3D8" w:rsidRPr="000F45CC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BF3C13">
            <w:pPr>
              <w:pStyle w:val="ConsPlusCell"/>
              <w:overflowPunct w:val="0"/>
              <w:spacing w:before="120" w:line="240" w:lineRule="exact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C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8" w:rsidRPr="000F45CC" w:rsidRDefault="007773D8" w:rsidP="007773D8">
            <w:pPr>
              <w:pStyle w:val="ConsPlusCell"/>
              <w:overflowPunct w:val="0"/>
              <w:spacing w:before="12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318B" w:rsidRPr="00AD221C" w:rsidRDefault="00DB318B" w:rsidP="00275BDF">
      <w:pPr>
        <w:spacing w:line="240" w:lineRule="exact"/>
        <w:jc w:val="both"/>
        <w:rPr>
          <w:sz w:val="27"/>
          <w:szCs w:val="27"/>
        </w:rPr>
      </w:pPr>
    </w:p>
    <w:p w:rsidR="00ED491A" w:rsidRDefault="00ED491A" w:rsidP="007773D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  <w:sectPr w:rsidR="00ED491A" w:rsidSect="00ED491A">
          <w:pgSz w:w="16840" w:h="11907" w:orient="landscape" w:code="9"/>
          <w:pgMar w:top="1701" w:right="567" w:bottom="567" w:left="851" w:header="567" w:footer="567" w:gutter="0"/>
          <w:pgNumType w:start="1"/>
          <w:cols w:space="708"/>
          <w:titlePg/>
          <w:docGrid w:linePitch="381"/>
        </w:sectPr>
      </w:pPr>
    </w:p>
    <w:p w:rsidR="00ED491A" w:rsidRDefault="00ED491A" w:rsidP="007773D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C3ECD" w:rsidRPr="005C3ECD" w:rsidRDefault="005C3ECD" w:rsidP="005C3EC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</w:rPr>
      </w:pPr>
      <w:r w:rsidRPr="005C3ECD">
        <w:rPr>
          <w:sz w:val="24"/>
        </w:rPr>
        <w:t>3</w:t>
      </w:r>
      <w:r w:rsidR="002118E7">
        <w:rPr>
          <w:sz w:val="24"/>
        </w:rPr>
        <w:t>4</w:t>
      </w:r>
    </w:p>
    <w:p w:rsidR="005C3C43" w:rsidRPr="003777A4" w:rsidRDefault="005C3C43" w:rsidP="005C3C4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Pr="001C110B">
        <w:rPr>
          <w:b/>
          <w:szCs w:val="28"/>
        </w:rPr>
        <w:t>. Подпрограмма «</w:t>
      </w:r>
      <w:r w:rsidRPr="003777A4">
        <w:rPr>
          <w:b/>
          <w:szCs w:val="28"/>
        </w:rPr>
        <w:t>Обустройство объектов</w:t>
      </w:r>
    </w:p>
    <w:p w:rsidR="005C3C43" w:rsidRPr="001C110B" w:rsidRDefault="005C3C43" w:rsidP="005C3C4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3777A4">
        <w:rPr>
          <w:b/>
          <w:szCs w:val="28"/>
        </w:rPr>
        <w:t>размещения твердых коммунальных отходов</w:t>
      </w:r>
      <w:r w:rsidRPr="001C110B">
        <w:rPr>
          <w:b/>
          <w:szCs w:val="28"/>
        </w:rPr>
        <w:t>» муниципальной программы «Улучшение жилищных условий граждан и повышение качества жилищно-коммунальных услуг в Маловишерском муниципальном районе на 2014-20</w:t>
      </w:r>
      <w:r>
        <w:rPr>
          <w:b/>
          <w:szCs w:val="28"/>
        </w:rPr>
        <w:t>24</w:t>
      </w:r>
      <w:r w:rsidRPr="001C110B">
        <w:rPr>
          <w:b/>
          <w:szCs w:val="28"/>
        </w:rPr>
        <w:t xml:space="preserve"> годы»</w:t>
      </w:r>
    </w:p>
    <w:p w:rsidR="005C3C43" w:rsidRDefault="005C3C43" w:rsidP="005C3C43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</w:p>
    <w:p w:rsidR="005C3C43" w:rsidRPr="00BB4355" w:rsidRDefault="005C3C43" w:rsidP="005C3C43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  <w:r w:rsidRPr="00BB4355">
        <w:rPr>
          <w:b/>
          <w:szCs w:val="28"/>
        </w:rPr>
        <w:t>Паспорт подпрограммы</w:t>
      </w:r>
    </w:p>
    <w:p w:rsidR="005C3C43" w:rsidRDefault="005C3C43" w:rsidP="005C3C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5C3C43" w:rsidRPr="00BB4355" w:rsidRDefault="005C3C43" w:rsidP="005C3C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Cs w:val="28"/>
        </w:rPr>
      </w:pPr>
      <w:r w:rsidRPr="00BB4355">
        <w:rPr>
          <w:b/>
          <w:szCs w:val="28"/>
        </w:rPr>
        <w:t xml:space="preserve">1. Исполнители подпрограммы: </w:t>
      </w:r>
    </w:p>
    <w:p w:rsidR="005C3C43" w:rsidRDefault="005C3C43" w:rsidP="005C3C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отдел градостроительства и дорожного хозяйства Администрации муниципального района;</w:t>
      </w:r>
    </w:p>
    <w:p w:rsidR="005C3C43" w:rsidRPr="00BB4355" w:rsidRDefault="005C3C43" w:rsidP="005C3C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МКУ «Служба заказчика» (по согласованию)</w:t>
      </w:r>
      <w:r w:rsidRPr="00BB4355">
        <w:rPr>
          <w:szCs w:val="28"/>
        </w:rPr>
        <w:t xml:space="preserve">; </w:t>
      </w:r>
    </w:p>
    <w:p w:rsidR="005C3C43" w:rsidRPr="00BB4355" w:rsidRDefault="005C3C43" w:rsidP="005C3C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BB4355">
        <w:rPr>
          <w:szCs w:val="28"/>
        </w:rPr>
        <w:t>организации, отобранные в порядке, предусмотренном действующим законодательством (по согласованию).</w:t>
      </w:r>
    </w:p>
    <w:p w:rsidR="005C3C43" w:rsidRPr="00BB4355" w:rsidRDefault="005C3C43" w:rsidP="005C3C4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BB4355">
        <w:rPr>
          <w:b/>
          <w:szCs w:val="28"/>
        </w:rPr>
        <w:t xml:space="preserve">2. Задачи и </w:t>
      </w:r>
      <w:r>
        <w:rPr>
          <w:b/>
          <w:szCs w:val="28"/>
        </w:rPr>
        <w:t>целевые показатели подпрограммы: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15"/>
        <w:gridCol w:w="627"/>
        <w:gridCol w:w="629"/>
        <w:gridCol w:w="627"/>
        <w:gridCol w:w="629"/>
        <w:gridCol w:w="629"/>
        <w:gridCol w:w="629"/>
        <w:gridCol w:w="629"/>
        <w:gridCol w:w="629"/>
        <w:gridCol w:w="627"/>
        <w:gridCol w:w="629"/>
        <w:gridCol w:w="623"/>
      </w:tblGrid>
      <w:tr w:rsidR="005C3C43" w:rsidRPr="0013504A" w:rsidTr="00206351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42" w:right="-109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Задачи подпро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граммы, наимено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вание и единица измерения целе</w:t>
            </w:r>
            <w:r>
              <w:rPr>
                <w:sz w:val="24"/>
              </w:rPr>
              <w:softHyphen/>
            </w:r>
            <w:r w:rsidRPr="00BB4355">
              <w:rPr>
                <w:sz w:val="24"/>
              </w:rPr>
              <w:t>вого показателя</w:t>
            </w:r>
          </w:p>
        </w:tc>
        <w:tc>
          <w:tcPr>
            <w:tcW w:w="35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Значение целевого показателя по годам</w:t>
            </w:r>
          </w:p>
        </w:tc>
      </w:tr>
      <w:tr w:rsidR="005C3C43" w:rsidRPr="0013504A" w:rsidTr="00206351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42" w:right="-109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60" w:right="-62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5C3C43" w:rsidRPr="0013504A" w:rsidTr="0020635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42" w:right="-109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7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 xml:space="preserve">Задача  1. </w:t>
            </w:r>
            <w:r w:rsidRPr="003777A4">
              <w:rPr>
                <w:sz w:val="24"/>
              </w:rPr>
              <w:t xml:space="preserve">Решение проблем </w:t>
            </w:r>
            <w:r>
              <w:rPr>
                <w:sz w:val="24"/>
              </w:rPr>
              <w:t>захоронения твердых</w:t>
            </w:r>
            <w:r w:rsidRPr="003777A4">
              <w:rPr>
                <w:sz w:val="24"/>
              </w:rPr>
              <w:t xml:space="preserve"> бытовых отходов </w:t>
            </w:r>
          </w:p>
        </w:tc>
      </w:tr>
      <w:tr w:rsidR="005C3C43" w:rsidRPr="0013504A" w:rsidTr="00206351">
        <w:trPr>
          <w:trHeight w:val="12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142" w:right="-109"/>
              <w:jc w:val="both"/>
              <w:textAlignment w:val="baseline"/>
              <w:rPr>
                <w:sz w:val="24"/>
              </w:rPr>
            </w:pPr>
            <w:r w:rsidRPr="00BB4355">
              <w:rPr>
                <w:sz w:val="24"/>
              </w:rPr>
              <w:t>1.1.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строительства полигона ТКО,</w:t>
            </w:r>
            <w:r w:rsidRPr="00BB4355">
              <w:rPr>
                <w:sz w:val="24"/>
              </w:rPr>
              <w:t xml:space="preserve"> (ед.)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BB4355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C3C43" w:rsidRPr="00BB4355" w:rsidRDefault="005C3C43" w:rsidP="005C3C4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B4355">
        <w:rPr>
          <w:b/>
          <w:szCs w:val="28"/>
        </w:rPr>
        <w:t>3. Сроки реализации подпрограммы</w:t>
      </w:r>
      <w:r w:rsidRPr="00BB4355">
        <w:rPr>
          <w:szCs w:val="28"/>
        </w:rPr>
        <w:t xml:space="preserve">: </w:t>
      </w:r>
      <w:r>
        <w:rPr>
          <w:szCs w:val="28"/>
        </w:rPr>
        <w:t xml:space="preserve">2019 </w:t>
      </w:r>
      <w:r w:rsidRPr="00BB4355">
        <w:rPr>
          <w:szCs w:val="28"/>
        </w:rPr>
        <w:t>г</w:t>
      </w:r>
      <w:r>
        <w:rPr>
          <w:szCs w:val="28"/>
        </w:rPr>
        <w:t>од</w:t>
      </w:r>
      <w:r w:rsidRPr="00BB4355">
        <w:rPr>
          <w:szCs w:val="28"/>
        </w:rPr>
        <w:t xml:space="preserve">. </w:t>
      </w:r>
    </w:p>
    <w:p w:rsidR="005C3C43" w:rsidRPr="00BB4355" w:rsidRDefault="005C3C43" w:rsidP="005C3C4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BB4355">
        <w:rPr>
          <w:b/>
          <w:szCs w:val="28"/>
        </w:rPr>
        <w:t>4. Объемы и источники финансирования подпрограммы в целом и по годам реализации (тыс.руб.):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273"/>
        <w:gridCol w:w="1551"/>
        <w:gridCol w:w="1675"/>
        <w:gridCol w:w="1991"/>
        <w:gridCol w:w="1267"/>
        <w:gridCol w:w="976"/>
      </w:tblGrid>
      <w:tr w:rsidR="005C3C43" w:rsidRPr="00A174F6" w:rsidTr="00206351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Год</w:t>
            </w:r>
          </w:p>
        </w:tc>
        <w:tc>
          <w:tcPr>
            <w:tcW w:w="4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Источник финансирования</w:t>
            </w:r>
          </w:p>
        </w:tc>
      </w:tr>
      <w:tr w:rsidR="005C3C43" w:rsidRPr="00A174F6" w:rsidTr="00206351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174F6">
              <w:rPr>
                <w:sz w:val="24"/>
              </w:rPr>
              <w:t xml:space="preserve">бластной бюджет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174F6">
              <w:rPr>
                <w:sz w:val="24"/>
              </w:rPr>
              <w:t>едераль</w:t>
            </w:r>
            <w:r>
              <w:rPr>
                <w:sz w:val="24"/>
              </w:rPr>
              <w:softHyphen/>
            </w:r>
            <w:r w:rsidRPr="00A174F6">
              <w:rPr>
                <w:sz w:val="24"/>
              </w:rPr>
              <w:t>ный бюджет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174F6">
              <w:rPr>
                <w:sz w:val="24"/>
              </w:rPr>
              <w:t>юджет му</w:t>
            </w:r>
            <w:r>
              <w:rPr>
                <w:sz w:val="24"/>
              </w:rPr>
              <w:softHyphen/>
            </w:r>
            <w:r w:rsidRPr="00A174F6">
              <w:rPr>
                <w:sz w:val="24"/>
              </w:rPr>
              <w:t>ниципального района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A174F6">
              <w:rPr>
                <w:sz w:val="24"/>
              </w:rPr>
              <w:t xml:space="preserve">юджет </w:t>
            </w:r>
            <w:r>
              <w:rPr>
                <w:sz w:val="24"/>
              </w:rPr>
              <w:t>муни</w:t>
            </w:r>
            <w:r>
              <w:rPr>
                <w:sz w:val="24"/>
              </w:rPr>
              <w:softHyphen/>
              <w:t>ципального района (пере</w:t>
            </w:r>
            <w:r>
              <w:rPr>
                <w:sz w:val="24"/>
              </w:rPr>
              <w:softHyphen/>
              <w:t>данные от Маловишерского городского по</w:t>
            </w:r>
            <w:r>
              <w:rPr>
                <w:sz w:val="24"/>
              </w:rPr>
              <w:softHyphen/>
              <w:t>селения сред</w:t>
            </w:r>
            <w:r>
              <w:rPr>
                <w:sz w:val="24"/>
              </w:rPr>
              <w:softHyphen/>
              <w:t>ства)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74F6">
              <w:rPr>
                <w:sz w:val="24"/>
              </w:rPr>
              <w:t>небюд</w:t>
            </w:r>
            <w:r>
              <w:rPr>
                <w:sz w:val="24"/>
              </w:rPr>
              <w:softHyphen/>
            </w:r>
            <w:r w:rsidRPr="00A174F6">
              <w:rPr>
                <w:sz w:val="24"/>
              </w:rPr>
              <w:t>жетные средства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74F6">
              <w:rPr>
                <w:sz w:val="24"/>
              </w:rPr>
              <w:t>сего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A174F6">
              <w:rPr>
                <w:sz w:val="24"/>
              </w:rPr>
              <w:t>2018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1730,0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1730,0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</w:tr>
      <w:tr w:rsidR="005C3C43" w:rsidRPr="00A174F6" w:rsidTr="002063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A174F6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1730,0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DA45EE">
              <w:rPr>
                <w:sz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A45EE" w:rsidRDefault="005C3C43" w:rsidP="0020635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1730,0</w:t>
            </w:r>
          </w:p>
        </w:tc>
      </w:tr>
    </w:tbl>
    <w:p w:rsidR="005C3C43" w:rsidRPr="00BB4355" w:rsidRDefault="005C3C43" w:rsidP="005C3C43">
      <w:pPr>
        <w:pStyle w:val="ConsPlusCell"/>
        <w:numPr>
          <w:ilvl w:val="0"/>
          <w:numId w:val="19"/>
        </w:numPr>
        <w:suppressAutoHyphens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5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подпрограммы:</w:t>
      </w:r>
    </w:p>
    <w:p w:rsidR="005C3C43" w:rsidRPr="00C41DFC" w:rsidRDefault="005C3C43" w:rsidP="005C3C4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41DFC">
        <w:rPr>
          <w:szCs w:val="28"/>
        </w:rPr>
        <w:t>снижение количества несанкционированных свалок;</w:t>
      </w:r>
    </w:p>
    <w:p w:rsidR="005C3C43" w:rsidRPr="00C41DFC" w:rsidRDefault="005C3C43" w:rsidP="005C3C4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1DFC">
        <w:rPr>
          <w:szCs w:val="28"/>
        </w:rPr>
        <w:t>-</w:t>
      </w:r>
      <w:r>
        <w:rPr>
          <w:szCs w:val="28"/>
        </w:rPr>
        <w:t xml:space="preserve"> </w:t>
      </w:r>
      <w:r w:rsidRPr="00C41DFC">
        <w:rPr>
          <w:szCs w:val="28"/>
        </w:rPr>
        <w:t>обеспечение  доступности  услуг  по  сбору  и  вывозу  ТКО  для населения района;</w:t>
      </w:r>
    </w:p>
    <w:p w:rsidR="005C3C43" w:rsidRPr="00C41DFC" w:rsidRDefault="005C3C43" w:rsidP="005C3C4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1DFC">
        <w:rPr>
          <w:szCs w:val="28"/>
        </w:rPr>
        <w:t>-  охват     населённых пунктов планово-регулярной системой сбора и вывоза ТКО, а также повышение   экологической   культуры   и   степени  вовлечённости населения в сферу безопасного обращения с ТКО.</w:t>
      </w:r>
    </w:p>
    <w:p w:rsidR="005C3C43" w:rsidRDefault="005C3C43" w:rsidP="005C3C4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C43" w:rsidRDefault="005C3C43" w:rsidP="005C3C43">
      <w:pPr>
        <w:pStyle w:val="ConsPlusCell"/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  <w:sectPr w:rsidR="005C3C43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5C3C43" w:rsidRPr="00BB4355" w:rsidRDefault="005C3C43" w:rsidP="005C3C43">
      <w:pPr>
        <w:pStyle w:val="ConsPlusCell"/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2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подпрограммы «</w:t>
      </w:r>
      <w:r w:rsidRPr="00C41DFC">
        <w:rPr>
          <w:rFonts w:ascii="Times New Roman" w:hAnsi="Times New Roman" w:cs="Times New Roman"/>
          <w:b/>
          <w:sz w:val="28"/>
          <w:szCs w:val="28"/>
        </w:rPr>
        <w:t>Обустройство объектов</w:t>
      </w:r>
      <w:r w:rsidRPr="001C0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DFC">
        <w:rPr>
          <w:rFonts w:ascii="Times New Roman" w:hAnsi="Times New Roman" w:cs="Times New Roman"/>
          <w:b/>
          <w:sz w:val="28"/>
          <w:szCs w:val="28"/>
        </w:rPr>
        <w:t>размещения твердых коммунальных отходов</w:t>
      </w:r>
      <w:r w:rsidRPr="0047502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9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1969"/>
        <w:gridCol w:w="1398"/>
        <w:gridCol w:w="1079"/>
        <w:gridCol w:w="1475"/>
        <w:gridCol w:w="1204"/>
        <w:gridCol w:w="705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5C3C43" w:rsidRPr="0037381B" w:rsidTr="00206351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108" w:right="-101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№ 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115" w:right="-13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Наименование мероприяти</w:t>
            </w:r>
            <w:r>
              <w:rPr>
                <w:sz w:val="24"/>
              </w:rPr>
              <w:t>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115" w:right="-13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Исполнител</w:t>
            </w:r>
            <w:r>
              <w:rPr>
                <w:sz w:val="24"/>
              </w:rPr>
              <w:t xml:space="preserve">ь </w:t>
            </w:r>
            <w:r w:rsidRPr="00204D3D">
              <w:rPr>
                <w:sz w:val="24"/>
              </w:rPr>
              <w:t>ме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роприя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тия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115" w:right="-13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Срок реали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115" w:right="-13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Целевые пока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затели (номер целевого пока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зателя из пас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порта подпро</w:t>
            </w:r>
            <w:r>
              <w:rPr>
                <w:sz w:val="24"/>
              </w:rPr>
              <w:softHyphen/>
            </w:r>
            <w:r w:rsidRPr="00204D3D">
              <w:rPr>
                <w:sz w:val="24"/>
              </w:rPr>
              <w:t>граммы)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115" w:right="-13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Источник финансир</w:t>
            </w:r>
            <w:r>
              <w:rPr>
                <w:sz w:val="24"/>
              </w:rPr>
              <w:t>о</w:t>
            </w:r>
            <w:r w:rsidRPr="00204D3D">
              <w:rPr>
                <w:sz w:val="24"/>
              </w:rPr>
              <w:t>вания</w:t>
            </w:r>
          </w:p>
        </w:tc>
        <w:tc>
          <w:tcPr>
            <w:tcW w:w="24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Объем финансирования по годам (тыс.руб.)</w:t>
            </w:r>
          </w:p>
        </w:tc>
      </w:tr>
      <w:tr w:rsidR="005C3C43" w:rsidRPr="0037381B" w:rsidTr="00206351">
        <w:trPr>
          <w:cantSplit/>
          <w:trHeight w:val="1134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 w:rsidRPr="00204D3D">
              <w:rPr>
                <w:sz w:val="24"/>
              </w:rPr>
              <w:t>2014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 w:rsidRPr="00204D3D">
              <w:rPr>
                <w:sz w:val="24"/>
              </w:rPr>
              <w:t>2015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 w:rsidRPr="00204D3D">
              <w:rPr>
                <w:sz w:val="24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 w:rsidRPr="00204D3D">
              <w:rPr>
                <w:sz w:val="24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 w:rsidRPr="00204D3D">
              <w:rPr>
                <w:sz w:val="24"/>
              </w:rPr>
              <w:t>2018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Pr="00204D3D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43" w:rsidRDefault="005C3C43" w:rsidP="00206351">
            <w:pPr>
              <w:spacing w:before="120" w:line="240" w:lineRule="exact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:rsidR="005C3C43" w:rsidRPr="005C3ECD" w:rsidRDefault="005C3C43" w:rsidP="005C3C43">
      <w:pPr>
        <w:rPr>
          <w:sz w:val="2"/>
          <w:szCs w:val="2"/>
        </w:rPr>
      </w:pPr>
    </w:p>
    <w:tbl>
      <w:tblPr>
        <w:tblW w:w="51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988"/>
        <w:gridCol w:w="1390"/>
        <w:gridCol w:w="1093"/>
        <w:gridCol w:w="1487"/>
        <w:gridCol w:w="1199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13"/>
        <w:gridCol w:w="381"/>
      </w:tblGrid>
      <w:tr w:rsidR="005C3C43" w:rsidRPr="00D53D07" w:rsidTr="00206351">
        <w:trPr>
          <w:gridAfter w:val="1"/>
          <w:wAfter w:w="121" w:type="pct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D53D07" w:rsidRDefault="005C3C43" w:rsidP="002063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53D07">
              <w:rPr>
                <w:sz w:val="20"/>
                <w:szCs w:val="20"/>
              </w:rPr>
              <w:t>17</w:t>
            </w:r>
          </w:p>
        </w:tc>
      </w:tr>
      <w:tr w:rsidR="005C3C43" w:rsidRPr="0037381B" w:rsidTr="00206351">
        <w:trPr>
          <w:gridAfter w:val="1"/>
          <w:wAfter w:w="121" w:type="pct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1.</w:t>
            </w:r>
          </w:p>
        </w:tc>
        <w:tc>
          <w:tcPr>
            <w:tcW w:w="46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 xml:space="preserve">Задача 1. </w:t>
            </w:r>
            <w:r w:rsidRPr="003777A4">
              <w:rPr>
                <w:sz w:val="24"/>
              </w:rPr>
              <w:t xml:space="preserve">Решение проблем организации </w:t>
            </w:r>
            <w:r>
              <w:rPr>
                <w:sz w:val="24"/>
              </w:rPr>
              <w:t>захоронения твердых</w:t>
            </w:r>
            <w:r w:rsidRPr="003777A4">
              <w:rPr>
                <w:sz w:val="24"/>
              </w:rPr>
              <w:t xml:space="preserve"> бытовых отходов </w:t>
            </w:r>
          </w:p>
        </w:tc>
      </w:tr>
      <w:tr w:rsidR="005C3C43" w:rsidRPr="0037381B" w:rsidTr="00206351">
        <w:trPr>
          <w:gridAfter w:val="1"/>
          <w:wAfter w:w="121" w:type="pct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04D3D">
              <w:rPr>
                <w:sz w:val="24"/>
              </w:rPr>
              <w:t>.1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строительства полигона ТКО,</w:t>
            </w:r>
            <w:r w:rsidRPr="00BB4355">
              <w:rPr>
                <w:sz w:val="24"/>
              </w:rPr>
              <w:t xml:space="preserve">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  <w:r w:rsidRPr="00EC4C8A">
              <w:rPr>
                <w:sz w:val="24"/>
              </w:rPr>
              <w:t>отдел градостроительства</w:t>
            </w:r>
            <w:r>
              <w:rPr>
                <w:sz w:val="24"/>
              </w:rPr>
              <w:t xml:space="preserve"> и дорожного хозяйства Администрации муниципального района;</w:t>
            </w:r>
            <w:r w:rsidRPr="00EC4C8A">
              <w:rPr>
                <w:sz w:val="24"/>
              </w:rPr>
              <w:t xml:space="preserve"> МКУ «Служба</w:t>
            </w:r>
            <w:r>
              <w:rPr>
                <w:sz w:val="24"/>
              </w:rPr>
              <w:t xml:space="preserve"> заказчика» (по согласованию)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44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201</w:t>
            </w:r>
            <w:r>
              <w:rPr>
                <w:sz w:val="24"/>
              </w:rPr>
              <w:t>9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1.1</w:t>
            </w:r>
          </w:p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  <w:r w:rsidRPr="00204D3D">
              <w:rPr>
                <w:sz w:val="24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 w:rsidRPr="00204D3D"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1730,0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C3C43" w:rsidRPr="0037381B" w:rsidTr="0020635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  <w:r w:rsidRPr="00204D3D">
              <w:rPr>
                <w:sz w:val="24"/>
              </w:rPr>
              <w:t>ИТОГО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1730,0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3" w:rsidRPr="00204D3D" w:rsidRDefault="005C3C43" w:rsidP="00206351">
            <w:pPr>
              <w:spacing w:before="120" w:line="240" w:lineRule="exact"/>
              <w:ind w:left="-62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43" w:rsidRPr="00204D3D" w:rsidRDefault="005C3C43" w:rsidP="00206351">
            <w:pPr>
              <w:spacing w:before="120" w:line="240" w:lineRule="exact"/>
              <w:rPr>
                <w:sz w:val="24"/>
              </w:rPr>
            </w:pPr>
          </w:p>
        </w:tc>
      </w:tr>
    </w:tbl>
    <w:p w:rsidR="005C3C43" w:rsidRPr="00A97AF1" w:rsidRDefault="005C3C43" w:rsidP="005C3C43">
      <w:pPr>
        <w:spacing w:before="120"/>
        <w:ind w:firstLine="709"/>
        <w:rPr>
          <w:szCs w:val="28"/>
        </w:rPr>
      </w:pPr>
      <w:r>
        <w:rPr>
          <w:szCs w:val="28"/>
        </w:rPr>
        <w:t>2</w:t>
      </w:r>
      <w:r w:rsidRPr="00A97AF1">
        <w:rPr>
          <w:szCs w:val="28"/>
        </w:rPr>
        <w:t>. Опубликовать постановление в бюллетене  «Возрождение».</w:t>
      </w:r>
    </w:p>
    <w:p w:rsidR="005C3ECD" w:rsidRDefault="005C3ECD" w:rsidP="007773D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5C3ECD" w:rsidSect="005C3C43">
      <w:pgSz w:w="16840" w:h="11907" w:orient="landscape" w:code="9"/>
      <w:pgMar w:top="1701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F2" w:rsidRDefault="009941F2">
      <w:r>
        <w:separator/>
      </w:r>
    </w:p>
  </w:endnote>
  <w:endnote w:type="continuationSeparator" w:id="1">
    <w:p w:rsidR="009941F2" w:rsidRDefault="0099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Default="00206351" w:rsidP="007773D8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351" w:rsidRDefault="00206351" w:rsidP="007773D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Default="00206351" w:rsidP="007773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F2" w:rsidRDefault="009941F2">
      <w:r>
        <w:separator/>
      </w:r>
    </w:p>
  </w:footnote>
  <w:footnote w:type="continuationSeparator" w:id="1">
    <w:p w:rsidR="009941F2" w:rsidRDefault="0099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Default="00206351" w:rsidP="002063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351" w:rsidRDefault="002063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Pr="00ED690B" w:rsidRDefault="00206351" w:rsidP="00206351">
    <w:pPr>
      <w:pStyle w:val="a4"/>
      <w:framePr w:h="454" w:hRule="exact" w:wrap="around" w:vAnchor="text" w:hAnchor="margin" w:xAlign="center" w:y="1"/>
      <w:jc w:val="center"/>
      <w:rPr>
        <w:rStyle w:val="a6"/>
        <w:sz w:val="24"/>
      </w:rPr>
    </w:pPr>
    <w:r w:rsidRPr="00ED690B">
      <w:rPr>
        <w:rStyle w:val="a6"/>
        <w:sz w:val="24"/>
      </w:rPr>
      <w:fldChar w:fldCharType="begin"/>
    </w:r>
    <w:r w:rsidRPr="00ED690B">
      <w:rPr>
        <w:rStyle w:val="a6"/>
        <w:sz w:val="24"/>
      </w:rPr>
      <w:instrText xml:space="preserve">PAGE  </w:instrText>
    </w:r>
    <w:r w:rsidRPr="00ED690B">
      <w:rPr>
        <w:rStyle w:val="a6"/>
        <w:sz w:val="24"/>
      </w:rPr>
      <w:fldChar w:fldCharType="separate"/>
    </w:r>
    <w:r>
      <w:rPr>
        <w:rStyle w:val="a6"/>
        <w:noProof/>
        <w:sz w:val="24"/>
      </w:rPr>
      <w:t>2</w:t>
    </w:r>
    <w:r w:rsidRPr="00ED690B">
      <w:rPr>
        <w:rStyle w:val="a6"/>
        <w:sz w:val="24"/>
      </w:rPr>
      <w:fldChar w:fldCharType="end"/>
    </w:r>
  </w:p>
  <w:p w:rsidR="00206351" w:rsidRPr="006F2D1C" w:rsidRDefault="00206351" w:rsidP="00615A9F">
    <w:pPr>
      <w:pStyle w:val="a4"/>
      <w:framePr w:wrap="around" w:vAnchor="text" w:hAnchor="margin" w:xAlign="center" w:y="1"/>
      <w:rPr>
        <w:rStyle w:val="a6"/>
        <w:sz w:val="24"/>
      </w:rPr>
    </w:pPr>
  </w:p>
  <w:p w:rsidR="00206351" w:rsidRDefault="002063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Default="00206351" w:rsidP="005C3E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351" w:rsidRDefault="00206351" w:rsidP="007773D8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Pr="003501DD" w:rsidRDefault="00206351" w:rsidP="005C3ECD">
    <w:pPr>
      <w:pStyle w:val="a4"/>
      <w:framePr w:wrap="around" w:vAnchor="text" w:hAnchor="margin" w:xAlign="center" w:y="1"/>
      <w:rPr>
        <w:rStyle w:val="a6"/>
        <w:sz w:val="24"/>
      </w:rPr>
    </w:pPr>
    <w:r w:rsidRPr="003501DD">
      <w:rPr>
        <w:rStyle w:val="a6"/>
        <w:sz w:val="24"/>
      </w:rPr>
      <w:fldChar w:fldCharType="begin"/>
    </w:r>
    <w:r w:rsidRPr="003501DD">
      <w:rPr>
        <w:rStyle w:val="a6"/>
        <w:sz w:val="24"/>
      </w:rPr>
      <w:instrText xml:space="preserve">PAGE  </w:instrText>
    </w:r>
    <w:r w:rsidRPr="003501DD">
      <w:rPr>
        <w:rStyle w:val="a6"/>
        <w:sz w:val="24"/>
      </w:rPr>
      <w:fldChar w:fldCharType="separate"/>
    </w:r>
    <w:r>
      <w:rPr>
        <w:rStyle w:val="a6"/>
        <w:noProof/>
        <w:sz w:val="24"/>
      </w:rPr>
      <w:t>13</w:t>
    </w:r>
    <w:r w:rsidRPr="003501DD">
      <w:rPr>
        <w:rStyle w:val="a6"/>
        <w:sz w:val="24"/>
      </w:rPr>
      <w:fldChar w:fldCharType="end"/>
    </w:r>
  </w:p>
  <w:p w:rsidR="00206351" w:rsidRPr="009E263E" w:rsidRDefault="00206351">
    <w:pPr>
      <w:pStyle w:val="a4"/>
      <w:jc w:val="center"/>
      <w:rPr>
        <w:sz w:val="24"/>
      </w:rPr>
    </w:pPr>
  </w:p>
  <w:p w:rsidR="00206351" w:rsidRDefault="00206351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Default="00206351" w:rsidP="000D37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12E">
      <w:rPr>
        <w:rStyle w:val="a6"/>
        <w:noProof/>
      </w:rPr>
      <w:t>33</w:t>
    </w:r>
    <w:r>
      <w:rPr>
        <w:rStyle w:val="a6"/>
      </w:rPr>
      <w:fldChar w:fldCharType="end"/>
    </w:r>
  </w:p>
  <w:p w:rsidR="00206351" w:rsidRPr="00A678E0" w:rsidRDefault="00206351" w:rsidP="007773D8">
    <w:pPr>
      <w:pStyle w:val="a4"/>
      <w:ind w:right="360"/>
      <w:jc w:val="center"/>
      <w:rPr>
        <w:sz w:val="24"/>
      </w:rPr>
    </w:pPr>
  </w:p>
  <w:p w:rsidR="00206351" w:rsidRDefault="00206351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Default="00206351" w:rsidP="00275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06351" w:rsidRDefault="00206351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1" w:rsidRDefault="00206351" w:rsidP="005C0F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06351" w:rsidRPr="002568C4" w:rsidRDefault="00206351" w:rsidP="00615A9F">
    <w:pPr>
      <w:pStyle w:val="a4"/>
      <w:framePr w:wrap="auto" w:vAnchor="text" w:hAnchor="margin" w:xAlign="center" w:y="1"/>
      <w:rPr>
        <w:rStyle w:val="a6"/>
        <w:sz w:val="24"/>
      </w:rPr>
    </w:pPr>
  </w:p>
  <w:p w:rsidR="00206351" w:rsidRDefault="00206351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3CA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912DD"/>
    <w:multiLevelType w:val="hybridMultilevel"/>
    <w:tmpl w:val="9FF4C87E"/>
    <w:lvl w:ilvl="0" w:tplc="00DA115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3C653F"/>
    <w:multiLevelType w:val="hybridMultilevel"/>
    <w:tmpl w:val="504C06A0"/>
    <w:lvl w:ilvl="0" w:tplc="705C1782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D4177"/>
    <w:multiLevelType w:val="multilevel"/>
    <w:tmpl w:val="6E38BD5C"/>
    <w:lvl w:ilvl="0">
      <w:start w:val="1"/>
      <w:numFmt w:val="decimal"/>
      <w:lvlText w:val="Приложение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2DCD4D65"/>
    <w:multiLevelType w:val="hybridMultilevel"/>
    <w:tmpl w:val="9FF4C87E"/>
    <w:lvl w:ilvl="0" w:tplc="00DA115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D7C65"/>
    <w:multiLevelType w:val="hybridMultilevel"/>
    <w:tmpl w:val="B16CEA58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3C9306B1"/>
    <w:multiLevelType w:val="multilevel"/>
    <w:tmpl w:val="B55C11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81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>
    <w:nsid w:val="588B0F8E"/>
    <w:multiLevelType w:val="multilevel"/>
    <w:tmpl w:val="E6A4AD68"/>
    <w:lvl w:ilvl="0">
      <w:start w:val="1"/>
      <w:numFmt w:val="decimal"/>
      <w:lvlText w:val="Глава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61F07C6D"/>
    <w:multiLevelType w:val="hybridMultilevel"/>
    <w:tmpl w:val="B7188CB6"/>
    <w:lvl w:ilvl="0" w:tplc="C0A03698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A6A29AC"/>
    <w:multiLevelType w:val="hybridMultilevel"/>
    <w:tmpl w:val="D09224DE"/>
    <w:lvl w:ilvl="0" w:tplc="C8F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402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6498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16E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3A83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28C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927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1212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A286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2"/>
  </w:num>
  <w:num w:numId="7">
    <w:abstractNumId w:val="1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2B64"/>
    <w:rsid w:val="00010DAD"/>
    <w:rsid w:val="0001462B"/>
    <w:rsid w:val="000175CE"/>
    <w:rsid w:val="0002376C"/>
    <w:rsid w:val="0002651C"/>
    <w:rsid w:val="00033766"/>
    <w:rsid w:val="00040D61"/>
    <w:rsid w:val="00043E23"/>
    <w:rsid w:val="0005593D"/>
    <w:rsid w:val="00055C5A"/>
    <w:rsid w:val="000648A5"/>
    <w:rsid w:val="00065363"/>
    <w:rsid w:val="00066277"/>
    <w:rsid w:val="00071A0F"/>
    <w:rsid w:val="00082647"/>
    <w:rsid w:val="00083239"/>
    <w:rsid w:val="00090CA6"/>
    <w:rsid w:val="000947E6"/>
    <w:rsid w:val="000A41C2"/>
    <w:rsid w:val="000B10A3"/>
    <w:rsid w:val="000B3B83"/>
    <w:rsid w:val="000B4F45"/>
    <w:rsid w:val="000B5AC5"/>
    <w:rsid w:val="000B6E6F"/>
    <w:rsid w:val="000D3743"/>
    <w:rsid w:val="000E5484"/>
    <w:rsid w:val="000E5DF2"/>
    <w:rsid w:val="000E617E"/>
    <w:rsid w:val="000E7780"/>
    <w:rsid w:val="000E7A86"/>
    <w:rsid w:val="000F00EE"/>
    <w:rsid w:val="000F3A22"/>
    <w:rsid w:val="00100C8E"/>
    <w:rsid w:val="00101A43"/>
    <w:rsid w:val="001023A0"/>
    <w:rsid w:val="00103528"/>
    <w:rsid w:val="00105A35"/>
    <w:rsid w:val="00107121"/>
    <w:rsid w:val="00110C42"/>
    <w:rsid w:val="00113BF0"/>
    <w:rsid w:val="00113F0C"/>
    <w:rsid w:val="00113F6D"/>
    <w:rsid w:val="00116050"/>
    <w:rsid w:val="001163D8"/>
    <w:rsid w:val="00125680"/>
    <w:rsid w:val="00131200"/>
    <w:rsid w:val="001351AB"/>
    <w:rsid w:val="001358A8"/>
    <w:rsid w:val="001422D2"/>
    <w:rsid w:val="00145E8F"/>
    <w:rsid w:val="00146B61"/>
    <w:rsid w:val="00151D0F"/>
    <w:rsid w:val="00152E43"/>
    <w:rsid w:val="001547A1"/>
    <w:rsid w:val="00154818"/>
    <w:rsid w:val="00155AEE"/>
    <w:rsid w:val="00165422"/>
    <w:rsid w:val="00182E8F"/>
    <w:rsid w:val="00183592"/>
    <w:rsid w:val="00183E9E"/>
    <w:rsid w:val="00185ADC"/>
    <w:rsid w:val="00190D97"/>
    <w:rsid w:val="0019308F"/>
    <w:rsid w:val="00194E77"/>
    <w:rsid w:val="001951F1"/>
    <w:rsid w:val="0019655A"/>
    <w:rsid w:val="001A05B6"/>
    <w:rsid w:val="001A3227"/>
    <w:rsid w:val="001B3C65"/>
    <w:rsid w:val="001B51F4"/>
    <w:rsid w:val="001B5460"/>
    <w:rsid w:val="001B73C2"/>
    <w:rsid w:val="001C6D97"/>
    <w:rsid w:val="001D51D4"/>
    <w:rsid w:val="001D553E"/>
    <w:rsid w:val="001D5A5E"/>
    <w:rsid w:val="001D7373"/>
    <w:rsid w:val="001E0402"/>
    <w:rsid w:val="001E4EE0"/>
    <w:rsid w:val="001E5462"/>
    <w:rsid w:val="001E760E"/>
    <w:rsid w:val="001F024F"/>
    <w:rsid w:val="001F0417"/>
    <w:rsid w:val="001F106F"/>
    <w:rsid w:val="001F1550"/>
    <w:rsid w:val="001F1DD9"/>
    <w:rsid w:val="001F27C5"/>
    <w:rsid w:val="001F5E7D"/>
    <w:rsid w:val="001F6080"/>
    <w:rsid w:val="001F6423"/>
    <w:rsid w:val="0020052B"/>
    <w:rsid w:val="00200BA5"/>
    <w:rsid w:val="0020454E"/>
    <w:rsid w:val="00206351"/>
    <w:rsid w:val="00207490"/>
    <w:rsid w:val="002118E7"/>
    <w:rsid w:val="0021279F"/>
    <w:rsid w:val="00212928"/>
    <w:rsid w:val="00215E13"/>
    <w:rsid w:val="00217811"/>
    <w:rsid w:val="00217BC2"/>
    <w:rsid w:val="00221F41"/>
    <w:rsid w:val="002319A9"/>
    <w:rsid w:val="00233278"/>
    <w:rsid w:val="002346E0"/>
    <w:rsid w:val="002360C8"/>
    <w:rsid w:val="0024549A"/>
    <w:rsid w:val="002568C4"/>
    <w:rsid w:val="00264191"/>
    <w:rsid w:val="00267177"/>
    <w:rsid w:val="0026723F"/>
    <w:rsid w:val="00267E7E"/>
    <w:rsid w:val="00271025"/>
    <w:rsid w:val="00275BDF"/>
    <w:rsid w:val="00277A64"/>
    <w:rsid w:val="00283D23"/>
    <w:rsid w:val="002849C3"/>
    <w:rsid w:val="00290654"/>
    <w:rsid w:val="002919FF"/>
    <w:rsid w:val="002933F3"/>
    <w:rsid w:val="0029460C"/>
    <w:rsid w:val="002A2CA9"/>
    <w:rsid w:val="002A4773"/>
    <w:rsid w:val="002A4DB8"/>
    <w:rsid w:val="002A56F0"/>
    <w:rsid w:val="002B2F1B"/>
    <w:rsid w:val="002B6FE8"/>
    <w:rsid w:val="002C1D9A"/>
    <w:rsid w:val="002C3C18"/>
    <w:rsid w:val="002D39AA"/>
    <w:rsid w:val="002D3F3B"/>
    <w:rsid w:val="002D60D9"/>
    <w:rsid w:val="002E326D"/>
    <w:rsid w:val="002E52C4"/>
    <w:rsid w:val="002F1F12"/>
    <w:rsid w:val="002F3CEF"/>
    <w:rsid w:val="002F41A1"/>
    <w:rsid w:val="002F68C4"/>
    <w:rsid w:val="003009C2"/>
    <w:rsid w:val="00303010"/>
    <w:rsid w:val="00303633"/>
    <w:rsid w:val="003075B9"/>
    <w:rsid w:val="00310D4C"/>
    <w:rsid w:val="003120E1"/>
    <w:rsid w:val="00315448"/>
    <w:rsid w:val="00317CAB"/>
    <w:rsid w:val="003253A5"/>
    <w:rsid w:val="00331C49"/>
    <w:rsid w:val="003350D4"/>
    <w:rsid w:val="0033742D"/>
    <w:rsid w:val="00340125"/>
    <w:rsid w:val="00342F79"/>
    <w:rsid w:val="0034565F"/>
    <w:rsid w:val="00345C8F"/>
    <w:rsid w:val="00347B9A"/>
    <w:rsid w:val="003501DD"/>
    <w:rsid w:val="00352203"/>
    <w:rsid w:val="00352AF2"/>
    <w:rsid w:val="00354475"/>
    <w:rsid w:val="003559F3"/>
    <w:rsid w:val="003611FB"/>
    <w:rsid w:val="00361AC1"/>
    <w:rsid w:val="003656F1"/>
    <w:rsid w:val="00366C63"/>
    <w:rsid w:val="003735D4"/>
    <w:rsid w:val="0037408A"/>
    <w:rsid w:val="0037775D"/>
    <w:rsid w:val="00377C3A"/>
    <w:rsid w:val="003824CE"/>
    <w:rsid w:val="003853AF"/>
    <w:rsid w:val="00387659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3769"/>
    <w:rsid w:val="003D5DB2"/>
    <w:rsid w:val="003E5095"/>
    <w:rsid w:val="003E6AC8"/>
    <w:rsid w:val="003F73DF"/>
    <w:rsid w:val="0040072A"/>
    <w:rsid w:val="00400A7D"/>
    <w:rsid w:val="0040339B"/>
    <w:rsid w:val="0040503F"/>
    <w:rsid w:val="0040599A"/>
    <w:rsid w:val="00413246"/>
    <w:rsid w:val="00414142"/>
    <w:rsid w:val="00423417"/>
    <w:rsid w:val="00424731"/>
    <w:rsid w:val="00431CD6"/>
    <w:rsid w:val="00433D54"/>
    <w:rsid w:val="00434301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65C8"/>
    <w:rsid w:val="00497D36"/>
    <w:rsid w:val="004A0A48"/>
    <w:rsid w:val="004A4A34"/>
    <w:rsid w:val="004A7FF6"/>
    <w:rsid w:val="004B2CED"/>
    <w:rsid w:val="004B3FEB"/>
    <w:rsid w:val="004B56A8"/>
    <w:rsid w:val="004B7AA4"/>
    <w:rsid w:val="004C3157"/>
    <w:rsid w:val="004C3650"/>
    <w:rsid w:val="004C5F33"/>
    <w:rsid w:val="004C7D1B"/>
    <w:rsid w:val="004D67A6"/>
    <w:rsid w:val="004D6B5A"/>
    <w:rsid w:val="004E06A9"/>
    <w:rsid w:val="004E1C0F"/>
    <w:rsid w:val="004E377A"/>
    <w:rsid w:val="004E3F38"/>
    <w:rsid w:val="004E54F6"/>
    <w:rsid w:val="004F073F"/>
    <w:rsid w:val="004F5D41"/>
    <w:rsid w:val="00501CB9"/>
    <w:rsid w:val="00502429"/>
    <w:rsid w:val="00503818"/>
    <w:rsid w:val="00503B0A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47BC1"/>
    <w:rsid w:val="0055654E"/>
    <w:rsid w:val="00556979"/>
    <w:rsid w:val="00561346"/>
    <w:rsid w:val="005635B4"/>
    <w:rsid w:val="005640F1"/>
    <w:rsid w:val="005668F4"/>
    <w:rsid w:val="00573048"/>
    <w:rsid w:val="0057593D"/>
    <w:rsid w:val="005825EA"/>
    <w:rsid w:val="00586443"/>
    <w:rsid w:val="00590177"/>
    <w:rsid w:val="00591FCF"/>
    <w:rsid w:val="00592A48"/>
    <w:rsid w:val="00593412"/>
    <w:rsid w:val="00595DC6"/>
    <w:rsid w:val="00597BF3"/>
    <w:rsid w:val="005A5D39"/>
    <w:rsid w:val="005A6017"/>
    <w:rsid w:val="005B2C91"/>
    <w:rsid w:val="005B3CB0"/>
    <w:rsid w:val="005B6463"/>
    <w:rsid w:val="005B6D14"/>
    <w:rsid w:val="005B7901"/>
    <w:rsid w:val="005C0699"/>
    <w:rsid w:val="005C0F8B"/>
    <w:rsid w:val="005C16A4"/>
    <w:rsid w:val="005C3C43"/>
    <w:rsid w:val="005C3E99"/>
    <w:rsid w:val="005C3ECD"/>
    <w:rsid w:val="005D265E"/>
    <w:rsid w:val="005D418E"/>
    <w:rsid w:val="005D7679"/>
    <w:rsid w:val="005D7F1B"/>
    <w:rsid w:val="005E0BE0"/>
    <w:rsid w:val="005E38EE"/>
    <w:rsid w:val="005E7ACB"/>
    <w:rsid w:val="005F35A1"/>
    <w:rsid w:val="005F4F16"/>
    <w:rsid w:val="005F5365"/>
    <w:rsid w:val="005F7D02"/>
    <w:rsid w:val="00607CA1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26F85"/>
    <w:rsid w:val="006312F7"/>
    <w:rsid w:val="006338FC"/>
    <w:rsid w:val="00635908"/>
    <w:rsid w:val="00667E04"/>
    <w:rsid w:val="00672412"/>
    <w:rsid w:val="006808C7"/>
    <w:rsid w:val="00680F46"/>
    <w:rsid w:val="00693DFA"/>
    <w:rsid w:val="0069771B"/>
    <w:rsid w:val="006B4983"/>
    <w:rsid w:val="006C6172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0518"/>
    <w:rsid w:val="006F077B"/>
    <w:rsid w:val="006F239B"/>
    <w:rsid w:val="006F30D9"/>
    <w:rsid w:val="007004AA"/>
    <w:rsid w:val="007070AC"/>
    <w:rsid w:val="00714319"/>
    <w:rsid w:val="0071710A"/>
    <w:rsid w:val="007176EA"/>
    <w:rsid w:val="007313C1"/>
    <w:rsid w:val="007319F3"/>
    <w:rsid w:val="0073332A"/>
    <w:rsid w:val="007447A8"/>
    <w:rsid w:val="00745F12"/>
    <w:rsid w:val="0075196F"/>
    <w:rsid w:val="00761313"/>
    <w:rsid w:val="007626AE"/>
    <w:rsid w:val="00765204"/>
    <w:rsid w:val="00766C03"/>
    <w:rsid w:val="007766AD"/>
    <w:rsid w:val="007773D8"/>
    <w:rsid w:val="00786745"/>
    <w:rsid w:val="0079045C"/>
    <w:rsid w:val="007910B7"/>
    <w:rsid w:val="007A4EB3"/>
    <w:rsid w:val="007A6E70"/>
    <w:rsid w:val="007A748E"/>
    <w:rsid w:val="007B608B"/>
    <w:rsid w:val="007C4887"/>
    <w:rsid w:val="007C57A6"/>
    <w:rsid w:val="007C7802"/>
    <w:rsid w:val="007E165B"/>
    <w:rsid w:val="007E4511"/>
    <w:rsid w:val="007E4D49"/>
    <w:rsid w:val="007F6A72"/>
    <w:rsid w:val="0080106F"/>
    <w:rsid w:val="00810B74"/>
    <w:rsid w:val="00810DE1"/>
    <w:rsid w:val="00813451"/>
    <w:rsid w:val="00813F31"/>
    <w:rsid w:val="00824984"/>
    <w:rsid w:val="008253D6"/>
    <w:rsid w:val="00825D04"/>
    <w:rsid w:val="008269E8"/>
    <w:rsid w:val="00830B4D"/>
    <w:rsid w:val="00831A96"/>
    <w:rsid w:val="00833C59"/>
    <w:rsid w:val="00834702"/>
    <w:rsid w:val="00845651"/>
    <w:rsid w:val="00850040"/>
    <w:rsid w:val="008501EE"/>
    <w:rsid w:val="00850728"/>
    <w:rsid w:val="00852057"/>
    <w:rsid w:val="00852B67"/>
    <w:rsid w:val="00861D4C"/>
    <w:rsid w:val="00862183"/>
    <w:rsid w:val="00863BE4"/>
    <w:rsid w:val="00865B5D"/>
    <w:rsid w:val="00866C2E"/>
    <w:rsid w:val="00870A64"/>
    <w:rsid w:val="00872D52"/>
    <w:rsid w:val="00875DE5"/>
    <w:rsid w:val="00880188"/>
    <w:rsid w:val="0088398A"/>
    <w:rsid w:val="00886E9A"/>
    <w:rsid w:val="00892671"/>
    <w:rsid w:val="00892676"/>
    <w:rsid w:val="00892834"/>
    <w:rsid w:val="00897CDD"/>
    <w:rsid w:val="008B02F7"/>
    <w:rsid w:val="008B094B"/>
    <w:rsid w:val="008B35A5"/>
    <w:rsid w:val="008C2851"/>
    <w:rsid w:val="008C4294"/>
    <w:rsid w:val="008C6150"/>
    <w:rsid w:val="008C6479"/>
    <w:rsid w:val="008D3DA0"/>
    <w:rsid w:val="008D5C28"/>
    <w:rsid w:val="008D5D0A"/>
    <w:rsid w:val="008E1C73"/>
    <w:rsid w:val="008E3C16"/>
    <w:rsid w:val="008E6D63"/>
    <w:rsid w:val="008E7F8D"/>
    <w:rsid w:val="008F31F5"/>
    <w:rsid w:val="008F3DE4"/>
    <w:rsid w:val="008F7C23"/>
    <w:rsid w:val="00905D33"/>
    <w:rsid w:val="00906F5D"/>
    <w:rsid w:val="00914574"/>
    <w:rsid w:val="00915C5A"/>
    <w:rsid w:val="00917C08"/>
    <w:rsid w:val="00917EE6"/>
    <w:rsid w:val="00920ADB"/>
    <w:rsid w:val="00922B08"/>
    <w:rsid w:val="00924F17"/>
    <w:rsid w:val="00927ADE"/>
    <w:rsid w:val="00932B13"/>
    <w:rsid w:val="00934432"/>
    <w:rsid w:val="00934676"/>
    <w:rsid w:val="00935317"/>
    <w:rsid w:val="0094382C"/>
    <w:rsid w:val="00952644"/>
    <w:rsid w:val="0095417F"/>
    <w:rsid w:val="009549A5"/>
    <w:rsid w:val="009549C6"/>
    <w:rsid w:val="009557A2"/>
    <w:rsid w:val="0095789B"/>
    <w:rsid w:val="0095796B"/>
    <w:rsid w:val="00962D8C"/>
    <w:rsid w:val="00970ACF"/>
    <w:rsid w:val="00971EFE"/>
    <w:rsid w:val="00974EE6"/>
    <w:rsid w:val="0097636C"/>
    <w:rsid w:val="0098106D"/>
    <w:rsid w:val="00983412"/>
    <w:rsid w:val="009941F2"/>
    <w:rsid w:val="009A1AF5"/>
    <w:rsid w:val="009A2156"/>
    <w:rsid w:val="009A6396"/>
    <w:rsid w:val="009B2945"/>
    <w:rsid w:val="009B589A"/>
    <w:rsid w:val="009B7FD9"/>
    <w:rsid w:val="009C0C73"/>
    <w:rsid w:val="009C2336"/>
    <w:rsid w:val="009C2C9C"/>
    <w:rsid w:val="009D04D5"/>
    <w:rsid w:val="009D3732"/>
    <w:rsid w:val="009D46F5"/>
    <w:rsid w:val="009D6618"/>
    <w:rsid w:val="009E2961"/>
    <w:rsid w:val="009E7701"/>
    <w:rsid w:val="009F181E"/>
    <w:rsid w:val="009F3DD4"/>
    <w:rsid w:val="00A01145"/>
    <w:rsid w:val="00A01197"/>
    <w:rsid w:val="00A022BC"/>
    <w:rsid w:val="00A03141"/>
    <w:rsid w:val="00A03FE8"/>
    <w:rsid w:val="00A10B6E"/>
    <w:rsid w:val="00A1142E"/>
    <w:rsid w:val="00A11562"/>
    <w:rsid w:val="00A11BCE"/>
    <w:rsid w:val="00A12FC6"/>
    <w:rsid w:val="00A215F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8BA"/>
    <w:rsid w:val="00A524E5"/>
    <w:rsid w:val="00A5365D"/>
    <w:rsid w:val="00A57678"/>
    <w:rsid w:val="00A6676B"/>
    <w:rsid w:val="00A6695A"/>
    <w:rsid w:val="00A714CB"/>
    <w:rsid w:val="00A71FF1"/>
    <w:rsid w:val="00A734EF"/>
    <w:rsid w:val="00A75BDD"/>
    <w:rsid w:val="00A77181"/>
    <w:rsid w:val="00A80B76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B455F"/>
    <w:rsid w:val="00AB4C9C"/>
    <w:rsid w:val="00AC0FF7"/>
    <w:rsid w:val="00AC1F22"/>
    <w:rsid w:val="00AD17E3"/>
    <w:rsid w:val="00AD221C"/>
    <w:rsid w:val="00AD70E4"/>
    <w:rsid w:val="00AE0049"/>
    <w:rsid w:val="00AE19E3"/>
    <w:rsid w:val="00AE4F54"/>
    <w:rsid w:val="00AE7AAA"/>
    <w:rsid w:val="00AF059C"/>
    <w:rsid w:val="00AF178A"/>
    <w:rsid w:val="00AF195E"/>
    <w:rsid w:val="00AF387F"/>
    <w:rsid w:val="00AF3BD6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16E6"/>
    <w:rsid w:val="00B4360F"/>
    <w:rsid w:val="00B436F4"/>
    <w:rsid w:val="00B4411F"/>
    <w:rsid w:val="00B45E52"/>
    <w:rsid w:val="00B46328"/>
    <w:rsid w:val="00B46F59"/>
    <w:rsid w:val="00B50B94"/>
    <w:rsid w:val="00B536FC"/>
    <w:rsid w:val="00B542B0"/>
    <w:rsid w:val="00B552EA"/>
    <w:rsid w:val="00B5787E"/>
    <w:rsid w:val="00B62978"/>
    <w:rsid w:val="00B6673C"/>
    <w:rsid w:val="00B7030B"/>
    <w:rsid w:val="00B76B77"/>
    <w:rsid w:val="00B806F4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37B"/>
    <w:rsid w:val="00BB2573"/>
    <w:rsid w:val="00BC0B81"/>
    <w:rsid w:val="00BC0F17"/>
    <w:rsid w:val="00BC29B3"/>
    <w:rsid w:val="00BC77E9"/>
    <w:rsid w:val="00BD065F"/>
    <w:rsid w:val="00BD2E93"/>
    <w:rsid w:val="00BE1796"/>
    <w:rsid w:val="00BE3220"/>
    <w:rsid w:val="00BE5671"/>
    <w:rsid w:val="00BE746C"/>
    <w:rsid w:val="00BF09F5"/>
    <w:rsid w:val="00BF1E1B"/>
    <w:rsid w:val="00BF36B7"/>
    <w:rsid w:val="00BF3C13"/>
    <w:rsid w:val="00BF3E98"/>
    <w:rsid w:val="00BF63E5"/>
    <w:rsid w:val="00C03732"/>
    <w:rsid w:val="00C0420A"/>
    <w:rsid w:val="00C043C7"/>
    <w:rsid w:val="00C07593"/>
    <w:rsid w:val="00C111CA"/>
    <w:rsid w:val="00C136C6"/>
    <w:rsid w:val="00C137F2"/>
    <w:rsid w:val="00C1741A"/>
    <w:rsid w:val="00C2689B"/>
    <w:rsid w:val="00C26F17"/>
    <w:rsid w:val="00C35251"/>
    <w:rsid w:val="00C36FA1"/>
    <w:rsid w:val="00C40BF3"/>
    <w:rsid w:val="00C430FF"/>
    <w:rsid w:val="00C47F05"/>
    <w:rsid w:val="00C50E7A"/>
    <w:rsid w:val="00C536D8"/>
    <w:rsid w:val="00C53C0E"/>
    <w:rsid w:val="00C62002"/>
    <w:rsid w:val="00C62662"/>
    <w:rsid w:val="00C63247"/>
    <w:rsid w:val="00C63834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4D4F"/>
    <w:rsid w:val="00C94D8D"/>
    <w:rsid w:val="00C961A0"/>
    <w:rsid w:val="00C9687A"/>
    <w:rsid w:val="00C97042"/>
    <w:rsid w:val="00CA0A7A"/>
    <w:rsid w:val="00CA1F01"/>
    <w:rsid w:val="00CA3F9A"/>
    <w:rsid w:val="00CA5A72"/>
    <w:rsid w:val="00CB099C"/>
    <w:rsid w:val="00CB2C1B"/>
    <w:rsid w:val="00CB2CD1"/>
    <w:rsid w:val="00CB4360"/>
    <w:rsid w:val="00CC62D4"/>
    <w:rsid w:val="00CC6F61"/>
    <w:rsid w:val="00CE1072"/>
    <w:rsid w:val="00CE1EFB"/>
    <w:rsid w:val="00CE4F5A"/>
    <w:rsid w:val="00CE562E"/>
    <w:rsid w:val="00CF06C2"/>
    <w:rsid w:val="00CF1D85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0DAB"/>
    <w:rsid w:val="00D51D48"/>
    <w:rsid w:val="00D522A0"/>
    <w:rsid w:val="00D5273B"/>
    <w:rsid w:val="00D528C6"/>
    <w:rsid w:val="00D53980"/>
    <w:rsid w:val="00D56889"/>
    <w:rsid w:val="00D60191"/>
    <w:rsid w:val="00D66BA3"/>
    <w:rsid w:val="00D677FC"/>
    <w:rsid w:val="00D71261"/>
    <w:rsid w:val="00D73E99"/>
    <w:rsid w:val="00D76757"/>
    <w:rsid w:val="00D80294"/>
    <w:rsid w:val="00D82142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318B"/>
    <w:rsid w:val="00DB770A"/>
    <w:rsid w:val="00DC112E"/>
    <w:rsid w:val="00DC28C6"/>
    <w:rsid w:val="00DC2C0C"/>
    <w:rsid w:val="00DC5904"/>
    <w:rsid w:val="00DC6613"/>
    <w:rsid w:val="00DD04D9"/>
    <w:rsid w:val="00DD0958"/>
    <w:rsid w:val="00DD284F"/>
    <w:rsid w:val="00DE25F1"/>
    <w:rsid w:val="00DE28AC"/>
    <w:rsid w:val="00DE4D0F"/>
    <w:rsid w:val="00DE6157"/>
    <w:rsid w:val="00DE677D"/>
    <w:rsid w:val="00DF16D7"/>
    <w:rsid w:val="00DF3047"/>
    <w:rsid w:val="00E0112B"/>
    <w:rsid w:val="00E01767"/>
    <w:rsid w:val="00E0196A"/>
    <w:rsid w:val="00E075AD"/>
    <w:rsid w:val="00E13AF5"/>
    <w:rsid w:val="00E17576"/>
    <w:rsid w:val="00E21583"/>
    <w:rsid w:val="00E215C1"/>
    <w:rsid w:val="00E25490"/>
    <w:rsid w:val="00E36A14"/>
    <w:rsid w:val="00E4075D"/>
    <w:rsid w:val="00E4397C"/>
    <w:rsid w:val="00E453A3"/>
    <w:rsid w:val="00E4619D"/>
    <w:rsid w:val="00E52CA5"/>
    <w:rsid w:val="00E52DC2"/>
    <w:rsid w:val="00E53DE1"/>
    <w:rsid w:val="00E5553F"/>
    <w:rsid w:val="00E614EA"/>
    <w:rsid w:val="00E64A0A"/>
    <w:rsid w:val="00E66685"/>
    <w:rsid w:val="00E71155"/>
    <w:rsid w:val="00E73CCA"/>
    <w:rsid w:val="00E76673"/>
    <w:rsid w:val="00E76B12"/>
    <w:rsid w:val="00E81B53"/>
    <w:rsid w:val="00E827CC"/>
    <w:rsid w:val="00E84D8A"/>
    <w:rsid w:val="00EB268F"/>
    <w:rsid w:val="00EB3A26"/>
    <w:rsid w:val="00EB4417"/>
    <w:rsid w:val="00EB4F9E"/>
    <w:rsid w:val="00EC1F64"/>
    <w:rsid w:val="00EC775C"/>
    <w:rsid w:val="00ED070C"/>
    <w:rsid w:val="00ED0B1C"/>
    <w:rsid w:val="00ED491A"/>
    <w:rsid w:val="00ED5EED"/>
    <w:rsid w:val="00EE279C"/>
    <w:rsid w:val="00EE318B"/>
    <w:rsid w:val="00EE46B2"/>
    <w:rsid w:val="00EF0D01"/>
    <w:rsid w:val="00EF54CC"/>
    <w:rsid w:val="00EF69CB"/>
    <w:rsid w:val="00F0050B"/>
    <w:rsid w:val="00F00653"/>
    <w:rsid w:val="00F03389"/>
    <w:rsid w:val="00F04F79"/>
    <w:rsid w:val="00F058DC"/>
    <w:rsid w:val="00F127ED"/>
    <w:rsid w:val="00F146EA"/>
    <w:rsid w:val="00F15037"/>
    <w:rsid w:val="00F157D0"/>
    <w:rsid w:val="00F17969"/>
    <w:rsid w:val="00F200A5"/>
    <w:rsid w:val="00F2072C"/>
    <w:rsid w:val="00F24DED"/>
    <w:rsid w:val="00F27C45"/>
    <w:rsid w:val="00F300E1"/>
    <w:rsid w:val="00F33402"/>
    <w:rsid w:val="00F3442C"/>
    <w:rsid w:val="00F37963"/>
    <w:rsid w:val="00F414A4"/>
    <w:rsid w:val="00F43CCE"/>
    <w:rsid w:val="00F4603F"/>
    <w:rsid w:val="00F50D68"/>
    <w:rsid w:val="00F630D1"/>
    <w:rsid w:val="00F653B4"/>
    <w:rsid w:val="00F70DAD"/>
    <w:rsid w:val="00F714E6"/>
    <w:rsid w:val="00F71FA5"/>
    <w:rsid w:val="00F81C88"/>
    <w:rsid w:val="00F81E46"/>
    <w:rsid w:val="00F84B26"/>
    <w:rsid w:val="00F934BD"/>
    <w:rsid w:val="00F93721"/>
    <w:rsid w:val="00F93D54"/>
    <w:rsid w:val="00FA2874"/>
    <w:rsid w:val="00FA6E35"/>
    <w:rsid w:val="00FA7DD4"/>
    <w:rsid w:val="00FB2FFC"/>
    <w:rsid w:val="00FB4921"/>
    <w:rsid w:val="00FB72B8"/>
    <w:rsid w:val="00FC160A"/>
    <w:rsid w:val="00FC36C5"/>
    <w:rsid w:val="00FC521D"/>
    <w:rsid w:val="00FC5455"/>
    <w:rsid w:val="00FC72B2"/>
    <w:rsid w:val="00FC7BEA"/>
    <w:rsid w:val="00FD0A72"/>
    <w:rsid w:val="00FD40C7"/>
    <w:rsid w:val="00FD6747"/>
    <w:rsid w:val="00FD6A03"/>
    <w:rsid w:val="00FE00DC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link w:val="80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3D8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773D8"/>
    <w:rPr>
      <w:b/>
      <w:sz w:val="4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7773D8"/>
    <w:rPr>
      <w:rFonts w:eastAsia="Calibri"/>
      <w:b/>
      <w:bCs/>
      <w:iCs/>
      <w:sz w:val="28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locked/>
    <w:rsid w:val="007773D8"/>
    <w:rPr>
      <w:rFonts w:ascii="Cambria" w:eastAsia="Calibri" w:hAnsi="Cambria"/>
      <w:color w:val="243F60"/>
      <w:sz w:val="28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7773D8"/>
    <w:rPr>
      <w:rFonts w:ascii="Cambria" w:eastAsia="Calibri" w:hAnsi="Cambria"/>
      <w:i/>
      <w:iCs/>
      <w:color w:val="243F60"/>
      <w:sz w:val="28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locked/>
    <w:rsid w:val="007773D8"/>
    <w:rPr>
      <w:rFonts w:ascii="Cambria" w:eastAsia="Calibri" w:hAnsi="Cambria"/>
      <w:i/>
      <w:iCs/>
      <w:color w:val="404040"/>
      <w:sz w:val="28"/>
      <w:szCs w:val="22"/>
      <w:lang w:val="ru-RU" w:eastAsia="en-US" w:bidi="ar-SA"/>
    </w:rPr>
  </w:style>
  <w:style w:type="character" w:customStyle="1" w:styleId="80">
    <w:name w:val="Заголовок 8 Знак"/>
    <w:basedOn w:val="a0"/>
    <w:link w:val="8"/>
    <w:locked/>
    <w:rsid w:val="007773D8"/>
    <w:rPr>
      <w:rFonts w:ascii="Cambria" w:eastAsia="Calibri" w:hAnsi="Cambria"/>
      <w:color w:val="404040"/>
      <w:lang w:val="ru-RU" w:eastAsia="en-US" w:bidi="ar-SA"/>
    </w:rPr>
  </w:style>
  <w:style w:type="character" w:customStyle="1" w:styleId="90">
    <w:name w:val="Заголовок 9 Знак"/>
    <w:basedOn w:val="a0"/>
    <w:link w:val="9"/>
    <w:locked/>
    <w:rsid w:val="007773D8"/>
    <w:rPr>
      <w:rFonts w:ascii="Cambria" w:eastAsia="Calibri" w:hAnsi="Cambria"/>
      <w:i/>
      <w:iCs/>
      <w:color w:val="404040"/>
      <w:lang w:val="ru-RU" w:eastAsia="en-US" w:bidi="ar-SA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73D8"/>
    <w:rPr>
      <w:sz w:val="28"/>
      <w:szCs w:val="24"/>
      <w:lang w:val="ru-RU" w:eastAsia="ru-RU" w:bidi="ar-SA"/>
    </w:rPr>
  </w:style>
  <w:style w:type="character" w:styleId="a6">
    <w:name w:val="page number"/>
    <w:basedOn w:val="a0"/>
    <w:uiPriority w:val="99"/>
    <w:rsid w:val="00B0425B"/>
    <w:rPr>
      <w:rFonts w:cs="Times New Roman"/>
    </w:rPr>
  </w:style>
  <w:style w:type="paragraph" w:styleId="a7">
    <w:name w:val="footer"/>
    <w:basedOn w:val="a"/>
    <w:link w:val="a8"/>
    <w:rsid w:val="00F17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773D8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3442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locked/>
    <w:rsid w:val="007773D8"/>
    <w:rPr>
      <w:sz w:val="28"/>
      <w:lang w:val="ru-RU" w:eastAsia="ru-RU" w:bidi="ar-SA"/>
    </w:rPr>
  </w:style>
  <w:style w:type="paragraph" w:styleId="ab">
    <w:name w:val="Balloon Text"/>
    <w:basedOn w:val="a"/>
    <w:link w:val="ac"/>
    <w:semiHidden/>
    <w:rsid w:val="00BA1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7773D8"/>
    <w:rPr>
      <w:rFonts w:ascii="Tahoma" w:hAnsi="Tahoma" w:cs="Tahoma"/>
      <w:sz w:val="16"/>
      <w:szCs w:val="16"/>
      <w:lang w:val="ru-RU" w:eastAsia="ru-RU" w:bidi="ar-SA"/>
    </w:rPr>
  </w:style>
  <w:style w:type="table" w:styleId="ad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875DE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7773D8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AA1C31"/>
    <w:pPr>
      <w:jc w:val="center"/>
    </w:pPr>
    <w:rPr>
      <w:b/>
      <w:bCs/>
      <w:szCs w:val="28"/>
    </w:rPr>
  </w:style>
  <w:style w:type="character" w:customStyle="1" w:styleId="af1">
    <w:name w:val="Название Знак"/>
    <w:basedOn w:val="a0"/>
    <w:link w:val="af0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2">
    <w:name w:val="Subtitle"/>
    <w:basedOn w:val="a"/>
    <w:link w:val="af3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3">
    <w:name w:val="Подзаголовок Знак"/>
    <w:basedOn w:val="a0"/>
    <w:link w:val="af2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link w:val="af6"/>
    <w:qFormat/>
    <w:rsid w:val="009549C6"/>
    <w:pPr>
      <w:jc w:val="both"/>
    </w:pPr>
    <w:rPr>
      <w:sz w:val="24"/>
      <w:szCs w:val="22"/>
    </w:rPr>
  </w:style>
  <w:style w:type="character" w:customStyle="1" w:styleId="af6">
    <w:name w:val="Без интервала Знак"/>
    <w:link w:val="af5"/>
    <w:rsid w:val="009549C6"/>
    <w:rPr>
      <w:sz w:val="24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D8537A"/>
    <w:rPr>
      <w:sz w:val="28"/>
      <w:szCs w:val="22"/>
      <w:lang w:val="ru-RU" w:eastAsia="en-US" w:bidi="ar-SA"/>
    </w:rPr>
  </w:style>
  <w:style w:type="paragraph" w:styleId="af7">
    <w:name w:val="footnote text"/>
    <w:aliases w:val="Table_Footnote_last Знак,Table_Footnote_last Знак Знак,Table_Footnote_last"/>
    <w:basedOn w:val="a"/>
    <w:link w:val="af8"/>
    <w:semiHidden/>
    <w:rsid w:val="00D8537A"/>
    <w:rPr>
      <w:rFonts w:eastAsia="Calibri"/>
      <w:sz w:val="20"/>
      <w:szCs w:val="20"/>
    </w:rPr>
  </w:style>
  <w:style w:type="character" w:customStyle="1" w:styleId="af8">
    <w:name w:val="Текст сноски Знак"/>
    <w:aliases w:val="Table_Footnote_last Знак Знак1,Table_Footnote_last Знак Знак Знак,Table_Footnote_last Знак1"/>
    <w:basedOn w:val="a0"/>
    <w:link w:val="af7"/>
    <w:locked/>
    <w:rsid w:val="00D8537A"/>
    <w:rPr>
      <w:rFonts w:eastAsia="Calibri"/>
      <w:lang w:val="ru-RU" w:eastAsia="ru-RU" w:bidi="ar-SA"/>
    </w:rPr>
  </w:style>
  <w:style w:type="character" w:styleId="af9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D7126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andard">
    <w:name w:val="Standard"/>
    <w:rsid w:val="00D71261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itleChar">
    <w:name w:val="Title Char"/>
    <w:basedOn w:val="a0"/>
    <w:locked/>
    <w:rsid w:val="00EC1F64"/>
    <w:rPr>
      <w:sz w:val="28"/>
      <w:lang w:val="ru-RU" w:eastAsia="ru-RU" w:bidi="ar-SA"/>
    </w:rPr>
  </w:style>
  <w:style w:type="paragraph" w:customStyle="1" w:styleId="Default">
    <w:name w:val="Default"/>
    <w:rsid w:val="00714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1431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a">
    <w:name w:val="Emphasis"/>
    <w:basedOn w:val="a0"/>
    <w:qFormat/>
    <w:locked/>
    <w:rsid w:val="007773D8"/>
    <w:rPr>
      <w:rFonts w:cs="Times New Roman"/>
      <w:i/>
      <w:iCs/>
    </w:rPr>
  </w:style>
  <w:style w:type="character" w:customStyle="1" w:styleId="Heading2Char1">
    <w:name w:val="Heading 2 Char1"/>
    <w:basedOn w:val="a0"/>
    <w:locked/>
    <w:rsid w:val="007773D8"/>
    <w:rPr>
      <w:rFonts w:ascii="Times New Roman" w:hAnsi="Times New Roman" w:cs="Times New Roman"/>
      <w:b/>
      <w:smallCaps/>
      <w:sz w:val="20"/>
      <w:szCs w:val="20"/>
      <w:lang w:eastAsia="ru-RU"/>
    </w:rPr>
  </w:style>
  <w:style w:type="character" w:customStyle="1" w:styleId="TitleChar1">
    <w:name w:val="Title Char1"/>
    <w:basedOn w:val="a0"/>
    <w:locked/>
    <w:rsid w:val="007773D8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7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773D8"/>
    <w:rPr>
      <w:rFonts w:ascii="Courier New" w:eastAsia="Calibri" w:hAnsi="Courier New" w:cs="Courier New"/>
      <w:lang w:val="ru-RU" w:eastAsia="ru-RU" w:bidi="ar-SA"/>
    </w:rPr>
  </w:style>
  <w:style w:type="paragraph" w:customStyle="1" w:styleId="western">
    <w:name w:val="western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HTML1">
    <w:name w:val="Стандартный HTML Знак1"/>
    <w:basedOn w:val="a0"/>
    <w:rsid w:val="007773D8"/>
    <w:rPr>
      <w:rFonts w:ascii="Courier New" w:hAnsi="Courier New" w:cs="Courier New"/>
    </w:rPr>
  </w:style>
  <w:style w:type="character" w:customStyle="1" w:styleId="FontStyle16">
    <w:name w:val="Font Style16"/>
    <w:basedOn w:val="a0"/>
    <w:rsid w:val="007773D8"/>
    <w:rPr>
      <w:rFonts w:ascii="Times New Roman" w:hAnsi="Times New Roman" w:cs="Times New Roman"/>
      <w:sz w:val="30"/>
      <w:szCs w:val="30"/>
    </w:rPr>
  </w:style>
  <w:style w:type="character" w:styleId="afb">
    <w:name w:val="FollowedHyperlink"/>
    <w:basedOn w:val="a0"/>
    <w:rsid w:val="007773D8"/>
    <w:rPr>
      <w:rFonts w:cs="Times New Roman"/>
      <w:color w:val="800080"/>
      <w:u w:val="single"/>
    </w:rPr>
  </w:style>
  <w:style w:type="paragraph" w:styleId="afc">
    <w:name w:val="Normal (Web)"/>
    <w:aliases w:val="Обычный (Web)1,Обычный (веб)1,Обычный (веб)11"/>
    <w:basedOn w:val="a"/>
    <w:link w:val="afd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d">
    <w:name w:val="Обычный (веб) Знак"/>
    <w:aliases w:val="Обычный (Web)1 Знак,Обычный (веб)1 Знак,Обычный (веб)11 Знак"/>
    <w:link w:val="afc"/>
    <w:locked/>
    <w:rsid w:val="007773D8"/>
    <w:rPr>
      <w:rFonts w:eastAsia="Calibri"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semiHidden/>
    <w:rsid w:val="007773D8"/>
    <w:pPr>
      <w:tabs>
        <w:tab w:val="right" w:leader="dot" w:pos="9345"/>
      </w:tabs>
      <w:spacing w:before="120" w:line="360" w:lineRule="auto"/>
    </w:pPr>
    <w:rPr>
      <w:rFonts w:eastAsia="Calibri"/>
      <w:b/>
      <w:noProof/>
      <w:szCs w:val="20"/>
    </w:rPr>
  </w:style>
  <w:style w:type="character" w:customStyle="1" w:styleId="14">
    <w:name w:val="Верхний колонтитул Знак1"/>
    <w:basedOn w:val="a0"/>
    <w:rsid w:val="007773D8"/>
    <w:rPr>
      <w:rFonts w:cs="Times New Roman"/>
      <w:sz w:val="24"/>
      <w:szCs w:val="24"/>
    </w:rPr>
  </w:style>
  <w:style w:type="character" w:customStyle="1" w:styleId="15">
    <w:name w:val="Нижний колонтитул Знак1"/>
    <w:basedOn w:val="a0"/>
    <w:rsid w:val="007773D8"/>
    <w:rPr>
      <w:rFonts w:cs="Times New Roman"/>
      <w:sz w:val="24"/>
      <w:szCs w:val="24"/>
    </w:rPr>
  </w:style>
  <w:style w:type="character" w:customStyle="1" w:styleId="afe">
    <w:name w:val="Текст концевой сноски Знак"/>
    <w:basedOn w:val="a0"/>
    <w:link w:val="aff"/>
    <w:locked/>
    <w:rsid w:val="007773D8"/>
    <w:rPr>
      <w:sz w:val="28"/>
      <w:lang w:bidi="ar-SA"/>
    </w:rPr>
  </w:style>
  <w:style w:type="paragraph" w:styleId="aff">
    <w:name w:val="endnote text"/>
    <w:basedOn w:val="a"/>
    <w:link w:val="afe"/>
    <w:semiHidden/>
    <w:rsid w:val="007773D8"/>
    <w:rPr>
      <w:szCs w:val="20"/>
    </w:rPr>
  </w:style>
  <w:style w:type="character" w:customStyle="1" w:styleId="16">
    <w:name w:val="Текст концевой сноски Знак1"/>
    <w:basedOn w:val="a0"/>
    <w:locked/>
    <w:rsid w:val="007773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Знак1"/>
    <w:basedOn w:val="a0"/>
    <w:rsid w:val="007773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 Знак1"/>
    <w:basedOn w:val="a0"/>
    <w:rsid w:val="007773D8"/>
    <w:rPr>
      <w:rFonts w:cs="Times New Roman"/>
      <w:sz w:val="24"/>
      <w:szCs w:val="24"/>
    </w:rPr>
  </w:style>
  <w:style w:type="character" w:customStyle="1" w:styleId="19">
    <w:name w:val="Основной текст с отступом Знак1"/>
    <w:basedOn w:val="a0"/>
    <w:rsid w:val="007773D8"/>
    <w:rPr>
      <w:rFonts w:cs="Times New Roman"/>
      <w:sz w:val="24"/>
      <w:szCs w:val="24"/>
    </w:rPr>
  </w:style>
  <w:style w:type="character" w:customStyle="1" w:styleId="SubtitleChar1">
    <w:name w:val="Subtitle Char1"/>
    <w:basedOn w:val="a0"/>
    <w:locked/>
    <w:rsid w:val="007773D8"/>
    <w:rPr>
      <w:rFonts w:cs="Times New Roman"/>
      <w:b/>
      <w:bCs/>
      <w:snapToGrid w:val="0"/>
      <w:sz w:val="32"/>
    </w:rPr>
  </w:style>
  <w:style w:type="character" w:customStyle="1" w:styleId="1a">
    <w:name w:val="Подзаголовок Знак1"/>
    <w:basedOn w:val="a0"/>
    <w:locked/>
    <w:rsid w:val="007773D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1"/>
    <w:locked/>
    <w:rsid w:val="007773D8"/>
    <w:rPr>
      <w:sz w:val="28"/>
      <w:lang w:bidi="ar-SA"/>
    </w:rPr>
  </w:style>
  <w:style w:type="paragraph" w:styleId="21">
    <w:name w:val="Body Text 2"/>
    <w:basedOn w:val="a"/>
    <w:link w:val="22"/>
    <w:rsid w:val="007773D8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ocked/>
    <w:rsid w:val="007773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rsid w:val="007773D8"/>
    <w:rPr>
      <w:rFonts w:cs="Times New Roman"/>
      <w:sz w:val="24"/>
      <w:szCs w:val="24"/>
    </w:rPr>
  </w:style>
  <w:style w:type="character" w:customStyle="1" w:styleId="32">
    <w:name w:val="Основной текст 3 Знак2"/>
    <w:basedOn w:val="a0"/>
    <w:link w:val="31"/>
    <w:locked/>
    <w:rsid w:val="007773D8"/>
    <w:rPr>
      <w:sz w:val="16"/>
      <w:szCs w:val="16"/>
      <w:lang w:bidi="ar-SA"/>
    </w:rPr>
  </w:style>
  <w:style w:type="paragraph" w:styleId="31">
    <w:name w:val="Body Text 3"/>
    <w:basedOn w:val="a"/>
    <w:link w:val="32"/>
    <w:rsid w:val="007773D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ocked/>
    <w:rsid w:val="007773D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rsid w:val="007773D8"/>
    <w:rPr>
      <w:rFonts w:cs="Times New Roman"/>
      <w:sz w:val="16"/>
      <w:szCs w:val="16"/>
    </w:rPr>
  </w:style>
  <w:style w:type="character" w:customStyle="1" w:styleId="220">
    <w:name w:val="Основной текст с отступом 2 Знак2"/>
    <w:basedOn w:val="a0"/>
    <w:link w:val="24"/>
    <w:locked/>
    <w:rsid w:val="007773D8"/>
    <w:rPr>
      <w:rFonts w:ascii="Calibri" w:hAnsi="Calibri"/>
      <w:sz w:val="28"/>
      <w:szCs w:val="24"/>
      <w:lang w:eastAsia="en-US"/>
    </w:rPr>
  </w:style>
  <w:style w:type="paragraph" w:styleId="24">
    <w:name w:val="Body Text Indent 2"/>
    <w:basedOn w:val="a"/>
    <w:link w:val="220"/>
    <w:rsid w:val="007773D8"/>
    <w:pPr>
      <w:spacing w:line="360" w:lineRule="auto"/>
      <w:ind w:firstLine="720"/>
    </w:pPr>
    <w:rPr>
      <w:rFonts w:ascii="Calibri" w:hAnsi="Calibri"/>
      <w:lang w:eastAsia="en-US"/>
    </w:rPr>
  </w:style>
  <w:style w:type="character" w:customStyle="1" w:styleId="25">
    <w:name w:val="Основной текст с отступом 2 Знак"/>
    <w:basedOn w:val="a0"/>
    <w:locked/>
    <w:rsid w:val="007773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rsid w:val="007773D8"/>
    <w:rPr>
      <w:rFonts w:cs="Times New Roman"/>
      <w:sz w:val="24"/>
      <w:szCs w:val="24"/>
    </w:rPr>
  </w:style>
  <w:style w:type="paragraph" w:customStyle="1" w:styleId="140">
    <w:name w:val="Гиперссылка 14 пт"/>
    <w:basedOn w:val="5"/>
    <w:rsid w:val="007773D8"/>
    <w:pPr>
      <w:keepNext w:val="0"/>
      <w:keepLines w:val="0"/>
      <w:tabs>
        <w:tab w:val="num" w:pos="360"/>
      </w:tabs>
      <w:spacing w:before="0" w:after="120"/>
      <w:ind w:left="0" w:firstLine="0"/>
      <w:jc w:val="center"/>
    </w:pPr>
    <w:rPr>
      <w:rFonts w:ascii="Times New Roman" w:hAnsi="Times New Roman"/>
      <w:b/>
      <w:bCs/>
      <w:caps/>
      <w:color w:val="auto"/>
      <w:szCs w:val="24"/>
      <w:lang w:eastAsia="ru-RU"/>
    </w:rPr>
  </w:style>
  <w:style w:type="paragraph" w:customStyle="1" w:styleId="114">
    <w:name w:val="Заголовок 1 14 пт"/>
    <w:basedOn w:val="1"/>
    <w:rsid w:val="007773D8"/>
    <w:pPr>
      <w:widowControl w:val="0"/>
      <w:tabs>
        <w:tab w:val="num" w:pos="360"/>
      </w:tabs>
      <w:snapToGrid w:val="0"/>
      <w:spacing w:before="240" w:after="120"/>
    </w:pPr>
    <w:rPr>
      <w:rFonts w:eastAsia="Calibri"/>
      <w:caps/>
      <w:kern w:val="28"/>
    </w:rPr>
  </w:style>
  <w:style w:type="paragraph" w:customStyle="1" w:styleId="1b">
    <w:name w:val="Заголовок 1 без номера"/>
    <w:basedOn w:val="1"/>
    <w:next w:val="a"/>
    <w:rsid w:val="007773D8"/>
    <w:pPr>
      <w:widowControl w:val="0"/>
      <w:tabs>
        <w:tab w:val="num" w:pos="360"/>
      </w:tabs>
      <w:snapToGrid w:val="0"/>
      <w:spacing w:before="240" w:after="120"/>
    </w:pPr>
    <w:rPr>
      <w:rFonts w:eastAsia="Calibri"/>
      <w:caps/>
      <w:kern w:val="28"/>
    </w:rPr>
  </w:style>
  <w:style w:type="paragraph" w:customStyle="1" w:styleId="ConsNormal">
    <w:name w:val="ConsNormal"/>
    <w:rsid w:val="007773D8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Style1">
    <w:name w:val="Style1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5">
    <w:name w:val="Style5"/>
    <w:basedOn w:val="a"/>
    <w:rsid w:val="007773D8"/>
    <w:pPr>
      <w:widowControl w:val="0"/>
      <w:autoSpaceDE w:val="0"/>
      <w:autoSpaceDN w:val="0"/>
      <w:adjustRightInd w:val="0"/>
      <w:spacing w:line="259" w:lineRule="exact"/>
      <w:ind w:firstLine="504"/>
      <w:jc w:val="both"/>
    </w:pPr>
    <w:rPr>
      <w:rFonts w:eastAsia="Calibri"/>
      <w:sz w:val="24"/>
    </w:rPr>
  </w:style>
  <w:style w:type="paragraph" w:customStyle="1" w:styleId="Style9">
    <w:name w:val="Style9"/>
    <w:basedOn w:val="a"/>
    <w:rsid w:val="007773D8"/>
    <w:pPr>
      <w:widowControl w:val="0"/>
      <w:autoSpaceDE w:val="0"/>
      <w:autoSpaceDN w:val="0"/>
      <w:adjustRightInd w:val="0"/>
      <w:spacing w:line="259" w:lineRule="exact"/>
      <w:ind w:firstLine="466"/>
    </w:pPr>
    <w:rPr>
      <w:rFonts w:eastAsia="Calibri"/>
      <w:sz w:val="24"/>
    </w:rPr>
  </w:style>
  <w:style w:type="paragraph" w:customStyle="1" w:styleId="aff0">
    <w:name w:val="Знак Знак Знак Знак Знак Знак Знак Знак Знак Знак Знак Знак"/>
    <w:basedOn w:val="a"/>
    <w:rsid w:val="007773D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FontStyle57">
    <w:name w:val="Font Style57"/>
    <w:basedOn w:val="a0"/>
    <w:rsid w:val="007773D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773D8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16">
    <w:name w:val="s_16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3">
    <w:name w:val="s_3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1">
    <w:name w:val="s_1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7773D8"/>
    <w:rPr>
      <w:rFonts w:cs="Times New Roman"/>
    </w:rPr>
  </w:style>
  <w:style w:type="paragraph" w:customStyle="1" w:styleId="p2">
    <w:name w:val="p2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6">
    <w:name w:val="p6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4">
    <w:name w:val="s4"/>
    <w:basedOn w:val="a0"/>
    <w:rsid w:val="007773D8"/>
    <w:rPr>
      <w:rFonts w:cs="Times New Roman"/>
    </w:rPr>
  </w:style>
  <w:style w:type="paragraph" w:customStyle="1" w:styleId="aff1">
    <w:name w:val="Знак Знак Знак Знак Знак Знак Знак"/>
    <w:basedOn w:val="a"/>
    <w:rsid w:val="007773D8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7773D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s11">
    <w:name w:val="s1"/>
    <w:basedOn w:val="a0"/>
    <w:rsid w:val="007773D8"/>
    <w:rPr>
      <w:rFonts w:cs="Times New Roman"/>
    </w:rPr>
  </w:style>
  <w:style w:type="character" w:customStyle="1" w:styleId="s2">
    <w:name w:val="s2"/>
    <w:basedOn w:val="a0"/>
    <w:rsid w:val="007773D8"/>
    <w:rPr>
      <w:rFonts w:cs="Times New Roman"/>
    </w:rPr>
  </w:style>
  <w:style w:type="character" w:customStyle="1" w:styleId="320">
    <w:name w:val="Основной текст с отступом 3 Знак2"/>
    <w:basedOn w:val="a0"/>
    <w:link w:val="34"/>
    <w:locked/>
    <w:rsid w:val="007773D8"/>
    <w:rPr>
      <w:rFonts w:ascii="Calibri" w:hAnsi="Calibri"/>
      <w:sz w:val="16"/>
      <w:szCs w:val="16"/>
      <w:lang w:bidi="ar-SA"/>
    </w:rPr>
  </w:style>
  <w:style w:type="paragraph" w:styleId="34">
    <w:name w:val="Body Text Indent 3"/>
    <w:basedOn w:val="a"/>
    <w:link w:val="320"/>
    <w:rsid w:val="007773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ocked/>
    <w:rsid w:val="007773D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7773D8"/>
    <w:rPr>
      <w:rFonts w:cs="Times New Roman"/>
      <w:sz w:val="16"/>
      <w:szCs w:val="16"/>
    </w:rPr>
  </w:style>
  <w:style w:type="paragraph" w:customStyle="1" w:styleId="tekstob">
    <w:name w:val="tekstob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harChar1CharChar1CharChar">
    <w:name w:val="Char Char Знак Знак1 Char Char1 Знак Знак Char Char"/>
    <w:basedOn w:val="a"/>
    <w:rsid w:val="007773D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20">
    <w:name w:val="p20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7">
    <w:name w:val="s7"/>
    <w:basedOn w:val="a0"/>
    <w:rsid w:val="007773D8"/>
    <w:rPr>
      <w:rFonts w:cs="Times New Roman"/>
    </w:rPr>
  </w:style>
  <w:style w:type="character" w:customStyle="1" w:styleId="FontStyle30">
    <w:name w:val="Font Style30"/>
    <w:basedOn w:val="a0"/>
    <w:rsid w:val="007773D8"/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9">
    <w:name w:val="p9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10">
    <w:name w:val="p10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230">
    <w:name w:val="Знак Знак23"/>
    <w:basedOn w:val="a0"/>
    <w:rsid w:val="007773D8"/>
    <w:rPr>
      <w:rFonts w:cs="Times New Roman"/>
      <w:b/>
      <w:sz w:val="28"/>
    </w:rPr>
  </w:style>
  <w:style w:type="character" w:customStyle="1" w:styleId="221">
    <w:name w:val="Знак Знак22"/>
    <w:basedOn w:val="a0"/>
    <w:rsid w:val="007773D8"/>
    <w:rPr>
      <w:rFonts w:ascii="Arial" w:hAnsi="Arial" w:cs="Arial"/>
      <w:b/>
      <w:bCs/>
      <w:i/>
      <w:iCs/>
      <w:sz w:val="28"/>
      <w:szCs w:val="28"/>
    </w:rPr>
  </w:style>
  <w:style w:type="character" w:customStyle="1" w:styleId="212">
    <w:name w:val="Знак Знак21"/>
    <w:basedOn w:val="a0"/>
    <w:rsid w:val="007773D8"/>
    <w:rPr>
      <w:rFonts w:cs="Times New Roman"/>
      <w:b/>
      <w:sz w:val="48"/>
    </w:rPr>
  </w:style>
  <w:style w:type="paragraph" w:customStyle="1" w:styleId="Style3">
    <w:name w:val="Style3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4">
    <w:name w:val="Style4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6">
    <w:name w:val="Style6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8">
    <w:name w:val="Style8"/>
    <w:basedOn w:val="a"/>
    <w:rsid w:val="007773D8"/>
    <w:pPr>
      <w:widowControl w:val="0"/>
      <w:autoSpaceDE w:val="0"/>
      <w:autoSpaceDN w:val="0"/>
      <w:adjustRightInd w:val="0"/>
      <w:spacing w:line="278" w:lineRule="exact"/>
      <w:ind w:hanging="326"/>
    </w:pPr>
    <w:rPr>
      <w:rFonts w:eastAsia="Calibri"/>
      <w:sz w:val="24"/>
    </w:rPr>
  </w:style>
  <w:style w:type="paragraph" w:customStyle="1" w:styleId="Style10">
    <w:name w:val="Style10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11">
    <w:name w:val="Style11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12">
    <w:name w:val="Style12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13">
    <w:name w:val="Style13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14">
    <w:name w:val="Style14"/>
    <w:basedOn w:val="a"/>
    <w:rsid w:val="007773D8"/>
    <w:pPr>
      <w:widowControl w:val="0"/>
      <w:autoSpaceDE w:val="0"/>
      <w:autoSpaceDN w:val="0"/>
      <w:adjustRightInd w:val="0"/>
      <w:spacing w:line="202" w:lineRule="exact"/>
      <w:ind w:hanging="149"/>
    </w:pPr>
    <w:rPr>
      <w:rFonts w:eastAsia="Calibri"/>
      <w:sz w:val="24"/>
    </w:rPr>
  </w:style>
  <w:style w:type="paragraph" w:customStyle="1" w:styleId="Style15">
    <w:name w:val="Style15"/>
    <w:basedOn w:val="a"/>
    <w:rsid w:val="007773D8"/>
    <w:pPr>
      <w:widowControl w:val="0"/>
      <w:autoSpaceDE w:val="0"/>
      <w:autoSpaceDN w:val="0"/>
      <w:adjustRightInd w:val="0"/>
      <w:spacing w:line="197" w:lineRule="exact"/>
    </w:pPr>
    <w:rPr>
      <w:rFonts w:eastAsia="Calibri"/>
      <w:sz w:val="24"/>
    </w:rPr>
  </w:style>
  <w:style w:type="character" w:customStyle="1" w:styleId="FontStyle17">
    <w:name w:val="Font Style17"/>
    <w:basedOn w:val="a0"/>
    <w:rsid w:val="007773D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7773D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7773D8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7773D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7773D8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7773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7773D8"/>
    <w:rPr>
      <w:rFonts w:ascii="Times New Roman" w:hAnsi="Times New Roman" w:cs="Times New Roman"/>
      <w:sz w:val="16"/>
      <w:szCs w:val="16"/>
    </w:rPr>
  </w:style>
  <w:style w:type="paragraph" w:customStyle="1" w:styleId="aff3">
    <w:name w:val="Знак Знак Знак Знак Знак Знак"/>
    <w:basedOn w:val="a"/>
    <w:rsid w:val="007773D8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Strong"/>
    <w:basedOn w:val="a0"/>
    <w:qFormat/>
    <w:locked/>
    <w:rsid w:val="007773D8"/>
    <w:rPr>
      <w:rFonts w:ascii="Times New Roman" w:hAnsi="Times New Roman" w:cs="Times New Roman"/>
      <w:b/>
    </w:rPr>
  </w:style>
  <w:style w:type="character" w:customStyle="1" w:styleId="FootnoteTextChar">
    <w:name w:val="Footnote Text Char"/>
    <w:basedOn w:val="a0"/>
    <w:locked/>
    <w:rsid w:val="007773D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5">
    <w:name w:val="annotation text"/>
    <w:basedOn w:val="a"/>
    <w:link w:val="aff6"/>
    <w:semiHidden/>
    <w:rsid w:val="007773D8"/>
    <w:rPr>
      <w:rFonts w:eastAsia="Calibri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locked/>
    <w:rsid w:val="007773D8"/>
    <w:rPr>
      <w:rFonts w:eastAsia="Calibri"/>
      <w:lang w:val="ru-RU" w:eastAsia="ar-SA" w:bidi="ar-SA"/>
    </w:rPr>
  </w:style>
  <w:style w:type="character" w:customStyle="1" w:styleId="aff7">
    <w:name w:val="Название объекта Знак"/>
    <w:aliases w:val="Знак1 Знак"/>
    <w:basedOn w:val="a0"/>
    <w:link w:val="aff8"/>
    <w:locked/>
    <w:rsid w:val="007773D8"/>
    <w:rPr>
      <w:sz w:val="24"/>
      <w:lang w:bidi="ar-SA"/>
    </w:rPr>
  </w:style>
  <w:style w:type="paragraph" w:styleId="aff8">
    <w:name w:val="caption"/>
    <w:aliases w:val="Знак1"/>
    <w:basedOn w:val="a"/>
    <w:next w:val="a"/>
    <w:link w:val="aff7"/>
    <w:qFormat/>
    <w:locked/>
    <w:rsid w:val="007773D8"/>
    <w:pPr>
      <w:jc w:val="center"/>
    </w:pPr>
    <w:rPr>
      <w:sz w:val="24"/>
      <w:szCs w:val="20"/>
    </w:rPr>
  </w:style>
  <w:style w:type="paragraph" w:styleId="aff9">
    <w:name w:val="List"/>
    <w:basedOn w:val="a"/>
    <w:rsid w:val="007773D8"/>
    <w:pPr>
      <w:ind w:left="283" w:hanging="283"/>
    </w:pPr>
    <w:rPr>
      <w:rFonts w:eastAsia="Calibri"/>
      <w:sz w:val="20"/>
      <w:szCs w:val="20"/>
      <w:lang w:eastAsia="ar-SA"/>
    </w:rPr>
  </w:style>
  <w:style w:type="paragraph" w:styleId="affa">
    <w:name w:val="List Bullet"/>
    <w:basedOn w:val="a"/>
    <w:rsid w:val="007773D8"/>
    <w:pPr>
      <w:tabs>
        <w:tab w:val="num" w:pos="720"/>
      </w:tabs>
      <w:ind w:left="720" w:hanging="360"/>
    </w:pPr>
    <w:rPr>
      <w:rFonts w:eastAsia="Calibri"/>
      <w:sz w:val="20"/>
      <w:szCs w:val="20"/>
    </w:rPr>
  </w:style>
  <w:style w:type="paragraph" w:styleId="26">
    <w:name w:val="List 2"/>
    <w:basedOn w:val="a"/>
    <w:rsid w:val="007773D8"/>
    <w:pPr>
      <w:ind w:left="566" w:hanging="283"/>
    </w:pPr>
    <w:rPr>
      <w:rFonts w:eastAsia="Calibri"/>
      <w:sz w:val="20"/>
      <w:szCs w:val="20"/>
    </w:rPr>
  </w:style>
  <w:style w:type="paragraph" w:styleId="51">
    <w:name w:val="List 5"/>
    <w:basedOn w:val="a"/>
    <w:rsid w:val="007773D8"/>
    <w:pPr>
      <w:ind w:left="1415" w:hanging="283"/>
    </w:pPr>
    <w:rPr>
      <w:rFonts w:eastAsia="Calibri"/>
      <w:sz w:val="24"/>
    </w:rPr>
  </w:style>
  <w:style w:type="paragraph" w:styleId="affb">
    <w:name w:val="Plain Text"/>
    <w:basedOn w:val="a"/>
    <w:link w:val="affc"/>
    <w:rsid w:val="007773D8"/>
    <w:rPr>
      <w:rFonts w:ascii="Courier New" w:eastAsia="Calibri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locked/>
    <w:rsid w:val="007773D8"/>
    <w:rPr>
      <w:rFonts w:ascii="Courier New" w:eastAsia="Calibri" w:hAnsi="Courier New" w:cs="Courier New"/>
      <w:lang w:val="ru-RU" w:eastAsia="ru-RU" w:bidi="ar-SA"/>
    </w:rPr>
  </w:style>
  <w:style w:type="paragraph" w:customStyle="1" w:styleId="affd">
    <w:name w:val="Заголовок"/>
    <w:basedOn w:val="a"/>
    <w:next w:val="a9"/>
    <w:rsid w:val="007773D8"/>
    <w:pPr>
      <w:keepNext/>
      <w:spacing w:before="240" w:after="120"/>
    </w:pPr>
    <w:rPr>
      <w:rFonts w:ascii="Arial" w:eastAsia="Calibri" w:hAnsi="Arial" w:cs="Mangal"/>
      <w:szCs w:val="28"/>
      <w:lang w:eastAsia="ar-SA"/>
    </w:rPr>
  </w:style>
  <w:style w:type="paragraph" w:customStyle="1" w:styleId="1c">
    <w:name w:val="Название1"/>
    <w:basedOn w:val="a"/>
    <w:rsid w:val="007773D8"/>
    <w:pPr>
      <w:suppressLineNumbers/>
      <w:spacing w:before="120" w:after="120"/>
    </w:pPr>
    <w:rPr>
      <w:rFonts w:eastAsia="Calibri" w:cs="Mangal"/>
      <w:i/>
      <w:iCs/>
      <w:sz w:val="24"/>
      <w:lang w:eastAsia="ar-SA"/>
    </w:rPr>
  </w:style>
  <w:style w:type="paragraph" w:customStyle="1" w:styleId="1d">
    <w:name w:val="Указатель1"/>
    <w:basedOn w:val="a"/>
    <w:rsid w:val="007773D8"/>
    <w:pPr>
      <w:suppressLineNumbers/>
    </w:pPr>
    <w:rPr>
      <w:rFonts w:eastAsia="Calibri" w:cs="Mangal"/>
      <w:sz w:val="24"/>
      <w:lang w:eastAsia="ar-SA"/>
    </w:rPr>
  </w:style>
  <w:style w:type="paragraph" w:customStyle="1" w:styleId="affe">
    <w:name w:val="подпись к объекту"/>
    <w:basedOn w:val="a"/>
    <w:next w:val="a"/>
    <w:rsid w:val="007773D8"/>
    <w:pPr>
      <w:tabs>
        <w:tab w:val="left" w:pos="3060"/>
      </w:tabs>
      <w:spacing w:line="240" w:lineRule="atLeast"/>
      <w:jc w:val="center"/>
    </w:pPr>
    <w:rPr>
      <w:rFonts w:eastAsia="Calibri"/>
      <w:b/>
      <w:caps/>
      <w:szCs w:val="20"/>
      <w:lang w:eastAsia="ar-SA"/>
    </w:rPr>
  </w:style>
  <w:style w:type="paragraph" w:customStyle="1" w:styleId="213">
    <w:name w:val="Основной текст с отступом 21"/>
    <w:basedOn w:val="a"/>
    <w:rsid w:val="007773D8"/>
    <w:pPr>
      <w:tabs>
        <w:tab w:val="left" w:pos="4640"/>
      </w:tabs>
      <w:ind w:firstLine="709"/>
      <w:jc w:val="both"/>
    </w:pPr>
    <w:rPr>
      <w:rFonts w:eastAsia="Calibri"/>
      <w:szCs w:val="20"/>
      <w:lang w:eastAsia="ar-SA"/>
    </w:rPr>
  </w:style>
  <w:style w:type="paragraph" w:customStyle="1" w:styleId="1e">
    <w:name w:val="Текст1"/>
    <w:basedOn w:val="a"/>
    <w:rsid w:val="007773D8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22">
    <w:name w:val="Основной текст 22"/>
    <w:basedOn w:val="a"/>
    <w:rsid w:val="007773D8"/>
    <w:pPr>
      <w:spacing w:after="120" w:line="480" w:lineRule="auto"/>
    </w:pPr>
    <w:rPr>
      <w:rFonts w:eastAsia="Calibri"/>
      <w:sz w:val="24"/>
      <w:lang w:eastAsia="ar-SA"/>
    </w:rPr>
  </w:style>
  <w:style w:type="paragraph" w:customStyle="1" w:styleId="312">
    <w:name w:val="Основной текст 31"/>
    <w:basedOn w:val="a"/>
    <w:rsid w:val="007773D8"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510">
    <w:name w:val="Список 51"/>
    <w:basedOn w:val="a"/>
    <w:rsid w:val="007773D8"/>
    <w:pPr>
      <w:ind w:left="1415" w:hanging="283"/>
    </w:pPr>
    <w:rPr>
      <w:rFonts w:eastAsia="Calibri"/>
      <w:sz w:val="24"/>
      <w:lang w:eastAsia="ar-SA"/>
    </w:rPr>
  </w:style>
  <w:style w:type="paragraph" w:customStyle="1" w:styleId="1f">
    <w:name w:val="Стиль1"/>
    <w:basedOn w:val="a"/>
    <w:next w:val="510"/>
    <w:rsid w:val="007773D8"/>
    <w:pPr>
      <w:ind w:left="360"/>
      <w:jc w:val="both"/>
    </w:pPr>
    <w:rPr>
      <w:rFonts w:eastAsia="Calibri"/>
      <w:lang w:eastAsia="ar-SA"/>
    </w:rPr>
  </w:style>
  <w:style w:type="paragraph" w:customStyle="1" w:styleId="214">
    <w:name w:val="Основной текст 21"/>
    <w:basedOn w:val="a"/>
    <w:rsid w:val="007773D8"/>
    <w:pPr>
      <w:autoSpaceDE w:val="0"/>
      <w:jc w:val="both"/>
    </w:pPr>
    <w:rPr>
      <w:rFonts w:eastAsia="Calibri"/>
      <w:sz w:val="24"/>
      <w:lang w:eastAsia="ar-SA"/>
    </w:rPr>
  </w:style>
  <w:style w:type="paragraph" w:customStyle="1" w:styleId="1f0">
    <w:name w:val="Обычный1"/>
    <w:rsid w:val="007773D8"/>
    <w:pPr>
      <w:widowControl w:val="0"/>
      <w:suppressAutoHyphens/>
      <w:snapToGrid w:val="0"/>
      <w:spacing w:before="20" w:after="20"/>
    </w:pPr>
    <w:rPr>
      <w:rFonts w:eastAsia="Calibri"/>
      <w:sz w:val="24"/>
      <w:lang w:eastAsia="ar-SA"/>
    </w:rPr>
  </w:style>
  <w:style w:type="paragraph" w:customStyle="1" w:styleId="27">
    <w:name w:val="Знак2"/>
    <w:basedOn w:val="a"/>
    <w:rsid w:val="007773D8"/>
    <w:pPr>
      <w:spacing w:after="160" w:line="240" w:lineRule="exact"/>
    </w:pPr>
    <w:rPr>
      <w:rFonts w:ascii="Verdana" w:eastAsia="Calibri" w:hAnsi="Verdana"/>
      <w:sz w:val="24"/>
      <w:lang w:val="en-US" w:eastAsia="ar-SA"/>
    </w:rPr>
  </w:style>
  <w:style w:type="paragraph" w:customStyle="1" w:styleId="1f1">
    <w:name w:val="1 Обычный"/>
    <w:basedOn w:val="a"/>
    <w:rsid w:val="007773D8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223">
    <w:name w:val="Основной текст с отступом 22"/>
    <w:basedOn w:val="a"/>
    <w:rsid w:val="007773D8"/>
    <w:pPr>
      <w:overflowPunct w:val="0"/>
      <w:autoSpaceDE w:val="0"/>
      <w:spacing w:line="360" w:lineRule="auto"/>
      <w:ind w:firstLine="709"/>
      <w:jc w:val="both"/>
    </w:pPr>
    <w:rPr>
      <w:rFonts w:eastAsia="Calibri"/>
      <w:spacing w:val="-4"/>
      <w:szCs w:val="20"/>
      <w:lang w:eastAsia="ar-SA"/>
    </w:rPr>
  </w:style>
  <w:style w:type="paragraph" w:customStyle="1" w:styleId="313">
    <w:name w:val="Основной текст с отступом 31"/>
    <w:basedOn w:val="a"/>
    <w:rsid w:val="007773D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paragraph" w:customStyle="1" w:styleId="consnormal0">
    <w:name w:val="consnormal"/>
    <w:rsid w:val="007773D8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afff">
    <w:name w:val="Ðàçäåë"/>
    <w:basedOn w:val="a"/>
    <w:rsid w:val="007773D8"/>
    <w:pPr>
      <w:widowControl w:val="0"/>
      <w:autoSpaceDE w:val="0"/>
      <w:spacing w:after="300" w:line="288" w:lineRule="auto"/>
      <w:jc w:val="center"/>
    </w:pPr>
    <w:rPr>
      <w:rFonts w:ascii="Arial" w:eastAsia="Calibri" w:hAnsi="Arial"/>
      <w:b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773D8"/>
    <w:pPr>
      <w:jc w:val="center"/>
    </w:pPr>
    <w:rPr>
      <w:rFonts w:eastAsia="Calibri"/>
      <w:sz w:val="24"/>
      <w:szCs w:val="20"/>
      <w:lang w:eastAsia="ar-SA"/>
    </w:rPr>
  </w:style>
  <w:style w:type="paragraph" w:customStyle="1" w:styleId="1f3">
    <w:name w:val="заголовок 1"/>
    <w:basedOn w:val="a"/>
    <w:next w:val="a"/>
    <w:rsid w:val="007773D8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eastAsia="Calibri" w:hAnsi="Arial"/>
      <w:b/>
      <w:caps/>
      <w:sz w:val="56"/>
      <w:szCs w:val="20"/>
      <w:lang w:eastAsia="ar-SA"/>
    </w:rPr>
  </w:style>
  <w:style w:type="paragraph" w:customStyle="1" w:styleId="afff0">
    <w:name w:val="Содержание"/>
    <w:basedOn w:val="a"/>
    <w:rsid w:val="007773D8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eastAsia="Calibri" w:hAnsi="Arial"/>
      <w:sz w:val="24"/>
      <w:szCs w:val="20"/>
      <w:lang w:eastAsia="ar-SA"/>
    </w:rPr>
  </w:style>
  <w:style w:type="paragraph" w:customStyle="1" w:styleId="afff1">
    <w:name w:val="текст сноски"/>
    <w:basedOn w:val="a"/>
    <w:rsid w:val="007773D8"/>
    <w:pPr>
      <w:widowControl w:val="0"/>
      <w:overflowPunct w:val="0"/>
      <w:autoSpaceDE w:val="0"/>
    </w:pPr>
    <w:rPr>
      <w:rFonts w:ascii="Arial" w:eastAsia="Calibri" w:hAnsi="Arial"/>
      <w:sz w:val="20"/>
      <w:szCs w:val="20"/>
      <w:lang w:eastAsia="ar-SA"/>
    </w:rPr>
  </w:style>
  <w:style w:type="paragraph" w:customStyle="1" w:styleId="b6ed2">
    <w:name w:val="Ос¦b6edовной текст 2"/>
    <w:basedOn w:val="a"/>
    <w:rsid w:val="007773D8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eastAsia="Calibri" w:hAnsi="Arial"/>
      <w:sz w:val="24"/>
      <w:szCs w:val="20"/>
      <w:lang w:eastAsia="ar-SA"/>
    </w:rPr>
  </w:style>
  <w:style w:type="paragraph" w:customStyle="1" w:styleId="main">
    <w:name w:val="main"/>
    <w:basedOn w:val="a"/>
    <w:rsid w:val="007773D8"/>
    <w:pPr>
      <w:spacing w:before="280" w:after="280"/>
    </w:pPr>
    <w:rPr>
      <w:rFonts w:eastAsia="Calibri"/>
      <w:sz w:val="24"/>
      <w:lang w:eastAsia="ar-SA"/>
    </w:rPr>
  </w:style>
  <w:style w:type="paragraph" w:customStyle="1" w:styleId="1f4">
    <w:name w:val="Текст примечания1"/>
    <w:basedOn w:val="a"/>
    <w:rsid w:val="007773D8"/>
    <w:rPr>
      <w:rFonts w:eastAsia="Calibri"/>
      <w:sz w:val="20"/>
      <w:szCs w:val="20"/>
      <w:lang w:eastAsia="ar-SA"/>
    </w:rPr>
  </w:style>
  <w:style w:type="paragraph" w:customStyle="1" w:styleId="1f5">
    <w:name w:val="Маркированный список1"/>
    <w:basedOn w:val="a"/>
    <w:rsid w:val="007773D8"/>
    <w:pPr>
      <w:tabs>
        <w:tab w:val="num" w:pos="360"/>
      </w:tabs>
      <w:ind w:left="360" w:hanging="360"/>
    </w:pPr>
    <w:rPr>
      <w:rFonts w:eastAsia="Calibri"/>
      <w:sz w:val="20"/>
      <w:szCs w:val="20"/>
      <w:lang w:eastAsia="ar-SA"/>
    </w:rPr>
  </w:style>
  <w:style w:type="paragraph" w:customStyle="1" w:styleId="215">
    <w:name w:val="Список 21"/>
    <w:basedOn w:val="a"/>
    <w:rsid w:val="007773D8"/>
    <w:pPr>
      <w:ind w:left="566" w:hanging="283"/>
    </w:pPr>
    <w:rPr>
      <w:rFonts w:eastAsia="Calibri"/>
      <w:sz w:val="20"/>
      <w:szCs w:val="20"/>
      <w:lang w:eastAsia="ar-SA"/>
    </w:rPr>
  </w:style>
  <w:style w:type="paragraph" w:customStyle="1" w:styleId="afff2">
    <w:name w:val="Готовый"/>
    <w:basedOn w:val="a"/>
    <w:rsid w:val="007773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28">
    <w:name w:val="Стиль2"/>
    <w:basedOn w:val="1e"/>
    <w:rsid w:val="007773D8"/>
    <w:rPr>
      <w:rFonts w:ascii="Times New Roman" w:hAnsi="Times New Roman"/>
      <w:sz w:val="28"/>
    </w:rPr>
  </w:style>
  <w:style w:type="paragraph" w:customStyle="1" w:styleId="afff3">
    <w:name w:val="Содержимое таблицы"/>
    <w:basedOn w:val="a"/>
    <w:rsid w:val="007773D8"/>
    <w:pPr>
      <w:suppressLineNumbers/>
    </w:pPr>
    <w:rPr>
      <w:rFonts w:eastAsia="Calibri"/>
      <w:sz w:val="24"/>
      <w:lang w:eastAsia="ar-SA"/>
    </w:rPr>
  </w:style>
  <w:style w:type="paragraph" w:customStyle="1" w:styleId="afff4">
    <w:name w:val="Заголовок таблицы"/>
    <w:basedOn w:val="afff3"/>
    <w:rsid w:val="007773D8"/>
    <w:pPr>
      <w:jc w:val="center"/>
    </w:pPr>
    <w:rPr>
      <w:b/>
      <w:bCs/>
    </w:rPr>
  </w:style>
  <w:style w:type="paragraph" w:customStyle="1" w:styleId="afff5">
    <w:name w:val="Содержимое врезки"/>
    <w:basedOn w:val="a9"/>
    <w:rsid w:val="007773D8"/>
    <w:pPr>
      <w:tabs>
        <w:tab w:val="left" w:pos="1140"/>
      </w:tabs>
    </w:pPr>
    <w:rPr>
      <w:rFonts w:eastAsia="Calibri"/>
      <w:lang w:eastAsia="ar-SA"/>
    </w:rPr>
  </w:style>
  <w:style w:type="paragraph" w:customStyle="1" w:styleId="1f6">
    <w:name w:val="Знак Знак Знак Знак Знак Знак Знак Знак Знак Знак Знак Знак1 Знак Знак Знак Знак"/>
    <w:basedOn w:val="a"/>
    <w:rsid w:val="007773D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f7">
    <w:name w:val="Знак Знак Знак1"/>
    <w:basedOn w:val="a"/>
    <w:rsid w:val="007773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f8">
    <w:name w:val="Без интервала1"/>
    <w:rsid w:val="007773D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31">
    <w:name w:val="Основной текст 23"/>
    <w:basedOn w:val="a"/>
    <w:rsid w:val="007773D8"/>
    <w:pPr>
      <w:ind w:firstLine="709"/>
      <w:jc w:val="both"/>
    </w:pPr>
    <w:rPr>
      <w:rFonts w:eastAsia="Calibri" w:cs="Arial"/>
      <w:szCs w:val="20"/>
    </w:rPr>
  </w:style>
  <w:style w:type="character" w:customStyle="1" w:styleId="110">
    <w:name w:val="Заголовок 1 Знак1"/>
    <w:basedOn w:val="a0"/>
    <w:locked/>
    <w:rsid w:val="007773D8"/>
    <w:rPr>
      <w:rFonts w:cs="Times New Roman"/>
      <w:b/>
      <w:sz w:val="24"/>
      <w:szCs w:val="24"/>
      <w:lang w:eastAsia="ar-SA" w:bidi="ar-SA"/>
    </w:rPr>
  </w:style>
  <w:style w:type="character" w:customStyle="1" w:styleId="WW8Num1z0">
    <w:name w:val="WW8Num1z0"/>
    <w:rsid w:val="007773D8"/>
    <w:rPr>
      <w:rFonts w:ascii="Symbol" w:hAnsi="Symbol"/>
    </w:rPr>
  </w:style>
  <w:style w:type="character" w:customStyle="1" w:styleId="WW8Num2z0">
    <w:name w:val="WW8Num2z0"/>
    <w:rsid w:val="007773D8"/>
  </w:style>
  <w:style w:type="character" w:customStyle="1" w:styleId="1f9">
    <w:name w:val="Основной шрифт абзаца1"/>
    <w:rsid w:val="007773D8"/>
  </w:style>
  <w:style w:type="character" w:customStyle="1" w:styleId="afff6">
    <w:name w:val="Символ сноски"/>
    <w:rsid w:val="007773D8"/>
    <w:rPr>
      <w:vertAlign w:val="superscript"/>
    </w:rPr>
  </w:style>
  <w:style w:type="character" w:customStyle="1" w:styleId="314">
    <w:name w:val="Заголовок 3 Знак1"/>
    <w:rsid w:val="007773D8"/>
    <w:rPr>
      <w:sz w:val="24"/>
      <w:lang w:val="ru-RU" w:eastAsia="ar-SA" w:bidi="ar-SA"/>
    </w:rPr>
  </w:style>
  <w:style w:type="character" w:customStyle="1" w:styleId="91">
    <w:name w:val="Знак Знак9"/>
    <w:basedOn w:val="1f9"/>
    <w:rsid w:val="007773D8"/>
    <w:rPr>
      <w:rFonts w:ascii="Times New Roman" w:hAnsi="Times New Roman" w:cs="Times New Roman"/>
    </w:rPr>
  </w:style>
  <w:style w:type="character" w:customStyle="1" w:styleId="exem1">
    <w:name w:val="exem1"/>
    <w:rsid w:val="007773D8"/>
    <w:rPr>
      <w:i/>
    </w:rPr>
  </w:style>
  <w:style w:type="character" w:customStyle="1" w:styleId="afff7">
    <w:name w:val="знак сноски"/>
    <w:rsid w:val="007773D8"/>
    <w:rPr>
      <w:vertAlign w:val="superscript"/>
    </w:rPr>
  </w:style>
  <w:style w:type="character" w:customStyle="1" w:styleId="per1">
    <w:name w:val="per1"/>
    <w:rsid w:val="007773D8"/>
    <w:rPr>
      <w:b/>
      <w:color w:val="5C5836"/>
      <w:sz w:val="20"/>
      <w:u w:val="none"/>
      <w:effect w:val="none"/>
    </w:rPr>
  </w:style>
  <w:style w:type="character" w:customStyle="1" w:styleId="prim1">
    <w:name w:val="prim1"/>
    <w:rsid w:val="007773D8"/>
    <w:rPr>
      <w:color w:val="5C5836"/>
      <w:sz w:val="16"/>
    </w:rPr>
  </w:style>
  <w:style w:type="character" w:customStyle="1" w:styleId="afff8">
    <w:name w:val="Символ нумерации"/>
    <w:rsid w:val="007773D8"/>
  </w:style>
  <w:style w:type="character" w:customStyle="1" w:styleId="HeaderChar">
    <w:name w:val="Header Char"/>
    <w:basedOn w:val="a0"/>
    <w:locked/>
    <w:rsid w:val="007773D8"/>
    <w:rPr>
      <w:rFonts w:eastAsia="Times New Roman" w:cs="Times New Roman"/>
      <w:sz w:val="28"/>
      <w:lang w:val="ru-RU" w:eastAsia="ru-RU" w:bidi="ar-SA"/>
    </w:rPr>
  </w:style>
  <w:style w:type="paragraph" w:customStyle="1" w:styleId="1fa">
    <w:name w:val="Абзац списка1"/>
    <w:basedOn w:val="a"/>
    <w:rsid w:val="007773D8"/>
    <w:pPr>
      <w:ind w:left="720"/>
    </w:pPr>
    <w:rPr>
      <w:sz w:val="24"/>
    </w:rPr>
  </w:style>
  <w:style w:type="paragraph" w:customStyle="1" w:styleId="1fb">
    <w:name w:val="[ ]1"/>
    <w:basedOn w:val="a"/>
    <w:rsid w:val="007773D8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</w:rPr>
  </w:style>
  <w:style w:type="paragraph" w:customStyle="1" w:styleId="afff9">
    <w:name w:val="Основной"/>
    <w:basedOn w:val="a"/>
    <w:locked/>
    <w:rsid w:val="007773D8"/>
    <w:pPr>
      <w:spacing w:after="20" w:line="360" w:lineRule="auto"/>
      <w:ind w:firstLine="709"/>
      <w:jc w:val="both"/>
    </w:pPr>
    <w:rPr>
      <w:szCs w:val="28"/>
    </w:rPr>
  </w:style>
  <w:style w:type="paragraph" w:customStyle="1" w:styleId="1fc">
    <w:name w:val="Знак1 Знак Знак Знак Знак Знак Знак Знак Знак Знак"/>
    <w:basedOn w:val="a"/>
    <w:rsid w:val="007773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 Знак"/>
    <w:basedOn w:val="a"/>
    <w:rsid w:val="007773D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71">
    <w:name w:val="Основной текст7"/>
    <w:basedOn w:val="a"/>
    <w:link w:val="afffb"/>
    <w:rsid w:val="007773D8"/>
    <w:pPr>
      <w:widowControl w:val="0"/>
      <w:shd w:val="clear" w:color="auto" w:fill="FFFFFF"/>
      <w:spacing w:before="300" w:line="614" w:lineRule="exact"/>
      <w:ind w:hanging="1400"/>
      <w:jc w:val="center"/>
    </w:pPr>
    <w:rPr>
      <w:szCs w:val="28"/>
    </w:rPr>
  </w:style>
  <w:style w:type="character" w:customStyle="1" w:styleId="afffb">
    <w:name w:val="Основной текст_"/>
    <w:link w:val="71"/>
    <w:locked/>
    <w:rsid w:val="007773D8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7773D8"/>
    <w:rPr>
      <w:sz w:val="28"/>
      <w:lang w:val="ru-RU" w:eastAsia="ru-RU"/>
    </w:rPr>
  </w:style>
  <w:style w:type="character" w:customStyle="1" w:styleId="FontStyle24">
    <w:name w:val="Font Style24"/>
    <w:rsid w:val="007773D8"/>
    <w:rPr>
      <w:rFonts w:ascii="Arial" w:hAnsi="Arial"/>
      <w:sz w:val="20"/>
    </w:rPr>
  </w:style>
  <w:style w:type="character" w:customStyle="1" w:styleId="FontStyle35">
    <w:name w:val="Font Style35"/>
    <w:rsid w:val="007773D8"/>
    <w:rPr>
      <w:rFonts w:ascii="Times New Roman" w:hAnsi="Times New Roman"/>
      <w:sz w:val="24"/>
    </w:rPr>
  </w:style>
  <w:style w:type="paragraph" w:customStyle="1" w:styleId="120">
    <w:name w:val="Абзац списка12"/>
    <w:basedOn w:val="a"/>
    <w:rsid w:val="007773D8"/>
    <w:pPr>
      <w:tabs>
        <w:tab w:val="num" w:pos="2160"/>
      </w:tabs>
      <w:jc w:val="both"/>
    </w:pPr>
    <w:rPr>
      <w:rFonts w:ascii="Calibri" w:eastAsia="Calibri" w:hAnsi="Calibri" w:cs="Calibri"/>
      <w:szCs w:val="28"/>
      <w:lang w:eastAsia="en-US"/>
    </w:rPr>
  </w:style>
  <w:style w:type="character" w:customStyle="1" w:styleId="Heading2Char">
    <w:name w:val="Heading 2 Char"/>
    <w:basedOn w:val="a0"/>
    <w:locked/>
    <w:rsid w:val="007773D8"/>
    <w:rPr>
      <w:rFonts w:cs="Times New Roman"/>
      <w:b/>
      <w:bCs/>
      <w:sz w:val="28"/>
      <w:szCs w:val="28"/>
    </w:rPr>
  </w:style>
  <w:style w:type="character" w:customStyle="1" w:styleId="SubtitleChar">
    <w:name w:val="Subtitle Char"/>
    <w:basedOn w:val="a0"/>
    <w:locked/>
    <w:rsid w:val="007773D8"/>
    <w:rPr>
      <w:rFonts w:cs="Times New Roman"/>
      <w:i/>
      <w:iCs/>
      <w:smallCaps/>
      <w:spacing w:val="10"/>
      <w:sz w:val="28"/>
      <w:szCs w:val="28"/>
    </w:rPr>
  </w:style>
  <w:style w:type="paragraph" w:customStyle="1" w:styleId="216">
    <w:name w:val="Цитата 21"/>
    <w:basedOn w:val="a"/>
    <w:next w:val="a"/>
    <w:link w:val="QuoteChar"/>
    <w:rsid w:val="007773D8"/>
    <w:pPr>
      <w:spacing w:after="200" w:line="276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QuoteChar">
    <w:name w:val="Quote Char"/>
    <w:basedOn w:val="a0"/>
    <w:link w:val="216"/>
    <w:locked/>
    <w:rsid w:val="007773D8"/>
    <w:rPr>
      <w:rFonts w:ascii="Calibri" w:eastAsia="Calibri" w:hAnsi="Calibri" w:cs="Calibri"/>
      <w:i/>
      <w:iCs/>
      <w:sz w:val="22"/>
      <w:szCs w:val="22"/>
      <w:lang w:val="ru-RU" w:eastAsia="en-US" w:bidi="ar-SA"/>
    </w:rPr>
  </w:style>
  <w:style w:type="paragraph" w:customStyle="1" w:styleId="1fd">
    <w:name w:val="Выделенная цитата1"/>
    <w:basedOn w:val="a"/>
    <w:next w:val="a"/>
    <w:link w:val="IntenseQuoteChar"/>
    <w:rsid w:val="007773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a0"/>
    <w:link w:val="1fd"/>
    <w:locked/>
    <w:rsid w:val="007773D8"/>
    <w:rPr>
      <w:rFonts w:ascii="Calibri" w:eastAsia="Calibri" w:hAnsi="Calibri" w:cs="Calibri"/>
      <w:i/>
      <w:iCs/>
      <w:sz w:val="22"/>
      <w:szCs w:val="22"/>
      <w:lang w:val="ru-RU" w:eastAsia="en-US" w:bidi="ar-SA"/>
    </w:rPr>
  </w:style>
  <w:style w:type="character" w:customStyle="1" w:styleId="1fe">
    <w:name w:val="Слабое выделение1"/>
    <w:basedOn w:val="a0"/>
    <w:rsid w:val="007773D8"/>
    <w:rPr>
      <w:rFonts w:cs="Times New Roman"/>
      <w:i/>
      <w:iCs/>
    </w:rPr>
  </w:style>
  <w:style w:type="character" w:customStyle="1" w:styleId="1ff">
    <w:name w:val="Сильное выделение1"/>
    <w:basedOn w:val="a0"/>
    <w:rsid w:val="007773D8"/>
    <w:rPr>
      <w:rFonts w:cs="Times New Roman"/>
      <w:b/>
      <w:bCs/>
      <w:i/>
      <w:iCs/>
    </w:rPr>
  </w:style>
  <w:style w:type="character" w:customStyle="1" w:styleId="1ff0">
    <w:name w:val="Слабая ссылка1"/>
    <w:basedOn w:val="a0"/>
    <w:rsid w:val="007773D8"/>
    <w:rPr>
      <w:rFonts w:cs="Times New Roman"/>
      <w:smallCaps/>
    </w:rPr>
  </w:style>
  <w:style w:type="character" w:customStyle="1" w:styleId="1ff1">
    <w:name w:val="Сильная ссылка1"/>
    <w:basedOn w:val="a0"/>
    <w:rsid w:val="007773D8"/>
    <w:rPr>
      <w:rFonts w:cs="Times New Roman"/>
      <w:b/>
      <w:bCs/>
      <w:smallCaps/>
    </w:rPr>
  </w:style>
  <w:style w:type="character" w:customStyle="1" w:styleId="1ff2">
    <w:name w:val="Название книги1"/>
    <w:basedOn w:val="a0"/>
    <w:rsid w:val="007773D8"/>
    <w:rPr>
      <w:rFonts w:cs="Times New Roman"/>
      <w:i/>
      <w:iCs/>
      <w:smallCaps/>
      <w:spacing w:val="5"/>
    </w:rPr>
  </w:style>
  <w:style w:type="paragraph" w:customStyle="1" w:styleId="1ff3">
    <w:name w:val="Заголовок оглавления1"/>
    <w:basedOn w:val="1"/>
    <w:next w:val="a"/>
    <w:rsid w:val="007773D8"/>
    <w:pPr>
      <w:keepNext w:val="0"/>
      <w:pageBreakBefore/>
      <w:spacing w:before="480" w:after="360"/>
      <w:jc w:val="left"/>
      <w:outlineLvl w:val="9"/>
    </w:pPr>
    <w:rPr>
      <w:rFonts w:ascii="Calibri" w:eastAsia="Calibri" w:hAnsi="Calibri" w:cs="Calibri"/>
      <w:bCs/>
      <w:caps/>
      <w:spacing w:val="5"/>
      <w:szCs w:val="28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7773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basedOn w:val="a0"/>
    <w:locked/>
    <w:rsid w:val="007773D8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7773D8"/>
    <w:pPr>
      <w:ind w:firstLine="720"/>
    </w:pPr>
    <w:rPr>
      <w:rFonts w:ascii="Calibri" w:eastAsia="Calibri" w:hAnsi="Calibri" w:cs="Calibri"/>
      <w:sz w:val="20"/>
      <w:szCs w:val="20"/>
    </w:rPr>
  </w:style>
  <w:style w:type="character" w:customStyle="1" w:styleId="FooterChar">
    <w:name w:val="Footer Char"/>
    <w:basedOn w:val="a0"/>
    <w:locked/>
    <w:rsid w:val="007773D8"/>
    <w:rPr>
      <w:rFonts w:ascii="Calibri" w:hAnsi="Calibri" w:cs="Calibri"/>
      <w:sz w:val="20"/>
      <w:szCs w:val="20"/>
    </w:rPr>
  </w:style>
  <w:style w:type="paragraph" w:customStyle="1" w:styleId="1ff4">
    <w:name w:val="Знак1 Знак Знак Знак Знак Знак Знак Знак Знак Знак Знак Знак Знак Знак"/>
    <w:basedOn w:val="a"/>
    <w:rsid w:val="007773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rsid w:val="007773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ff5">
    <w:name w:val="Знак Знак Знак1 Знак"/>
    <w:basedOn w:val="a"/>
    <w:rsid w:val="007773D8"/>
    <w:pPr>
      <w:spacing w:after="160" w:line="240" w:lineRule="exact"/>
      <w:ind w:left="720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7773D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29">
    <w:name w:val="Знак2 Знак Знак Знак"/>
    <w:basedOn w:val="a"/>
    <w:rsid w:val="007773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2Char">
    <w:name w:val="Body Text 2 Char"/>
    <w:basedOn w:val="a0"/>
    <w:locked/>
    <w:rsid w:val="007773D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1056-258D-4F27-B46E-947D4C7E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39</Pages>
  <Words>7245</Words>
  <Characters>41302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48451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Анна</cp:lastModifiedBy>
  <cp:revision>40</cp:revision>
  <cp:lastPrinted>2019-01-31T09:29:00Z</cp:lastPrinted>
  <dcterms:created xsi:type="dcterms:W3CDTF">2019-02-06T11:45:00Z</dcterms:created>
  <dcterms:modified xsi:type="dcterms:W3CDTF">2019-11-12T12:20:00Z</dcterms:modified>
  <cp:category>VBA</cp:category>
</cp:coreProperties>
</file>