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281" w:rsidRPr="00C1459A" w:rsidRDefault="00B24281" w:rsidP="00B24281">
      <w:pPr>
        <w:pStyle w:val="1"/>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проект</w:t>
      </w:r>
    </w:p>
    <w:p w:rsidR="00B24281" w:rsidRPr="00C1459A" w:rsidRDefault="00B24281" w:rsidP="00B24281">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 xml:space="preserve">Российская Федерация </w:t>
      </w:r>
    </w:p>
    <w:p w:rsidR="00B24281" w:rsidRPr="00C1459A" w:rsidRDefault="00B24281" w:rsidP="00B24281">
      <w:pPr>
        <w:spacing w:after="0" w:line="240" w:lineRule="exact"/>
        <w:jc w:val="center"/>
        <w:rPr>
          <w:rFonts w:ascii="Times New Roman" w:hAnsi="Times New Roman" w:cs="Times New Roman"/>
          <w:b/>
          <w:sz w:val="28"/>
          <w:szCs w:val="28"/>
        </w:rPr>
      </w:pPr>
      <w:r w:rsidRPr="00C1459A">
        <w:rPr>
          <w:rFonts w:ascii="Times New Roman" w:hAnsi="Times New Roman" w:cs="Times New Roman"/>
          <w:b/>
          <w:sz w:val="28"/>
          <w:szCs w:val="28"/>
        </w:rPr>
        <w:t>Новгородская область</w:t>
      </w:r>
    </w:p>
    <w:p w:rsidR="00B24281" w:rsidRPr="00C1459A" w:rsidRDefault="00B24281" w:rsidP="00B24281">
      <w:pPr>
        <w:spacing w:after="0" w:line="320" w:lineRule="exact"/>
        <w:jc w:val="center"/>
        <w:rPr>
          <w:rFonts w:ascii="Times New Roman" w:hAnsi="Times New Roman" w:cs="Times New Roman"/>
          <w:b/>
          <w:sz w:val="28"/>
          <w:szCs w:val="28"/>
        </w:rPr>
      </w:pPr>
      <w:r w:rsidRPr="00C1459A">
        <w:rPr>
          <w:rFonts w:ascii="Times New Roman" w:hAnsi="Times New Roman" w:cs="Times New Roman"/>
          <w:b/>
          <w:sz w:val="28"/>
          <w:szCs w:val="28"/>
        </w:rPr>
        <w:t>АДМИНИСТРАЦИЯ МАЛОВИШЕРСКОГО МУНИЦИПАЛЬНОГО РАЙОНА</w:t>
      </w:r>
    </w:p>
    <w:p w:rsidR="00B24281" w:rsidRDefault="00B24281" w:rsidP="00B24281">
      <w:pPr>
        <w:pStyle w:val="3"/>
        <w:jc w:val="center"/>
        <w:rPr>
          <w:rFonts w:ascii="Times New Roman" w:hAnsi="Times New Roman" w:cs="Times New Roman"/>
          <w:b w:val="0"/>
          <w:color w:val="auto"/>
          <w:spacing w:val="60"/>
          <w:sz w:val="28"/>
          <w:szCs w:val="28"/>
        </w:rPr>
      </w:pPr>
      <w:r w:rsidRPr="00C1459A">
        <w:rPr>
          <w:rFonts w:ascii="Times New Roman" w:hAnsi="Times New Roman" w:cs="Times New Roman"/>
          <w:b w:val="0"/>
          <w:color w:val="auto"/>
          <w:spacing w:val="60"/>
          <w:sz w:val="28"/>
          <w:szCs w:val="28"/>
        </w:rPr>
        <w:t>ПОСТАНОВЛЕНИЕ</w:t>
      </w:r>
    </w:p>
    <w:p w:rsidR="00B24281" w:rsidRPr="00C1459A" w:rsidRDefault="00B24281" w:rsidP="00B24281">
      <w:pPr>
        <w:spacing w:after="0"/>
      </w:pPr>
    </w:p>
    <w:tbl>
      <w:tblPr>
        <w:tblW w:w="0" w:type="auto"/>
        <w:tblBorders>
          <w:bottom w:val="single" w:sz="4" w:space="0" w:color="auto"/>
        </w:tblBorders>
        <w:tblLook w:val="0000"/>
      </w:tblPr>
      <w:tblGrid>
        <w:gridCol w:w="479"/>
        <w:gridCol w:w="1935"/>
        <w:gridCol w:w="484"/>
        <w:gridCol w:w="927"/>
      </w:tblGrid>
      <w:tr w:rsidR="00B24281" w:rsidRPr="00C1459A" w:rsidTr="00B24281">
        <w:trPr>
          <w:cantSplit/>
        </w:trPr>
        <w:tc>
          <w:tcPr>
            <w:tcW w:w="441" w:type="dxa"/>
            <w:tcBorders>
              <w:bottom w:val="nil"/>
            </w:tcBorders>
          </w:tcPr>
          <w:p w:rsidR="00B24281" w:rsidRPr="00C1459A" w:rsidRDefault="00B24281" w:rsidP="00B24281">
            <w:pPr>
              <w:spacing w:after="0"/>
              <w:rPr>
                <w:rFonts w:ascii="Times New Roman" w:hAnsi="Times New Roman" w:cs="Times New Roman"/>
                <w:sz w:val="28"/>
                <w:szCs w:val="28"/>
              </w:rPr>
            </w:pPr>
            <w:r w:rsidRPr="00C1459A">
              <w:rPr>
                <w:rFonts w:ascii="Times New Roman" w:hAnsi="Times New Roman" w:cs="Times New Roman"/>
                <w:sz w:val="28"/>
                <w:szCs w:val="28"/>
              </w:rPr>
              <w:t xml:space="preserve">от </w:t>
            </w:r>
          </w:p>
        </w:tc>
        <w:tc>
          <w:tcPr>
            <w:tcW w:w="1935" w:type="dxa"/>
          </w:tcPr>
          <w:p w:rsidR="00B24281" w:rsidRPr="00C1459A" w:rsidRDefault="00B24281" w:rsidP="00B24281">
            <w:pPr>
              <w:spacing w:after="0"/>
              <w:rPr>
                <w:rFonts w:ascii="Times New Roman" w:hAnsi="Times New Roman" w:cs="Times New Roman"/>
                <w:sz w:val="28"/>
                <w:szCs w:val="28"/>
              </w:rPr>
            </w:pPr>
          </w:p>
        </w:tc>
        <w:tc>
          <w:tcPr>
            <w:tcW w:w="445" w:type="dxa"/>
            <w:tcBorders>
              <w:bottom w:val="nil"/>
            </w:tcBorders>
          </w:tcPr>
          <w:p w:rsidR="00B24281" w:rsidRPr="00C1459A" w:rsidRDefault="00B24281" w:rsidP="00B24281">
            <w:pPr>
              <w:spacing w:after="0"/>
              <w:rPr>
                <w:rFonts w:ascii="Times New Roman" w:hAnsi="Times New Roman" w:cs="Times New Roman"/>
                <w:sz w:val="28"/>
                <w:szCs w:val="28"/>
              </w:rPr>
            </w:pPr>
            <w:r w:rsidRPr="00C1459A">
              <w:rPr>
                <w:rFonts w:ascii="Times New Roman" w:hAnsi="Times New Roman" w:cs="Times New Roman"/>
                <w:sz w:val="28"/>
                <w:szCs w:val="28"/>
              </w:rPr>
              <w:t>№</w:t>
            </w:r>
          </w:p>
        </w:tc>
        <w:tc>
          <w:tcPr>
            <w:tcW w:w="927" w:type="dxa"/>
          </w:tcPr>
          <w:p w:rsidR="00B24281" w:rsidRPr="00C1459A" w:rsidRDefault="00B24281" w:rsidP="00B24281">
            <w:pPr>
              <w:spacing w:after="0"/>
              <w:rPr>
                <w:rFonts w:ascii="Times New Roman" w:hAnsi="Times New Roman" w:cs="Times New Roman"/>
                <w:sz w:val="28"/>
                <w:szCs w:val="28"/>
              </w:rPr>
            </w:pPr>
          </w:p>
        </w:tc>
      </w:tr>
    </w:tbl>
    <w:p w:rsidR="00B24281" w:rsidRDefault="00B24281" w:rsidP="00B24281">
      <w:pPr>
        <w:spacing w:after="0"/>
        <w:rPr>
          <w:rFonts w:ascii="Times New Roman" w:hAnsi="Times New Roman" w:cs="Times New Roman"/>
          <w:bCs/>
          <w:sz w:val="28"/>
          <w:szCs w:val="28"/>
        </w:rPr>
      </w:pPr>
      <w:r w:rsidRPr="00C1459A">
        <w:rPr>
          <w:rFonts w:ascii="Times New Roman" w:hAnsi="Times New Roman" w:cs="Times New Roman"/>
          <w:bCs/>
          <w:sz w:val="28"/>
          <w:szCs w:val="28"/>
        </w:rPr>
        <w:t>г. Малая Вишера</w:t>
      </w:r>
    </w:p>
    <w:p w:rsidR="00B24281" w:rsidRPr="00C1459A" w:rsidRDefault="00B24281" w:rsidP="00B24281">
      <w:pPr>
        <w:spacing w:after="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B24281" w:rsidRPr="00C1459A" w:rsidTr="00B24281">
        <w:tc>
          <w:tcPr>
            <w:tcW w:w="3712" w:type="dxa"/>
            <w:tcBorders>
              <w:top w:val="nil"/>
              <w:left w:val="nil"/>
              <w:bottom w:val="nil"/>
              <w:right w:val="nil"/>
            </w:tcBorders>
          </w:tcPr>
          <w:p w:rsidR="00B24281" w:rsidRPr="00B24281" w:rsidRDefault="00B24281" w:rsidP="00A213BB">
            <w:pPr>
              <w:autoSpaceDE w:val="0"/>
              <w:autoSpaceDN w:val="0"/>
              <w:adjustRightInd w:val="0"/>
              <w:spacing w:after="0" w:line="240" w:lineRule="auto"/>
              <w:jc w:val="both"/>
              <w:rPr>
                <w:rFonts w:ascii="Times New Roman" w:hAnsi="Times New Roman" w:cs="Times New Roman"/>
                <w:b/>
                <w:sz w:val="28"/>
                <w:szCs w:val="28"/>
              </w:rPr>
            </w:pPr>
            <w:r w:rsidRPr="00C1459A">
              <w:rPr>
                <w:rFonts w:ascii="Times New Roman" w:hAnsi="Times New Roman" w:cs="Times New Roman"/>
                <w:b/>
                <w:sz w:val="28"/>
                <w:szCs w:val="28"/>
              </w:rPr>
              <w:t>Об утверждении админи</w:t>
            </w:r>
            <w:r w:rsidRPr="00C1459A">
              <w:rPr>
                <w:rFonts w:ascii="Times New Roman" w:hAnsi="Times New Roman" w:cs="Times New Roman"/>
                <w:b/>
                <w:sz w:val="28"/>
                <w:szCs w:val="28"/>
              </w:rPr>
              <w:softHyphen/>
              <w:t>стративного регламента по предоставлению муници</w:t>
            </w:r>
            <w:r w:rsidRPr="00C1459A">
              <w:rPr>
                <w:rFonts w:ascii="Times New Roman" w:hAnsi="Times New Roman" w:cs="Times New Roman"/>
                <w:b/>
                <w:sz w:val="28"/>
                <w:szCs w:val="28"/>
              </w:rPr>
              <w:softHyphen/>
              <w:t>пальной услуги «</w:t>
            </w:r>
            <w:r w:rsidR="00A213BB">
              <w:rPr>
                <w:rFonts w:ascii="Times New Roman" w:hAnsi="Times New Roman" w:cs="Times New Roman"/>
                <w:b/>
                <w:sz w:val="28"/>
                <w:szCs w:val="28"/>
              </w:rPr>
              <w:t>П</w:t>
            </w:r>
            <w:r w:rsidR="00A213BB" w:rsidRPr="00A213BB">
              <w:rPr>
                <w:rFonts w:ascii="Times New Roman" w:hAnsi="Times New Roman" w:cs="Times New Roman"/>
                <w:b/>
                <w:sz w:val="28"/>
                <w:szCs w:val="28"/>
              </w:rPr>
              <w:t>ризнани</w:t>
            </w:r>
            <w:r w:rsidR="00A213BB">
              <w:rPr>
                <w:rFonts w:ascii="Times New Roman" w:hAnsi="Times New Roman" w:cs="Times New Roman"/>
                <w:b/>
                <w:sz w:val="28"/>
                <w:szCs w:val="28"/>
              </w:rPr>
              <w:t>е</w:t>
            </w:r>
            <w:r w:rsidR="00A213BB" w:rsidRPr="00A213BB">
              <w:rPr>
                <w:rFonts w:ascii="Times New Roman" w:hAnsi="Times New Roman" w:cs="Times New Roman"/>
                <w:b/>
                <w:sz w:val="28"/>
                <w:szCs w:val="28"/>
              </w:rPr>
              <w:t xml:space="preserve"> садового дома жилым домом и жилого дома садовым домом</w:t>
            </w:r>
            <w:r w:rsidRPr="00C1459A">
              <w:rPr>
                <w:rFonts w:ascii="Times New Roman" w:hAnsi="Times New Roman" w:cs="Times New Roman"/>
                <w:b/>
                <w:sz w:val="28"/>
                <w:szCs w:val="28"/>
              </w:rPr>
              <w:t>»</w:t>
            </w:r>
          </w:p>
        </w:tc>
      </w:tr>
    </w:tbl>
    <w:p w:rsidR="00B24281" w:rsidRPr="00C1459A" w:rsidRDefault="00B24281" w:rsidP="00B24281">
      <w:pPr>
        <w:spacing w:after="0" w:line="240" w:lineRule="exact"/>
        <w:jc w:val="both"/>
        <w:rPr>
          <w:rFonts w:ascii="Times New Roman" w:hAnsi="Times New Roman" w:cs="Times New Roman"/>
          <w:b/>
          <w:sz w:val="28"/>
          <w:szCs w:val="28"/>
        </w:rPr>
      </w:pPr>
    </w:p>
    <w:p w:rsidR="00B24281" w:rsidRPr="00C343D5" w:rsidRDefault="00B24281" w:rsidP="00B24281">
      <w:pPr>
        <w:spacing w:after="0"/>
        <w:ind w:firstLine="708"/>
        <w:jc w:val="both"/>
        <w:rPr>
          <w:rFonts w:ascii="Times New Roman" w:hAnsi="Times New Roman" w:cs="Times New Roman"/>
          <w:snapToGrid w:val="0"/>
          <w:sz w:val="28"/>
          <w:szCs w:val="28"/>
        </w:rPr>
      </w:pPr>
    </w:p>
    <w:p w:rsidR="00B24281" w:rsidRPr="00C343D5" w:rsidRDefault="00B24281" w:rsidP="00B24281">
      <w:pPr>
        <w:autoSpaceDE w:val="0"/>
        <w:autoSpaceDN w:val="0"/>
        <w:adjustRightInd w:val="0"/>
        <w:spacing w:after="0" w:line="240" w:lineRule="auto"/>
        <w:ind w:firstLine="720"/>
        <w:jc w:val="both"/>
        <w:rPr>
          <w:rFonts w:ascii="Times New Roman" w:hAnsi="Times New Roman" w:cs="Times New Roman"/>
          <w:color w:val="000000"/>
          <w:sz w:val="28"/>
          <w:szCs w:val="28"/>
        </w:rPr>
      </w:pPr>
      <w:r w:rsidRPr="00C343D5">
        <w:rPr>
          <w:rFonts w:ascii="Times New Roman" w:hAnsi="Times New Roman" w:cs="Times New Roman"/>
          <w:color w:val="000000"/>
          <w:sz w:val="28"/>
          <w:szCs w:val="28"/>
        </w:rPr>
        <w:t>В соответствии с п. 20 ч. 1, ч. 3 ст. 14</w:t>
      </w:r>
      <w:r w:rsidRPr="00C343D5">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w:t>
      </w:r>
      <w:r w:rsidRPr="00C343D5">
        <w:rPr>
          <w:rFonts w:ascii="Times New Roman" w:hAnsi="Times New Roman" w:cs="Times New Roman"/>
          <w:color w:val="000000"/>
          <w:sz w:val="28"/>
          <w:szCs w:val="28"/>
        </w:rPr>
        <w:t xml:space="preserve"> </w:t>
      </w:r>
      <w:hyperlink r:id="rId7" w:tooltip="Федеральный закон от 27.07.2010 N 210-ФЗ (ред. от 28.12.2016) &quot;Об организации предоставления государственных и муниципальных услуг&quot;{КонсультантПлюс}" w:history="1">
        <w:r w:rsidRPr="00C343D5">
          <w:rPr>
            <w:rFonts w:ascii="Times New Roman" w:hAnsi="Times New Roman" w:cs="Times New Roman"/>
            <w:color w:val="000000"/>
            <w:sz w:val="28"/>
            <w:szCs w:val="28"/>
          </w:rPr>
          <w:t>статьей 6</w:t>
        </w:r>
      </w:hyperlink>
      <w:r w:rsidRPr="00C343D5">
        <w:rPr>
          <w:rFonts w:ascii="Times New Roman" w:hAnsi="Times New Roman" w:cs="Times New Roman"/>
          <w:color w:val="000000"/>
          <w:sz w:val="28"/>
          <w:szCs w:val="28"/>
        </w:rPr>
        <w:t xml:space="preserve"> Федерального закона от 27 июля 2010 года № 210-ФЗ «Об организации предоставления государственных и муниципальных услуг», статьями 5, 32.1 Устава Маловишерского муниципального района, Порядком разработки и утверждения административных регламентов исполнения муниципальных (государственных) функций (предоставления муниципальных (государственных) услуг), утвержденным постановлением Администрации муниципального района от 07.07.2010 № 277, </w:t>
      </w:r>
    </w:p>
    <w:p w:rsidR="00B24281" w:rsidRPr="00C1459A" w:rsidRDefault="00B24281" w:rsidP="00B24281">
      <w:pPr>
        <w:autoSpaceDE w:val="0"/>
        <w:autoSpaceDN w:val="0"/>
        <w:adjustRightInd w:val="0"/>
        <w:spacing w:after="0" w:line="240" w:lineRule="auto"/>
        <w:jc w:val="both"/>
        <w:rPr>
          <w:rFonts w:ascii="Times New Roman" w:hAnsi="Times New Roman" w:cs="Times New Roman"/>
          <w:b/>
          <w:color w:val="000000"/>
          <w:sz w:val="28"/>
          <w:szCs w:val="28"/>
        </w:rPr>
      </w:pPr>
      <w:r w:rsidRPr="00C1459A">
        <w:rPr>
          <w:rFonts w:ascii="Times New Roman" w:hAnsi="Times New Roman" w:cs="Times New Roman"/>
          <w:b/>
          <w:color w:val="000000"/>
          <w:sz w:val="28"/>
          <w:szCs w:val="28"/>
        </w:rPr>
        <w:t>ПОСТАНОВЛЯЮ:</w:t>
      </w:r>
    </w:p>
    <w:p w:rsidR="00B24281" w:rsidRPr="00B24281" w:rsidRDefault="00B24281" w:rsidP="00B24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sidRPr="00C1459A">
        <w:rPr>
          <w:rFonts w:ascii="Times New Roman" w:hAnsi="Times New Roman" w:cs="Times New Roman"/>
          <w:color w:val="000000"/>
          <w:sz w:val="28"/>
          <w:szCs w:val="28"/>
        </w:rPr>
        <w:t xml:space="preserve">1. Утвердить прилагаемый Административный </w:t>
      </w:r>
      <w:hyperlink w:anchor="Par39" w:tooltip="АДМИНИСТРАТИВНЫЙ РЕГЛАМЕНТ" w:history="1">
        <w:r w:rsidRPr="00C1459A">
          <w:rPr>
            <w:rFonts w:ascii="Times New Roman" w:hAnsi="Times New Roman" w:cs="Times New Roman"/>
            <w:color w:val="000000"/>
            <w:sz w:val="28"/>
            <w:szCs w:val="28"/>
          </w:rPr>
          <w:t>регламент</w:t>
        </w:r>
      </w:hyperlink>
      <w:r w:rsidRPr="00C1459A">
        <w:rPr>
          <w:rFonts w:ascii="Times New Roman" w:hAnsi="Times New Roman" w:cs="Times New Roman"/>
          <w:color w:val="000000"/>
          <w:sz w:val="28"/>
          <w:szCs w:val="28"/>
        </w:rPr>
        <w:t xml:space="preserve"> по предоставлению муниципальной услуги «</w:t>
      </w:r>
      <w:r w:rsidR="00A213BB">
        <w:rPr>
          <w:rFonts w:ascii="Times New Roman" w:hAnsi="Times New Roman" w:cs="Times New Roman"/>
          <w:b/>
          <w:sz w:val="28"/>
          <w:szCs w:val="28"/>
        </w:rPr>
        <w:t>П</w:t>
      </w:r>
      <w:r w:rsidR="00A213BB" w:rsidRPr="00A213BB">
        <w:rPr>
          <w:rFonts w:ascii="Times New Roman" w:hAnsi="Times New Roman" w:cs="Times New Roman"/>
          <w:b/>
          <w:sz w:val="28"/>
          <w:szCs w:val="28"/>
        </w:rPr>
        <w:t>ризнани</w:t>
      </w:r>
      <w:r w:rsidR="00A213BB">
        <w:rPr>
          <w:rFonts w:ascii="Times New Roman" w:hAnsi="Times New Roman" w:cs="Times New Roman"/>
          <w:b/>
          <w:sz w:val="28"/>
          <w:szCs w:val="28"/>
        </w:rPr>
        <w:t>е</w:t>
      </w:r>
      <w:r w:rsidR="00A213BB" w:rsidRPr="00A213BB">
        <w:rPr>
          <w:rFonts w:ascii="Times New Roman" w:hAnsi="Times New Roman" w:cs="Times New Roman"/>
          <w:b/>
          <w:sz w:val="28"/>
          <w:szCs w:val="28"/>
        </w:rPr>
        <w:t xml:space="preserve"> садового дома жилым домом и жилого дома садовым домом</w:t>
      </w:r>
      <w:r w:rsidRPr="00C1459A">
        <w:rPr>
          <w:rFonts w:ascii="Times New Roman" w:hAnsi="Times New Roman" w:cs="Times New Roman"/>
          <w:color w:val="000000"/>
          <w:sz w:val="28"/>
          <w:szCs w:val="28"/>
        </w:rPr>
        <w:t>».</w:t>
      </w:r>
    </w:p>
    <w:p w:rsidR="00B24281" w:rsidRPr="00C1459A" w:rsidRDefault="00B24281" w:rsidP="00B24281">
      <w:pPr>
        <w:autoSpaceDE w:val="0"/>
        <w:autoSpaceDN w:val="0"/>
        <w:adjustRightInd w:val="0"/>
        <w:spacing w:after="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C1459A">
        <w:rPr>
          <w:rFonts w:ascii="Times New Roman" w:hAnsi="Times New Roman" w:cs="Times New Roman"/>
          <w:color w:val="000000"/>
          <w:sz w:val="28"/>
          <w:szCs w:val="28"/>
        </w:rPr>
        <w:t>. Опубликовать постановление в бюллетене «Возрождение».</w:t>
      </w:r>
    </w:p>
    <w:p w:rsidR="00B24281" w:rsidRPr="00C1459A" w:rsidRDefault="00B24281" w:rsidP="00B24281">
      <w:pPr>
        <w:spacing w:after="0" w:line="240" w:lineRule="exact"/>
        <w:jc w:val="both"/>
        <w:rPr>
          <w:rFonts w:ascii="Times New Roman" w:hAnsi="Times New Roman" w:cs="Times New Roman"/>
          <w:sz w:val="28"/>
          <w:szCs w:val="28"/>
        </w:rPr>
      </w:pPr>
    </w:p>
    <w:p w:rsidR="00B24281" w:rsidRPr="00C1459A" w:rsidRDefault="00B24281" w:rsidP="00B24281">
      <w:pPr>
        <w:spacing w:after="0" w:line="240" w:lineRule="exact"/>
        <w:jc w:val="both"/>
        <w:rPr>
          <w:rFonts w:ascii="Times New Roman" w:hAnsi="Times New Roman" w:cs="Times New Roman"/>
          <w:sz w:val="28"/>
          <w:szCs w:val="28"/>
        </w:rPr>
      </w:pPr>
    </w:p>
    <w:p w:rsidR="00B24281" w:rsidRDefault="00B24281" w:rsidP="00B24281">
      <w:pPr>
        <w:spacing w:after="0" w:line="240" w:lineRule="exact"/>
        <w:rPr>
          <w:rFonts w:ascii="Times New Roman" w:hAnsi="Times New Roman" w:cs="Times New Roman"/>
          <w:b/>
          <w:sz w:val="28"/>
          <w:szCs w:val="28"/>
        </w:rPr>
      </w:pPr>
      <w:r w:rsidRPr="00C1459A">
        <w:rPr>
          <w:rFonts w:ascii="Times New Roman" w:hAnsi="Times New Roman" w:cs="Times New Roman"/>
          <w:b/>
          <w:sz w:val="28"/>
          <w:szCs w:val="28"/>
        </w:rPr>
        <w:t xml:space="preserve">Глава администрации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C1459A">
        <w:rPr>
          <w:rFonts w:ascii="Times New Roman" w:hAnsi="Times New Roman" w:cs="Times New Roman"/>
          <w:b/>
          <w:sz w:val="28"/>
          <w:szCs w:val="28"/>
        </w:rPr>
        <w:t>Н.А.Маслов</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Согласовано:</w:t>
      </w: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Юридический отдел</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Исполнитель : Журавлева Л.Н.</w:t>
      </w:r>
    </w:p>
    <w:p w:rsidR="00B24281" w:rsidRDefault="00B24281" w:rsidP="00B24281">
      <w:pPr>
        <w:spacing w:after="0" w:line="240" w:lineRule="exact"/>
        <w:rPr>
          <w:rFonts w:ascii="Times New Roman" w:hAnsi="Times New Roman" w:cs="Times New Roman"/>
          <w:b/>
          <w:sz w:val="28"/>
          <w:szCs w:val="28"/>
        </w:rPr>
      </w:pP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Дело 1 экз.</w:t>
      </w:r>
    </w:p>
    <w:p w:rsidR="00B24281" w:rsidRDefault="00B24281" w:rsidP="00B24281">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Отдел </w:t>
      </w:r>
      <w:proofErr w:type="spellStart"/>
      <w:r>
        <w:rPr>
          <w:rFonts w:ascii="Times New Roman" w:hAnsi="Times New Roman" w:cs="Times New Roman"/>
          <w:b/>
          <w:sz w:val="28"/>
          <w:szCs w:val="28"/>
        </w:rPr>
        <w:t>град-ва</w:t>
      </w:r>
      <w:proofErr w:type="spellEnd"/>
      <w:r>
        <w:rPr>
          <w:rFonts w:ascii="Times New Roman" w:hAnsi="Times New Roman" w:cs="Times New Roman"/>
          <w:b/>
          <w:sz w:val="28"/>
          <w:szCs w:val="28"/>
        </w:rPr>
        <w:t xml:space="preserve"> 1 экз.</w:t>
      </w:r>
    </w:p>
    <w:p w:rsidR="00B24281" w:rsidRPr="00C1459A" w:rsidRDefault="00B24281" w:rsidP="00B24281">
      <w:pPr>
        <w:spacing w:after="0" w:line="240" w:lineRule="exact"/>
        <w:rPr>
          <w:rFonts w:ascii="Times New Roman" w:hAnsi="Times New Roman" w:cs="Times New Roman"/>
          <w:sz w:val="28"/>
          <w:szCs w:val="28"/>
        </w:rPr>
        <w:sectPr w:rsidR="00B24281" w:rsidRPr="00C1459A" w:rsidSect="00B24281">
          <w:headerReference w:type="even" r:id="rId8"/>
          <w:headerReference w:type="default" r:id="rId9"/>
          <w:pgSz w:w="11907" w:h="16840" w:code="9"/>
          <w:pgMar w:top="567" w:right="567" w:bottom="1021" w:left="1701" w:header="567" w:footer="567" w:gutter="0"/>
          <w:cols w:space="708"/>
          <w:titlePg/>
          <w:docGrid w:linePitch="381"/>
        </w:sectPr>
      </w:pPr>
      <w:r>
        <w:rPr>
          <w:rFonts w:ascii="Times New Roman" w:hAnsi="Times New Roman" w:cs="Times New Roman"/>
          <w:b/>
          <w:sz w:val="28"/>
          <w:szCs w:val="28"/>
        </w:rPr>
        <w:t>МФЦ 1 экз.</w:t>
      </w:r>
    </w:p>
    <w:p w:rsidR="00B24281" w:rsidRPr="00C1459A" w:rsidRDefault="00B24281" w:rsidP="00B24281">
      <w:pPr>
        <w:spacing w:after="0" w:line="240" w:lineRule="exact"/>
        <w:ind w:firstLine="709"/>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УТВЕРЖДЕН</w:t>
      </w:r>
    </w:p>
    <w:p w:rsidR="00B24281" w:rsidRPr="00C1459A" w:rsidRDefault="00B24281" w:rsidP="00B24281">
      <w:pPr>
        <w:spacing w:after="0" w:line="240" w:lineRule="exact"/>
        <w:ind w:firstLine="709"/>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постановлением Администрации</w:t>
      </w:r>
    </w:p>
    <w:p w:rsidR="00B24281" w:rsidRPr="00C1459A" w:rsidRDefault="00B24281" w:rsidP="00B24281">
      <w:pPr>
        <w:spacing w:after="0" w:line="240" w:lineRule="exact"/>
        <w:ind w:firstLine="708"/>
        <w:rPr>
          <w:rFonts w:ascii="Times New Roman" w:hAnsi="Times New Roman" w:cs="Times New Roman"/>
          <w:sz w:val="28"/>
          <w:szCs w:val="28"/>
        </w:rPr>
      </w:pP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t xml:space="preserve">муниципального района </w:t>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sidRPr="00C1459A">
        <w:rPr>
          <w:rFonts w:ascii="Times New Roman" w:hAnsi="Times New Roman" w:cs="Times New Roman"/>
          <w:sz w:val="28"/>
          <w:szCs w:val="28"/>
        </w:rPr>
        <w:tab/>
      </w:r>
      <w:r>
        <w:rPr>
          <w:rFonts w:ascii="Times New Roman" w:hAnsi="Times New Roman" w:cs="Times New Roman"/>
          <w:sz w:val="28"/>
          <w:szCs w:val="28"/>
        </w:rPr>
        <w:tab/>
      </w:r>
      <w:r w:rsidRPr="00C1459A">
        <w:rPr>
          <w:rFonts w:ascii="Times New Roman" w:hAnsi="Times New Roman" w:cs="Times New Roman"/>
          <w:sz w:val="28"/>
          <w:szCs w:val="28"/>
        </w:rPr>
        <w:t xml:space="preserve">от  </w:t>
      </w:r>
      <w:r>
        <w:rPr>
          <w:rFonts w:ascii="Times New Roman" w:hAnsi="Times New Roman" w:cs="Times New Roman"/>
          <w:sz w:val="28"/>
          <w:szCs w:val="28"/>
        </w:rPr>
        <w:t>_____________</w:t>
      </w:r>
      <w:r w:rsidRPr="00C1459A">
        <w:rPr>
          <w:rFonts w:ascii="Times New Roman" w:hAnsi="Times New Roman" w:cs="Times New Roman"/>
          <w:sz w:val="28"/>
          <w:szCs w:val="28"/>
        </w:rPr>
        <w:t xml:space="preserve"> № </w:t>
      </w:r>
      <w:r>
        <w:rPr>
          <w:rFonts w:ascii="Times New Roman" w:hAnsi="Times New Roman" w:cs="Times New Roman"/>
          <w:sz w:val="28"/>
          <w:szCs w:val="28"/>
        </w:rPr>
        <w:t>_</w:t>
      </w:r>
    </w:p>
    <w:p w:rsidR="00B24281" w:rsidRPr="00C1459A" w:rsidRDefault="00B24281" w:rsidP="00B24281">
      <w:pPr>
        <w:pStyle w:val="ConsPlusNormal"/>
        <w:spacing w:line="240" w:lineRule="exact"/>
        <w:ind w:firstLine="540"/>
        <w:jc w:val="center"/>
        <w:rPr>
          <w:rFonts w:ascii="Times New Roman" w:hAnsi="Times New Roman" w:cs="Times New Roman"/>
          <w:b/>
          <w:sz w:val="28"/>
          <w:szCs w:val="28"/>
        </w:rPr>
      </w:pPr>
    </w:p>
    <w:p w:rsidR="00B24281" w:rsidRPr="00C1459A" w:rsidRDefault="00B24281" w:rsidP="00B24281">
      <w:pPr>
        <w:pStyle w:val="ConsPlusNormal"/>
        <w:spacing w:line="240" w:lineRule="exact"/>
        <w:ind w:firstLine="540"/>
        <w:jc w:val="center"/>
        <w:rPr>
          <w:rFonts w:ascii="Times New Roman" w:hAnsi="Times New Roman" w:cs="Times New Roman"/>
          <w:b/>
          <w:sz w:val="28"/>
          <w:szCs w:val="28"/>
        </w:rPr>
      </w:pPr>
    </w:p>
    <w:p w:rsidR="00B24281" w:rsidRPr="005723F0" w:rsidRDefault="00B24281" w:rsidP="00B24281">
      <w:pPr>
        <w:pStyle w:val="ConsPlusTitle"/>
        <w:spacing w:line="240" w:lineRule="exact"/>
        <w:jc w:val="center"/>
        <w:rPr>
          <w:sz w:val="28"/>
          <w:szCs w:val="28"/>
        </w:rPr>
      </w:pPr>
      <w:r w:rsidRPr="005723F0">
        <w:rPr>
          <w:sz w:val="28"/>
          <w:szCs w:val="28"/>
        </w:rPr>
        <w:t>АДМИНИСТРАТИВНЫЙ РЕГЛАМЕНТ</w:t>
      </w:r>
    </w:p>
    <w:p w:rsidR="00B24281" w:rsidRPr="005723F0" w:rsidRDefault="00B24281" w:rsidP="00496199">
      <w:pPr>
        <w:autoSpaceDE w:val="0"/>
        <w:autoSpaceDN w:val="0"/>
        <w:adjustRightInd w:val="0"/>
        <w:spacing w:after="0" w:line="240" w:lineRule="auto"/>
        <w:jc w:val="center"/>
        <w:rPr>
          <w:rFonts w:ascii="Times New Roman" w:hAnsi="Times New Roman" w:cs="Times New Roman"/>
          <w:b/>
          <w:sz w:val="28"/>
          <w:szCs w:val="28"/>
        </w:rPr>
      </w:pPr>
      <w:r w:rsidRPr="005723F0">
        <w:rPr>
          <w:rFonts w:ascii="Times New Roman" w:hAnsi="Times New Roman" w:cs="Times New Roman"/>
          <w:b/>
          <w:sz w:val="28"/>
          <w:szCs w:val="28"/>
        </w:rPr>
        <w:t>по предоставлению муниципальной услуги «</w:t>
      </w:r>
      <w:r w:rsidR="00A213BB">
        <w:rPr>
          <w:rFonts w:ascii="Times New Roman" w:hAnsi="Times New Roman" w:cs="Times New Roman"/>
          <w:b/>
          <w:sz w:val="28"/>
          <w:szCs w:val="28"/>
        </w:rPr>
        <w:t>П</w:t>
      </w:r>
      <w:r w:rsidR="00A213BB" w:rsidRPr="00A213BB">
        <w:rPr>
          <w:rFonts w:ascii="Times New Roman" w:hAnsi="Times New Roman" w:cs="Times New Roman"/>
          <w:b/>
          <w:sz w:val="28"/>
          <w:szCs w:val="28"/>
        </w:rPr>
        <w:t>ризнани</w:t>
      </w:r>
      <w:r w:rsidR="00A213BB">
        <w:rPr>
          <w:rFonts w:ascii="Times New Roman" w:hAnsi="Times New Roman" w:cs="Times New Roman"/>
          <w:b/>
          <w:sz w:val="28"/>
          <w:szCs w:val="28"/>
        </w:rPr>
        <w:t>е</w:t>
      </w:r>
      <w:r w:rsidR="00A213BB" w:rsidRPr="00A213BB">
        <w:rPr>
          <w:rFonts w:ascii="Times New Roman" w:hAnsi="Times New Roman" w:cs="Times New Roman"/>
          <w:b/>
          <w:sz w:val="28"/>
          <w:szCs w:val="28"/>
        </w:rPr>
        <w:t xml:space="preserve"> садового дома жилым домом и жилого дома садовым домом</w:t>
      </w:r>
      <w:r w:rsidRPr="005723F0">
        <w:rPr>
          <w:rFonts w:ascii="Times New Roman" w:hAnsi="Times New Roman" w:cs="Times New Roman"/>
          <w:b/>
          <w:sz w:val="28"/>
          <w:szCs w:val="28"/>
        </w:rPr>
        <w:t>»</w:t>
      </w:r>
    </w:p>
    <w:p w:rsidR="00B24281" w:rsidRPr="005723F0" w:rsidRDefault="00B24281" w:rsidP="00B24281">
      <w:pPr>
        <w:autoSpaceDE w:val="0"/>
        <w:autoSpaceDN w:val="0"/>
        <w:adjustRightInd w:val="0"/>
        <w:spacing w:after="0" w:line="240" w:lineRule="auto"/>
        <w:ind w:firstLine="540"/>
        <w:jc w:val="both"/>
        <w:rPr>
          <w:rFonts w:ascii="Times New Roman" w:hAnsi="Times New Roman" w:cs="Times New Roman"/>
          <w:sz w:val="28"/>
          <w:szCs w:val="28"/>
        </w:rPr>
      </w:pPr>
    </w:p>
    <w:p w:rsidR="00B24281" w:rsidRDefault="00B24281" w:rsidP="00E93EDA">
      <w:pPr>
        <w:autoSpaceDE w:val="0"/>
        <w:autoSpaceDN w:val="0"/>
        <w:adjustRightInd w:val="0"/>
        <w:spacing w:after="0" w:line="240" w:lineRule="auto"/>
        <w:ind w:firstLine="540"/>
        <w:jc w:val="both"/>
        <w:rPr>
          <w:rFonts w:ascii="Times New Roman" w:hAnsi="Times New Roman" w:cs="Times New Roman"/>
          <w:b/>
          <w:sz w:val="28"/>
          <w:szCs w:val="28"/>
        </w:rPr>
      </w:pPr>
    </w:p>
    <w:p w:rsidR="00E93EDA" w:rsidRPr="00514376" w:rsidRDefault="00337D8A" w:rsidP="00E93EDA">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1.</w:t>
      </w:r>
      <w:r w:rsidR="00E93EDA" w:rsidRPr="00514376">
        <w:rPr>
          <w:rFonts w:ascii="Times New Roman" w:hAnsi="Times New Roman" w:cs="Times New Roman"/>
          <w:b/>
          <w:sz w:val="28"/>
          <w:szCs w:val="28"/>
        </w:rPr>
        <w:t xml:space="preserve"> </w:t>
      </w:r>
      <w:r w:rsidRPr="00514376">
        <w:rPr>
          <w:rFonts w:ascii="Times New Roman" w:hAnsi="Times New Roman" w:cs="Times New Roman"/>
          <w:b/>
          <w:sz w:val="28"/>
          <w:szCs w:val="28"/>
        </w:rPr>
        <w:t>Общие положения</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1.1. Предмет регулирования административного регламента</w:t>
      </w:r>
    </w:p>
    <w:p w:rsidR="00337D8A" w:rsidRPr="00514376" w:rsidRDefault="00B24281" w:rsidP="00B2428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337D8A" w:rsidRPr="00514376">
        <w:rPr>
          <w:rFonts w:ascii="Times New Roman" w:hAnsi="Times New Roman" w:cs="Times New Roman"/>
          <w:sz w:val="28"/>
          <w:szCs w:val="28"/>
        </w:rPr>
        <w:t>Предметом регулирования административного регламента по предоставлению муници</w:t>
      </w:r>
      <w:r w:rsidR="00337D8A" w:rsidRPr="00514376">
        <w:rPr>
          <w:rFonts w:ascii="Times New Roman" w:hAnsi="Times New Roman" w:cs="Times New Roman"/>
          <w:sz w:val="28"/>
          <w:szCs w:val="28"/>
        </w:rPr>
        <w:softHyphen/>
        <w:t xml:space="preserve">пальной услуги </w:t>
      </w:r>
      <w:r w:rsidRPr="00B24281">
        <w:rPr>
          <w:rFonts w:ascii="Times New Roman" w:hAnsi="Times New Roman" w:cs="Times New Roman"/>
          <w:sz w:val="28"/>
          <w:szCs w:val="28"/>
        </w:rPr>
        <w:t>«</w:t>
      </w:r>
      <w:r w:rsidR="00A213BB">
        <w:rPr>
          <w:rFonts w:ascii="Times New Roman" w:hAnsi="Times New Roman" w:cs="Times New Roman"/>
          <w:b/>
          <w:sz w:val="28"/>
          <w:szCs w:val="28"/>
        </w:rPr>
        <w:t>П</w:t>
      </w:r>
      <w:r w:rsidR="00A213BB" w:rsidRPr="00A213BB">
        <w:rPr>
          <w:rFonts w:ascii="Times New Roman" w:hAnsi="Times New Roman" w:cs="Times New Roman"/>
          <w:b/>
          <w:sz w:val="28"/>
          <w:szCs w:val="28"/>
        </w:rPr>
        <w:t>ризнани</w:t>
      </w:r>
      <w:r w:rsidR="00A213BB">
        <w:rPr>
          <w:rFonts w:ascii="Times New Roman" w:hAnsi="Times New Roman" w:cs="Times New Roman"/>
          <w:b/>
          <w:sz w:val="28"/>
          <w:szCs w:val="28"/>
        </w:rPr>
        <w:t>е</w:t>
      </w:r>
      <w:r w:rsidR="00A213BB" w:rsidRPr="00A213BB">
        <w:rPr>
          <w:rFonts w:ascii="Times New Roman" w:hAnsi="Times New Roman" w:cs="Times New Roman"/>
          <w:b/>
          <w:sz w:val="28"/>
          <w:szCs w:val="28"/>
        </w:rPr>
        <w:t xml:space="preserve"> садового дома жилым домом и жилого дома садовым домом</w:t>
      </w:r>
      <w:r w:rsidRPr="00B24281">
        <w:rPr>
          <w:rFonts w:ascii="Times New Roman" w:hAnsi="Times New Roman" w:cs="Times New Roman"/>
          <w:sz w:val="28"/>
          <w:szCs w:val="28"/>
        </w:rPr>
        <w:t>»</w:t>
      </w:r>
      <w:r>
        <w:rPr>
          <w:rFonts w:ascii="Times New Roman" w:hAnsi="Times New Roman" w:cs="Times New Roman"/>
          <w:sz w:val="28"/>
          <w:szCs w:val="28"/>
        </w:rPr>
        <w:t xml:space="preserve"> </w:t>
      </w:r>
      <w:r w:rsidR="00337D8A" w:rsidRPr="00514376">
        <w:rPr>
          <w:rFonts w:ascii="Times New Roman" w:hAnsi="Times New Roman" w:cs="Times New Roman"/>
          <w:sz w:val="28"/>
          <w:szCs w:val="28"/>
        </w:rPr>
        <w:t xml:space="preserve">(далее - муниципальная услуга) является регулирование отношений, возникающих между Администрацией муниципального района и физическими либо юридическими  лицами при предоставлении муниципальной услуги. </w:t>
      </w:r>
    </w:p>
    <w:p w:rsidR="00337D8A" w:rsidRPr="00514376" w:rsidRDefault="005454D9" w:rsidP="00337D8A">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1.2. Круг заявителей</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1.2.1. 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 Для получения муниципальной услуги в электронном виде используется личный кабинет физического или юридического лица.</w:t>
      </w:r>
    </w:p>
    <w:p w:rsidR="00337D8A" w:rsidRPr="00514376" w:rsidRDefault="00337D8A" w:rsidP="00337D8A">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1.2.2. От имени заявителя в целях получения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7D8A" w:rsidRPr="00514376" w:rsidRDefault="00337D8A" w:rsidP="00337D8A">
      <w:pPr>
        <w:pStyle w:val="ConsPlusNormal"/>
        <w:ind w:firstLine="720"/>
        <w:jc w:val="both"/>
        <w:rPr>
          <w:rFonts w:ascii="Times New Roman" w:hAnsi="Times New Roman" w:cs="Times New Roman"/>
          <w:b/>
          <w:i/>
          <w:color w:val="000000"/>
          <w:sz w:val="28"/>
          <w:szCs w:val="28"/>
        </w:rPr>
      </w:pPr>
      <w:r w:rsidRPr="00514376">
        <w:rPr>
          <w:rFonts w:ascii="Times New Roman" w:hAnsi="Times New Roman" w:cs="Times New Roman"/>
          <w:b/>
          <w:i/>
          <w:color w:val="000000"/>
          <w:sz w:val="28"/>
          <w:szCs w:val="28"/>
        </w:rPr>
        <w:t>1.3. Случаи, в которых требуется предоставление муниципальной услуги</w:t>
      </w:r>
    </w:p>
    <w:p w:rsidR="00337D8A" w:rsidRPr="00A213BB" w:rsidRDefault="00337D8A" w:rsidP="00A213BB">
      <w:pPr>
        <w:pStyle w:val="ConsPlusNormal"/>
        <w:ind w:firstLine="720"/>
        <w:jc w:val="both"/>
        <w:rPr>
          <w:rFonts w:ascii="Times New Roman" w:eastAsiaTheme="minorHAnsi" w:hAnsi="Times New Roman" w:cs="Times New Roman"/>
          <w:sz w:val="28"/>
          <w:szCs w:val="28"/>
          <w:lang w:eastAsia="en-US"/>
        </w:rPr>
      </w:pPr>
      <w:r w:rsidRPr="00514376">
        <w:rPr>
          <w:rFonts w:ascii="Times New Roman" w:hAnsi="Times New Roman" w:cs="Times New Roman"/>
          <w:color w:val="000000"/>
          <w:sz w:val="28"/>
          <w:szCs w:val="28"/>
        </w:rPr>
        <w:t>1.3.</w:t>
      </w:r>
      <w:r w:rsidRPr="00C90171">
        <w:rPr>
          <w:rFonts w:ascii="Times New Roman" w:hAnsi="Times New Roman" w:cs="Times New Roman"/>
          <w:color w:val="000000"/>
          <w:sz w:val="28"/>
          <w:szCs w:val="28"/>
        </w:rPr>
        <w:t>1</w:t>
      </w:r>
      <w:r w:rsidRPr="00C90171">
        <w:rPr>
          <w:rFonts w:ascii="Times New Roman" w:eastAsiaTheme="minorHAnsi" w:hAnsi="Times New Roman" w:cs="Times New Roman"/>
          <w:sz w:val="28"/>
          <w:szCs w:val="28"/>
          <w:lang w:eastAsia="en-US"/>
        </w:rPr>
        <w:t xml:space="preserve">. </w:t>
      </w:r>
      <w:r w:rsidR="00C90171" w:rsidRPr="00C90171">
        <w:rPr>
          <w:rFonts w:ascii="Times New Roman" w:eastAsiaTheme="minorHAnsi" w:hAnsi="Times New Roman" w:cs="Times New Roman"/>
          <w:sz w:val="28"/>
          <w:szCs w:val="28"/>
          <w:lang w:eastAsia="en-US"/>
        </w:rPr>
        <w:t xml:space="preserve">Необходимость </w:t>
      </w:r>
      <w:r w:rsidR="00A213BB">
        <w:rPr>
          <w:rFonts w:ascii="Times New Roman" w:eastAsiaTheme="minorHAnsi" w:hAnsi="Times New Roman" w:cs="Times New Roman"/>
          <w:sz w:val="28"/>
          <w:szCs w:val="28"/>
          <w:lang w:eastAsia="en-US"/>
        </w:rPr>
        <w:t>п</w:t>
      </w:r>
      <w:r w:rsidR="00A213BB" w:rsidRPr="00A213BB">
        <w:rPr>
          <w:rFonts w:ascii="Times New Roman" w:eastAsiaTheme="minorHAnsi" w:hAnsi="Times New Roman" w:cs="Times New Roman"/>
          <w:sz w:val="28"/>
          <w:szCs w:val="28"/>
          <w:lang w:eastAsia="en-US"/>
        </w:rPr>
        <w:t>ризнани</w:t>
      </w:r>
      <w:r w:rsidR="00A213BB">
        <w:rPr>
          <w:rFonts w:ascii="Times New Roman" w:eastAsiaTheme="minorHAnsi" w:hAnsi="Times New Roman" w:cs="Times New Roman"/>
          <w:sz w:val="28"/>
          <w:szCs w:val="28"/>
          <w:lang w:eastAsia="en-US"/>
        </w:rPr>
        <w:t>я</w:t>
      </w:r>
      <w:r w:rsidR="00A213BB" w:rsidRPr="00A213BB">
        <w:rPr>
          <w:rFonts w:ascii="Times New Roman" w:eastAsiaTheme="minorHAnsi" w:hAnsi="Times New Roman" w:cs="Times New Roman"/>
          <w:sz w:val="28"/>
          <w:szCs w:val="28"/>
          <w:lang w:eastAsia="en-US"/>
        </w:rPr>
        <w:t xml:space="preserve"> садового дома жилым домом и</w:t>
      </w:r>
      <w:r w:rsidR="00A213BB">
        <w:rPr>
          <w:rFonts w:ascii="Times New Roman" w:eastAsiaTheme="minorHAnsi" w:hAnsi="Times New Roman" w:cs="Times New Roman"/>
          <w:sz w:val="28"/>
          <w:szCs w:val="28"/>
          <w:lang w:eastAsia="en-US"/>
        </w:rPr>
        <w:t>ли</w:t>
      </w:r>
      <w:r w:rsidR="00A213BB" w:rsidRPr="00A213BB">
        <w:rPr>
          <w:rFonts w:ascii="Times New Roman" w:eastAsiaTheme="minorHAnsi" w:hAnsi="Times New Roman" w:cs="Times New Roman"/>
          <w:sz w:val="28"/>
          <w:szCs w:val="28"/>
          <w:lang w:eastAsia="en-US"/>
        </w:rPr>
        <w:t xml:space="preserve"> жилого дома садовым домом.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2. Стандарт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 Наименование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2.1.1. </w:t>
      </w:r>
      <w:r w:rsidRPr="001D7D63">
        <w:rPr>
          <w:rFonts w:ascii="Times New Roman" w:hAnsi="Times New Roman" w:cs="Times New Roman"/>
          <w:sz w:val="28"/>
          <w:szCs w:val="28"/>
        </w:rPr>
        <w:t>Признание садового дома жилым домом и жилого дома садовым домом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2.2. Наименование органа, предоставляющего муниципальную услугу</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2.2.1. Муниципальная услуга предоставляется Администрацией муниципального района и осуществляется через отдел градостроительства и дорожного хозяйства Администрации муниципального района, (далее - отдел).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2.2.2. Документы, необходимые для предоставления муниципальной услуги, могут быть поданы через государственное областное автономное учреждение «Многофункциональный центр предоставления государственных и муниципальных услуг» (далее -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2.2.3. Предоставление муниципальной услуги возможно при однократном обращении заявителя в МФЦ с запросом о предоставлении двух и  более государственных и (или) муниципальных услуг (далее - комплексный запрос).</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2.2.4. При предоставлении муниципальной услуги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shd w:val="clear" w:color="auto" w:fill="FFFF00"/>
        </w:rPr>
      </w:pPr>
      <w:r w:rsidRPr="00514376">
        <w:rPr>
          <w:rFonts w:ascii="Times New Roman" w:hAnsi="Times New Roman" w:cs="Times New Roman"/>
          <w:sz w:val="28"/>
          <w:szCs w:val="28"/>
        </w:rPr>
        <w:t xml:space="preserve">2.2.5. В процессе предоставления муниципальной услуги осуществляется взаимодействие с: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Управлением Федеральной службы государственной регистрации, кадастра и картографии по Новгородской области;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w:t>
      </w:r>
      <w:r w:rsidR="0068369D">
        <w:rPr>
          <w:rFonts w:ascii="Times New Roman" w:hAnsi="Times New Roman" w:cs="Times New Roman"/>
          <w:sz w:val="28"/>
          <w:szCs w:val="28"/>
        </w:rPr>
        <w:t>графии» по Новгородской области.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2.3. Результат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2.3.1. Конечным результатом предоставления муниципальной услуги является:</w:t>
      </w:r>
    </w:p>
    <w:p w:rsidR="001D7D63" w:rsidRPr="001D7D63" w:rsidRDefault="001D7D63" w:rsidP="0068369D">
      <w:pPr>
        <w:autoSpaceDE w:val="0"/>
        <w:autoSpaceDN w:val="0"/>
        <w:adjustRightInd w:val="0"/>
        <w:spacing w:after="0" w:line="240" w:lineRule="auto"/>
        <w:ind w:firstLine="540"/>
        <w:jc w:val="both"/>
        <w:rPr>
          <w:rFonts w:ascii="Times New Roman" w:hAnsi="Times New Roman" w:cs="Times New Roman"/>
          <w:sz w:val="28"/>
          <w:szCs w:val="28"/>
        </w:rPr>
      </w:pPr>
      <w:r w:rsidRPr="001D7D63">
        <w:rPr>
          <w:rFonts w:ascii="Times New Roman" w:hAnsi="Times New Roman" w:cs="Times New Roman"/>
          <w:sz w:val="28"/>
          <w:szCs w:val="28"/>
        </w:rPr>
        <w:t xml:space="preserve">1) </w:t>
      </w:r>
      <w:r w:rsidR="0068369D">
        <w:rPr>
          <w:rFonts w:ascii="Times New Roman" w:hAnsi="Times New Roman" w:cs="Times New Roman"/>
          <w:sz w:val="28"/>
          <w:szCs w:val="28"/>
        </w:rPr>
        <w:t>решение</w:t>
      </w:r>
      <w:r w:rsidRPr="001D7D63">
        <w:rPr>
          <w:rFonts w:ascii="Times New Roman" w:hAnsi="Times New Roman" w:cs="Times New Roman"/>
          <w:sz w:val="28"/>
          <w:szCs w:val="28"/>
        </w:rPr>
        <w:t xml:space="preserve"> </w:t>
      </w:r>
      <w:r>
        <w:rPr>
          <w:rFonts w:ascii="Times New Roman" w:hAnsi="Times New Roman" w:cs="Times New Roman"/>
          <w:sz w:val="28"/>
          <w:szCs w:val="28"/>
        </w:rPr>
        <w:t>о признании садового дома жилым домом или жилого дома садовым домом</w:t>
      </w:r>
      <w:r w:rsidR="0068369D">
        <w:rPr>
          <w:rFonts w:ascii="Times New Roman" w:hAnsi="Times New Roman" w:cs="Times New Roman"/>
          <w:sz w:val="28"/>
          <w:szCs w:val="28"/>
        </w:rPr>
        <w:t>, по форме утвержденной постановлением Правительства РФ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1D7D63" w:rsidRPr="001D7D63" w:rsidRDefault="001D7D63" w:rsidP="0068369D">
      <w:pPr>
        <w:autoSpaceDE w:val="0"/>
        <w:autoSpaceDN w:val="0"/>
        <w:adjustRightInd w:val="0"/>
        <w:spacing w:after="0" w:line="240" w:lineRule="auto"/>
        <w:ind w:firstLine="540"/>
        <w:jc w:val="both"/>
        <w:rPr>
          <w:rFonts w:ascii="Times New Roman" w:hAnsi="Times New Roman" w:cs="Times New Roman"/>
          <w:sz w:val="28"/>
          <w:szCs w:val="28"/>
        </w:rPr>
      </w:pPr>
      <w:r w:rsidRPr="001D7D63">
        <w:rPr>
          <w:rFonts w:ascii="Times New Roman" w:hAnsi="Times New Roman" w:cs="Times New Roman"/>
          <w:sz w:val="28"/>
          <w:szCs w:val="28"/>
        </w:rPr>
        <w:t xml:space="preserve">2) решение об отказе в </w:t>
      </w:r>
      <w:r>
        <w:rPr>
          <w:rFonts w:ascii="Times New Roman" w:hAnsi="Times New Roman" w:cs="Times New Roman"/>
          <w:sz w:val="28"/>
          <w:szCs w:val="28"/>
        </w:rPr>
        <w:t xml:space="preserve"> признании садового дома жилым домом или жилого дома садовым домом.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2.4. Срок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2.4.1. Общий срок предоставления муниципальной услуги не должен превышать </w:t>
      </w:r>
      <w:r w:rsidRPr="001D7D63">
        <w:rPr>
          <w:rFonts w:ascii="Times New Roman" w:hAnsi="Times New Roman" w:cs="Times New Roman"/>
          <w:sz w:val="28"/>
          <w:szCs w:val="28"/>
        </w:rPr>
        <w:t>45 календарных</w:t>
      </w:r>
      <w:r w:rsidRPr="00514376">
        <w:rPr>
          <w:rFonts w:ascii="Times New Roman" w:hAnsi="Times New Roman" w:cs="Times New Roman"/>
          <w:sz w:val="28"/>
          <w:szCs w:val="28"/>
        </w:rPr>
        <w:t xml:space="preserve"> дней со дня поступления в отдел заявления и документов.</w:t>
      </w:r>
    </w:p>
    <w:p w:rsidR="001D7D63" w:rsidRPr="00514376" w:rsidRDefault="001D7D63" w:rsidP="001D7D63">
      <w:pPr>
        <w:tabs>
          <w:tab w:val="left" w:pos="567"/>
        </w:tabs>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 xml:space="preserve">2.4.2. В случае, если для получения муниципальной услуги заявленной в составе комплексного запроса,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отдел,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срока предоставления </w:t>
      </w:r>
      <w:r w:rsidRPr="00514376">
        <w:rPr>
          <w:rFonts w:ascii="Times New Roman" w:hAnsi="Times New Roman" w:cs="Times New Roman"/>
          <w:sz w:val="28"/>
          <w:szCs w:val="28"/>
        </w:rPr>
        <w:lastRenderedPageBreak/>
        <w:t>муниципальной услуги, заявленной в комплексном запросе, начинается не ранее дня получения отделом заявлений и необходимых сведений, документов и (или) информации.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2.5. Правовые основания для предоставления муниципальной услуги</w:t>
      </w:r>
    </w:p>
    <w:p w:rsidR="001D7D63"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2.5.1. </w:t>
      </w:r>
      <w:r w:rsidRPr="001D7D63">
        <w:rPr>
          <w:rFonts w:ascii="Times New Roman" w:hAnsi="Times New Roman" w:cs="Times New Roman"/>
          <w:sz w:val="28"/>
          <w:szCs w:val="28"/>
        </w:rPr>
        <w:t>Жилищный кодекс Российской Федерации</w:t>
      </w:r>
      <w:r>
        <w:rPr>
          <w:rFonts w:ascii="Times New Roman" w:hAnsi="Times New Roman" w:cs="Times New Roman"/>
          <w:sz w:val="28"/>
          <w:szCs w:val="28"/>
        </w:rPr>
        <w:t>;</w:t>
      </w:r>
      <w:r w:rsidRPr="001D7D63">
        <w:rPr>
          <w:rFonts w:ascii="Times New Roman" w:hAnsi="Times New Roman" w:cs="Times New Roman"/>
          <w:sz w:val="28"/>
          <w:szCs w:val="28"/>
        </w:rPr>
        <w:t xml:space="preserve"> </w:t>
      </w:r>
    </w:p>
    <w:p w:rsidR="004C0813" w:rsidRDefault="004C0813" w:rsidP="001D7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2.5.2. </w:t>
      </w:r>
      <w:r w:rsidR="001D7D63" w:rsidRPr="001D7D63">
        <w:rPr>
          <w:rFonts w:ascii="Times New Roman" w:hAnsi="Times New Roman" w:cs="Times New Roman"/>
          <w:sz w:val="28"/>
          <w:szCs w:val="28"/>
        </w:rPr>
        <w:t>Гражданский кодекс Российской Федерации;</w:t>
      </w:r>
    </w:p>
    <w:p w:rsidR="004C0813" w:rsidRDefault="004C0813" w:rsidP="001D7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2.5.3. </w:t>
      </w:r>
      <w:r w:rsidR="001D7D63" w:rsidRPr="001D7D63">
        <w:rPr>
          <w:rFonts w:ascii="Times New Roman" w:hAnsi="Times New Roman" w:cs="Times New Roman"/>
          <w:sz w:val="28"/>
          <w:szCs w:val="28"/>
        </w:rPr>
        <w:t>Федеральный закон от 06 октября 2003 года № 131-ФЗ «Об общих принципах организации местного самоуправления в Российской Федерации»;</w:t>
      </w:r>
    </w:p>
    <w:p w:rsidR="004C0813" w:rsidRDefault="004C0813" w:rsidP="001D7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2.5.4. </w:t>
      </w:r>
      <w:r w:rsidR="001D7D63" w:rsidRPr="001D7D63">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1D7D63" w:rsidRDefault="004C0813" w:rsidP="004C08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2.5.5. п</w:t>
      </w:r>
      <w:r w:rsidR="001D7D63" w:rsidRPr="001D7D63">
        <w:rPr>
          <w:rFonts w:ascii="Times New Roman" w:hAnsi="Times New Roman" w:cs="Times New Roman"/>
          <w:sz w:val="28"/>
          <w:szCs w:val="28"/>
        </w:rPr>
        <w:t xml:space="preserve">остановление </w:t>
      </w:r>
      <w:r>
        <w:rPr>
          <w:rFonts w:ascii="Times New Roman" w:hAnsi="Times New Roman" w:cs="Times New Roman"/>
          <w:sz w:val="28"/>
          <w:szCs w:val="28"/>
        </w:rPr>
        <w:t>п</w:t>
      </w:r>
      <w:r w:rsidR="001D7D63" w:rsidRPr="001D7D63">
        <w:rPr>
          <w:rFonts w:ascii="Times New Roman" w:hAnsi="Times New Roman" w:cs="Times New Roman"/>
          <w:sz w:val="28"/>
          <w:szCs w:val="28"/>
        </w:rPr>
        <w:t>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w:t>
      </w:r>
      <w:r>
        <w:rPr>
          <w:rFonts w:ascii="Times New Roman" w:hAnsi="Times New Roman" w:cs="Times New Roman"/>
          <w:sz w:val="28"/>
          <w:szCs w:val="28"/>
        </w:rPr>
        <w:t>м и жилого дома садовым домом».</w:t>
      </w:r>
    </w:p>
    <w:p w:rsidR="004C0813" w:rsidRPr="00514376" w:rsidRDefault="004C0813" w:rsidP="004C0813">
      <w:pPr>
        <w:autoSpaceDE w:val="0"/>
        <w:autoSpaceDN w:val="0"/>
        <w:adjustRightInd w:val="0"/>
        <w:spacing w:after="0" w:line="240" w:lineRule="auto"/>
        <w:ind w:firstLine="540"/>
        <w:jc w:val="both"/>
        <w:rPr>
          <w:rFonts w:ascii="Times New Roman"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D7D63" w:rsidRPr="00514376" w:rsidRDefault="004C0813" w:rsidP="004C08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D7D63" w:rsidRPr="00514376">
        <w:rPr>
          <w:rFonts w:ascii="Times New Roman" w:hAnsi="Times New Roman" w:cs="Times New Roman"/>
          <w:sz w:val="28"/>
          <w:szCs w:val="28"/>
        </w:rPr>
        <w:t>2.6.1. Для получения муниципальной услуги заявитель подает заявление</w:t>
      </w:r>
      <w:r>
        <w:rPr>
          <w:rFonts w:ascii="Times New Roman" w:hAnsi="Times New Roman" w:cs="Times New Roman"/>
          <w:sz w:val="28"/>
          <w:szCs w:val="28"/>
        </w:rPr>
        <w:t xml:space="preserve">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регламентом документов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r w:rsidR="001D7D63" w:rsidRPr="00514376">
        <w:rPr>
          <w:rFonts w:ascii="Times New Roman" w:hAnsi="Times New Roman" w:cs="Times New Roman"/>
          <w:sz w:val="28"/>
          <w:szCs w:val="28"/>
        </w:rPr>
        <w:t xml:space="preserve"> по форме, указанной в приложении № </w:t>
      </w:r>
      <w:r>
        <w:rPr>
          <w:rFonts w:ascii="Times New Roman" w:hAnsi="Times New Roman" w:cs="Times New Roman"/>
          <w:sz w:val="28"/>
          <w:szCs w:val="28"/>
        </w:rPr>
        <w:t>2</w:t>
      </w:r>
      <w:r w:rsidR="001D7D63" w:rsidRPr="00514376">
        <w:rPr>
          <w:rFonts w:ascii="Times New Roman" w:hAnsi="Times New Roman" w:cs="Times New Roman"/>
          <w:sz w:val="28"/>
          <w:szCs w:val="28"/>
        </w:rPr>
        <w:t xml:space="preserve"> к настоящему административному регламенту, к которому прилагаются следующие документы:</w:t>
      </w:r>
    </w:p>
    <w:p w:rsidR="0068369D" w:rsidRDefault="009D116C" w:rsidP="006836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2.6.1.1. П</w:t>
      </w:r>
      <w:r w:rsidR="0068369D">
        <w:rPr>
          <w:rFonts w:ascii="Times New Roman" w:hAnsi="Times New Roman" w:cs="Times New Roman"/>
          <w:sz w:val="28"/>
          <w:szCs w:val="28"/>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68369D" w:rsidRDefault="009D116C" w:rsidP="006836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2.6.1.2.</w:t>
      </w:r>
      <w:r w:rsidR="0068369D">
        <w:rPr>
          <w:rFonts w:ascii="Times New Roman" w:hAnsi="Times New Roman" w:cs="Times New Roman"/>
          <w:sz w:val="28"/>
          <w:szCs w:val="28"/>
        </w:rPr>
        <w:t xml:space="preserve"> </w:t>
      </w:r>
      <w:r>
        <w:rPr>
          <w:rFonts w:ascii="Times New Roman" w:hAnsi="Times New Roman" w:cs="Times New Roman"/>
          <w:sz w:val="28"/>
          <w:szCs w:val="28"/>
        </w:rPr>
        <w:t>З</w:t>
      </w:r>
      <w:r w:rsidR="0068369D">
        <w:rPr>
          <w:rFonts w:ascii="Times New Roman" w:hAnsi="Times New Roman" w:cs="Times New Roman"/>
          <w:sz w:val="28"/>
          <w:szCs w:val="28"/>
        </w:rPr>
        <w:t xml:space="preserve">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0" w:history="1">
        <w:r w:rsidR="0068369D">
          <w:rPr>
            <w:rFonts w:ascii="Times New Roman" w:hAnsi="Times New Roman" w:cs="Times New Roman"/>
            <w:color w:val="0000FF"/>
            <w:sz w:val="28"/>
            <w:szCs w:val="28"/>
          </w:rPr>
          <w:t>частью 2 статьи 5</w:t>
        </w:r>
      </w:hyperlink>
      <w:r w:rsidR="0068369D">
        <w:rPr>
          <w:rFonts w:ascii="Times New Roman" w:hAnsi="Times New Roman" w:cs="Times New Roman"/>
          <w:sz w:val="28"/>
          <w:szCs w:val="28"/>
        </w:rPr>
        <w:t xml:space="preserve">, </w:t>
      </w:r>
      <w:hyperlink r:id="rId11" w:history="1">
        <w:r w:rsidR="0068369D">
          <w:rPr>
            <w:rFonts w:ascii="Times New Roman" w:hAnsi="Times New Roman" w:cs="Times New Roman"/>
            <w:color w:val="0000FF"/>
            <w:sz w:val="28"/>
            <w:szCs w:val="28"/>
          </w:rPr>
          <w:t>статьями 7</w:t>
        </w:r>
      </w:hyperlink>
      <w:r w:rsidR="0068369D">
        <w:rPr>
          <w:rFonts w:ascii="Times New Roman" w:hAnsi="Times New Roman" w:cs="Times New Roman"/>
          <w:sz w:val="28"/>
          <w:szCs w:val="28"/>
        </w:rPr>
        <w:t xml:space="preserve">, </w:t>
      </w:r>
      <w:hyperlink r:id="rId12" w:history="1">
        <w:r w:rsidR="0068369D">
          <w:rPr>
            <w:rFonts w:ascii="Times New Roman" w:hAnsi="Times New Roman" w:cs="Times New Roman"/>
            <w:color w:val="0000FF"/>
            <w:sz w:val="28"/>
            <w:szCs w:val="28"/>
          </w:rPr>
          <w:t>8</w:t>
        </w:r>
      </w:hyperlink>
      <w:r w:rsidR="0068369D">
        <w:rPr>
          <w:rFonts w:ascii="Times New Roman" w:hAnsi="Times New Roman" w:cs="Times New Roman"/>
          <w:sz w:val="28"/>
          <w:szCs w:val="28"/>
        </w:rPr>
        <w:t xml:space="preserve"> и </w:t>
      </w:r>
      <w:hyperlink r:id="rId13" w:history="1">
        <w:r w:rsidR="0068369D">
          <w:rPr>
            <w:rFonts w:ascii="Times New Roman" w:hAnsi="Times New Roman" w:cs="Times New Roman"/>
            <w:color w:val="0000FF"/>
            <w:sz w:val="28"/>
            <w:szCs w:val="28"/>
          </w:rPr>
          <w:t>10</w:t>
        </w:r>
      </w:hyperlink>
      <w:r w:rsidR="0068369D">
        <w:rPr>
          <w:rFonts w:ascii="Times New Roman" w:hAnsi="Times New Roman" w:cs="Times New Roman"/>
          <w:sz w:val="28"/>
          <w:szCs w:val="28"/>
        </w:rPr>
        <w:t xml:space="preserve"> Федерального закона "Технический регламент о безопасности зданий и сооружений", выданное </w:t>
      </w:r>
      <w:r w:rsidR="0068369D">
        <w:rPr>
          <w:rFonts w:ascii="Times New Roman" w:hAnsi="Times New Roman" w:cs="Times New Roman"/>
          <w:sz w:val="28"/>
          <w:szCs w:val="28"/>
        </w:rPr>
        <w:lastRenderedPageBreak/>
        <w:t xml:space="preserve">индивидуальным предпринимателем или юридическим лицом, которые являются членами </w:t>
      </w:r>
      <w:proofErr w:type="spellStart"/>
      <w:r w:rsidR="0068369D">
        <w:rPr>
          <w:rFonts w:ascii="Times New Roman" w:hAnsi="Times New Roman" w:cs="Times New Roman"/>
          <w:sz w:val="28"/>
          <w:szCs w:val="28"/>
        </w:rPr>
        <w:t>саморегулируемой</w:t>
      </w:r>
      <w:proofErr w:type="spellEnd"/>
      <w:r w:rsidR="0068369D">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
    <w:p w:rsidR="0068369D" w:rsidRDefault="009D116C" w:rsidP="006836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2.6.1.3.  В</w:t>
      </w:r>
      <w:r w:rsidR="0068369D">
        <w:rPr>
          <w:rFonts w:ascii="Times New Roman" w:hAnsi="Times New Roman" w:cs="Times New Roman"/>
          <w:sz w:val="28"/>
          <w:szCs w:val="28"/>
        </w:rPr>
        <w:t xml:space="preserve">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2.6.2. Документы, которые заявитель вправе представить по собственной инициативе: </w:t>
      </w:r>
    </w:p>
    <w:p w:rsidR="0068369D" w:rsidRDefault="0068369D" w:rsidP="006836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9D116C">
        <w:rPr>
          <w:rFonts w:ascii="Times New Roman" w:hAnsi="Times New Roman" w:cs="Times New Roman"/>
          <w:sz w:val="28"/>
          <w:szCs w:val="28"/>
        </w:rPr>
        <w:t>2.6.2.1.</w:t>
      </w:r>
      <w:r w:rsidR="001D7D63" w:rsidRPr="00514376">
        <w:rPr>
          <w:rFonts w:ascii="Times New Roman" w:hAnsi="Times New Roman" w:cs="Times New Roman"/>
          <w:sz w:val="28"/>
          <w:szCs w:val="28"/>
        </w:rPr>
        <w:t xml:space="preserve"> </w:t>
      </w:r>
      <w:r w:rsidR="009D116C">
        <w:rPr>
          <w:rFonts w:ascii="Times New Roman" w:hAnsi="Times New Roman" w:cs="Times New Roman"/>
          <w:sz w:val="28"/>
          <w:szCs w:val="28"/>
        </w:rPr>
        <w:t>В</w:t>
      </w:r>
      <w:r>
        <w:rPr>
          <w:rFonts w:ascii="Times New Roman" w:hAnsi="Times New Roman" w:cs="Times New Roman"/>
          <w:sz w:val="28"/>
          <w:szCs w:val="28"/>
        </w:rPr>
        <w:t>ыписк</w:t>
      </w:r>
      <w:r w:rsidR="003D23D7">
        <w:rPr>
          <w:rFonts w:ascii="Times New Roman" w:hAnsi="Times New Roman" w:cs="Times New Roman"/>
          <w:sz w:val="28"/>
          <w:szCs w:val="28"/>
        </w:rPr>
        <w:t>а</w:t>
      </w:r>
      <w:r>
        <w:rPr>
          <w:rFonts w:ascii="Times New Roman" w:hAnsi="Times New Roman" w:cs="Times New Roman"/>
          <w:sz w:val="28"/>
          <w:szCs w:val="28"/>
        </w:rPr>
        <w:t xml:space="preserve"> из Единого государственного реестра недвижимости об основных характеристиках и зарегистрированных правах на объект недвижимости </w:t>
      </w:r>
      <w:r w:rsidRPr="003D23D7">
        <w:rPr>
          <w:rFonts w:ascii="Times New Roman" w:hAnsi="Times New Roman" w:cs="Times New Roman"/>
          <w:sz w:val="28"/>
          <w:szCs w:val="28"/>
        </w:rPr>
        <w:t>(далее - выписка из Единого государственного реестра недвижимости)</w:t>
      </w:r>
      <w:r>
        <w:rPr>
          <w:rFonts w:ascii="Times New Roman" w:hAnsi="Times New Roman" w:cs="Times New Roman"/>
          <w:sz w:val="28"/>
          <w:szCs w:val="28"/>
        </w:rPr>
        <w:t>, содержащ</w:t>
      </w:r>
      <w:r w:rsidR="003D23D7">
        <w:rPr>
          <w:rFonts w:ascii="Times New Roman" w:hAnsi="Times New Roman" w:cs="Times New Roman"/>
          <w:sz w:val="28"/>
          <w:szCs w:val="28"/>
        </w:rPr>
        <w:t>ая</w:t>
      </w:r>
      <w:r>
        <w:rPr>
          <w:rFonts w:ascii="Times New Roman" w:hAnsi="Times New Roman" w:cs="Times New Roman"/>
          <w:sz w:val="28"/>
          <w:szCs w:val="28"/>
        </w:rPr>
        <w:t xml:space="preserve"> сведения о зарегистрированных правах заявителя на садовый дом или жилой дом.</w:t>
      </w:r>
    </w:p>
    <w:p w:rsidR="001D7D63" w:rsidRPr="00514376" w:rsidRDefault="001D7D63" w:rsidP="0068369D">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2.6.3.Одновременно с комплексным запросом заявитель подает в МФЦ документы предусмотренные пунктом  2.6.1. настоящего административного регламента. </w:t>
      </w:r>
    </w:p>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t xml:space="preserve">Заявление и документы, направляются МФЦ в отдел не позднее одного рабочего дня, следующего за днем получения комплексного запроса.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ab/>
        <w:t xml:space="preserve">2.6.4.В целях предоставления муниципальной услуги заявитель дает согласие на обработку персональных данных.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ab/>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N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14" w:history="1">
        <w:r w:rsidRPr="00514376">
          <w:rPr>
            <w:rFonts w:ascii="Times New Roman" w:hAnsi="Times New Roman" w:cs="Times New Roman"/>
            <w:sz w:val="28"/>
            <w:szCs w:val="28"/>
          </w:rPr>
          <w:t>законного представителя</w:t>
        </w:r>
      </w:hyperlink>
      <w:r w:rsidRPr="00514376">
        <w:rPr>
          <w:rFonts w:ascii="Times New Roman" w:hAnsi="Times New Roman" w:cs="Times New Roman"/>
          <w:sz w:val="28"/>
          <w:szCs w:val="28"/>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2.6.6. Копии документов заверяются нотариально или при личном обращении заверяются специалистом отдела или работником МФЦ, ответственным за прием документов, при наличии оригиналов. Ответственность за достоверность представляемых сведений возлагается на заявителя.</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2.6.7. Для получения муниципальной услуги в электронном виде заявителю предоставляется возможность направить заявление и документы через региональную государственную информационную систему «Портал </w:t>
      </w:r>
      <w:r w:rsidRPr="00514376">
        <w:rPr>
          <w:rFonts w:ascii="Times New Roman" w:hAnsi="Times New Roman" w:cs="Times New Roman"/>
          <w:sz w:val="28"/>
          <w:szCs w:val="28"/>
        </w:rPr>
        <w:lastRenderedPageBreak/>
        <w:t>государственных и информационных услуг (функций) Новгородской области (далее - Региональный портал) путем заполнения специальной интерактивной формы, которая обеспечивает идентификацию заявителя.</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2.6.8. В случае если заявителем (представителем заявителя) не были по собственной инициативе представлены документы, указанные в пункте 2.6.2. настоящего административного регламента, указанные документы запрашиваются в органах (учреждениях), в распоряжении которых находится необходимая информация, посредством межведомственного информационного взаимодействия, при этом в заявлении о предоставлении муниципальной услуги заявитель указывает сведения включающие номер, дату выдачи, орган выдавший документ.</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 xml:space="preserve">2.6.9. Непредставление заявителем документов, указанных в </w:t>
      </w:r>
      <w:hyperlink w:anchor="P175">
        <w:r w:rsidRPr="00514376">
          <w:rPr>
            <w:rFonts w:ascii="Times New Roman" w:hAnsi="Times New Roman" w:cs="Times New Roman"/>
            <w:sz w:val="28"/>
          </w:rPr>
          <w:t>пункте 2.6.</w:t>
        </w:r>
      </w:hyperlink>
      <w:r w:rsidRPr="00514376">
        <w:rPr>
          <w:rFonts w:ascii="Times New Roman" w:hAnsi="Times New Roman" w:cs="Times New Roman"/>
          <w:sz w:val="28"/>
          <w:szCs w:val="28"/>
        </w:rPr>
        <w:t>2 настоящего административного регламента, не является основанием для отказа заявителю в предоставлении муниципальной услуги.</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2.6.10. Запрещается требовать от заявителя:</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1) документы 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7D63" w:rsidRDefault="001D7D63" w:rsidP="003D23D7">
      <w:pPr>
        <w:spacing w:after="0"/>
        <w:ind w:firstLine="720"/>
        <w:jc w:val="both"/>
        <w:rPr>
          <w:rFonts w:ascii="Times New Roman" w:hAnsi="Times New Roman" w:cs="Times New Roman"/>
          <w:sz w:val="28"/>
          <w:szCs w:val="28"/>
        </w:rPr>
      </w:pPr>
      <w:r w:rsidRPr="003D23D7">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муниципального района,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5" w:history="1">
        <w:r w:rsidRPr="003D23D7">
          <w:rPr>
            <w:rFonts w:ascii="Times New Roman" w:hAnsi="Times New Roman" w:cs="Times New Roman"/>
            <w:sz w:val="28"/>
            <w:szCs w:val="28"/>
          </w:rPr>
          <w:t>частью 6</w:t>
        </w:r>
      </w:hyperlink>
      <w:r w:rsidRPr="003D23D7">
        <w:rPr>
          <w:rFonts w:ascii="Times New Roman" w:hAnsi="Times New Roman" w:cs="Times New Roman"/>
          <w:sz w:val="28"/>
          <w:szCs w:val="28"/>
        </w:rPr>
        <w:t xml:space="preserve"> статьи 7 Федерального закона от 27.07.2010 N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отдел, по собственной инициативе;</w:t>
      </w:r>
    </w:p>
    <w:p w:rsidR="001D7D63" w:rsidRPr="00514376" w:rsidRDefault="001D7D63" w:rsidP="003D23D7">
      <w:pPr>
        <w:spacing w:after="0"/>
        <w:ind w:firstLine="720"/>
        <w:jc w:val="both"/>
        <w:rPr>
          <w:rFonts w:ascii="Times New Roman" w:hAnsi="Times New Roman" w:cs="Times New Roman"/>
          <w:sz w:val="28"/>
          <w:szCs w:val="28"/>
        </w:rPr>
      </w:pPr>
      <w:r>
        <w:rPr>
          <w:rFonts w:ascii="Times New Roman" w:hAnsi="Times New Roman" w:cs="Times New Roman"/>
          <w:sz w:val="28"/>
          <w:szCs w:val="28"/>
        </w:rPr>
        <w:t>3</w:t>
      </w:r>
      <w:r w:rsidRPr="00514376">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14376">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6" w:history="1">
        <w:r w:rsidRPr="00514376">
          <w:rPr>
            <w:rFonts w:ascii="Times New Roman" w:hAnsi="Times New Roman" w:cs="Times New Roman"/>
            <w:sz w:val="28"/>
            <w:szCs w:val="28"/>
          </w:rPr>
          <w:t>части 1 статьи 9</w:t>
        </w:r>
      </w:hyperlink>
      <w:r>
        <w:rPr>
          <w:rFonts w:ascii="Times New Roman" w:hAnsi="Times New Roman" w:cs="Times New Roman"/>
          <w:sz w:val="28"/>
          <w:szCs w:val="28"/>
        </w:rPr>
        <w:t xml:space="preserve"> </w:t>
      </w:r>
      <w:r w:rsidRPr="003D23D7">
        <w:rPr>
          <w:rFonts w:ascii="Times New Roman" w:hAnsi="Times New Roman" w:cs="Times New Roman"/>
          <w:sz w:val="28"/>
          <w:szCs w:val="28"/>
        </w:rPr>
        <w:t>федерального закона № 210-ФЗ;</w:t>
      </w:r>
    </w:p>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ab/>
      </w:r>
      <w:r>
        <w:rPr>
          <w:rFonts w:ascii="Times New Roman" w:hAnsi="Times New Roman" w:cs="Times New Roman"/>
          <w:sz w:val="28"/>
          <w:szCs w:val="28"/>
        </w:rPr>
        <w:t>4</w:t>
      </w:r>
      <w:r w:rsidRPr="0051437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7D63" w:rsidRPr="00514376" w:rsidRDefault="001D7D63" w:rsidP="001D7D63">
      <w:pPr>
        <w:spacing w:after="0"/>
        <w:ind w:firstLine="720"/>
        <w:jc w:val="both"/>
        <w:rPr>
          <w:rFonts w:ascii="Times New Roman" w:hAnsi="Times New Roman" w:cs="Times New Roman"/>
          <w:sz w:val="28"/>
          <w:szCs w:val="28"/>
        </w:rPr>
      </w:pPr>
      <w:r w:rsidRPr="0051437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2.7. Исчерпывающий перечень оснований для отказа в приеме документов, необходимых для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sz w:val="28"/>
          <w:szCs w:val="28"/>
        </w:rPr>
        <w:t xml:space="preserve">2.8.1. </w:t>
      </w:r>
      <w:r w:rsidRPr="00514376">
        <w:rPr>
          <w:rFonts w:ascii="Times New Roman" w:hAnsi="Times New Roman" w:cs="Times New Roman"/>
          <w:bCs/>
          <w:sz w:val="28"/>
          <w:szCs w:val="28"/>
        </w:rPr>
        <w:t>Основаниями для приостановления предоставления муниципальной услуги являются: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1) поступление от заявителя письменного заявления о приостановлении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lastRenderedPageBreak/>
        <w:t>2) направление запроса в организацию (учреждение или иной компетентный орган), которая не входит в систему межведомственного электронного взаимодействия;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3) рассмотрение дел в органах прокуратуры, государственной власти, судебных органах, предмет спора по которым, а также результат рассмотрения которых влияет на предоставление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4) неполучение в срок ответов на запросы в уполномоченные органы исполнительной власти и организации муниципального района о сведениях, находящихся в их компетенции и необходимых для оказания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2.8.2. Основаниями для отказа в предоставлении муниципальной услуги являются: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1) поступление от заявителя письменного заявления об отказе от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Cs/>
          <w:sz w:val="28"/>
          <w:szCs w:val="28"/>
        </w:rPr>
      </w:pPr>
      <w:r w:rsidRPr="00514376">
        <w:rPr>
          <w:rFonts w:ascii="Times New Roman" w:hAnsi="Times New Roman" w:cs="Times New Roman"/>
          <w:bCs/>
          <w:sz w:val="28"/>
          <w:szCs w:val="28"/>
        </w:rPr>
        <w:t>2) выявление несоответствий в представленных документах или предоставление заявителем неполной либо недостоверной информации в заявлении, по которой невозможно получить сведения по каналам межведомственного взаимодействия;</w:t>
      </w:r>
    </w:p>
    <w:p w:rsidR="003D23D7" w:rsidRPr="003D23D7" w:rsidRDefault="001D7D63" w:rsidP="003D23D7">
      <w:pPr>
        <w:autoSpaceDE w:val="0"/>
        <w:autoSpaceDN w:val="0"/>
        <w:adjustRightInd w:val="0"/>
        <w:spacing w:after="0" w:line="240" w:lineRule="auto"/>
        <w:ind w:firstLine="540"/>
        <w:jc w:val="both"/>
        <w:rPr>
          <w:rFonts w:ascii="Times New Roman" w:hAnsi="Times New Roman" w:cs="Times New Roman"/>
          <w:bCs/>
          <w:sz w:val="28"/>
          <w:szCs w:val="28"/>
        </w:rPr>
      </w:pPr>
      <w:r w:rsidRPr="003D23D7">
        <w:rPr>
          <w:rFonts w:ascii="Times New Roman" w:hAnsi="Times New Roman" w:cs="Times New Roman"/>
          <w:bCs/>
          <w:sz w:val="28"/>
          <w:szCs w:val="28"/>
        </w:rPr>
        <w:t xml:space="preserve">3) </w:t>
      </w:r>
      <w:r w:rsidR="003D23D7" w:rsidRPr="003D23D7">
        <w:rPr>
          <w:rFonts w:ascii="Times New Roman" w:hAnsi="Times New Roman" w:cs="Times New Roman"/>
          <w:bCs/>
          <w:sz w:val="28"/>
          <w:szCs w:val="28"/>
        </w:rPr>
        <w:t xml:space="preserve">непредставление заявителем документов, предусмотренных </w:t>
      </w:r>
      <w:r w:rsidR="003D23D7">
        <w:rPr>
          <w:rFonts w:ascii="Times New Roman" w:hAnsi="Times New Roman" w:cs="Times New Roman"/>
          <w:bCs/>
          <w:sz w:val="28"/>
          <w:szCs w:val="28"/>
        </w:rPr>
        <w:t>2.6.1.</w:t>
      </w:r>
      <w:r w:rsidR="003D23D7" w:rsidRPr="003D23D7">
        <w:rPr>
          <w:rFonts w:ascii="Times New Roman" w:hAnsi="Times New Roman" w:cs="Times New Roman"/>
          <w:bCs/>
          <w:sz w:val="28"/>
          <w:szCs w:val="28"/>
        </w:rPr>
        <w:t xml:space="preserve"> настоящего </w:t>
      </w:r>
      <w:r w:rsidR="003D23D7">
        <w:rPr>
          <w:rFonts w:ascii="Times New Roman" w:hAnsi="Times New Roman" w:cs="Times New Roman"/>
          <w:bCs/>
          <w:sz w:val="28"/>
          <w:szCs w:val="28"/>
        </w:rPr>
        <w:t>административного регламента</w:t>
      </w:r>
      <w:r w:rsidR="003D23D7" w:rsidRPr="003D23D7">
        <w:rPr>
          <w:rFonts w:ascii="Times New Roman" w:hAnsi="Times New Roman" w:cs="Times New Roman"/>
          <w:bCs/>
          <w:sz w:val="28"/>
          <w:szCs w:val="28"/>
        </w:rPr>
        <w:t>;</w:t>
      </w:r>
    </w:p>
    <w:p w:rsidR="003D23D7" w:rsidRPr="003D23D7" w:rsidRDefault="003D23D7" w:rsidP="003D23D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w:t>
      </w:r>
      <w:r w:rsidRPr="003D23D7">
        <w:rPr>
          <w:rFonts w:ascii="Times New Roman" w:hAnsi="Times New Roman" w:cs="Times New Roman"/>
          <w:bCs/>
          <w:sz w:val="28"/>
          <w:szCs w:val="28"/>
        </w:rPr>
        <w:t xml:space="preserve">) поступление в </w:t>
      </w:r>
      <w:r>
        <w:rPr>
          <w:rFonts w:ascii="Times New Roman" w:hAnsi="Times New Roman" w:cs="Times New Roman"/>
          <w:bCs/>
          <w:sz w:val="28"/>
          <w:szCs w:val="28"/>
        </w:rPr>
        <w:t>отдел</w:t>
      </w:r>
      <w:r w:rsidRPr="003D23D7">
        <w:rPr>
          <w:rFonts w:ascii="Times New Roman" w:hAnsi="Times New Roman" w:cs="Times New Roman"/>
          <w:bCs/>
          <w:sz w:val="28"/>
          <w:szCs w:val="28"/>
        </w:rPr>
        <w:t xml:space="preserve">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3D23D7" w:rsidRPr="003D23D7" w:rsidRDefault="009D116C" w:rsidP="003D23D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5</w:t>
      </w:r>
      <w:r w:rsidR="003D23D7" w:rsidRPr="003D23D7">
        <w:rPr>
          <w:rFonts w:ascii="Times New Roman" w:hAnsi="Times New Roman" w:cs="Times New Roman"/>
          <w:bCs/>
          <w:sz w:val="28"/>
          <w:szCs w:val="28"/>
        </w:rPr>
        <w:t xml:space="preserve">) поступление в </w:t>
      </w:r>
      <w:r w:rsidR="003D23D7">
        <w:rPr>
          <w:rFonts w:ascii="Times New Roman" w:hAnsi="Times New Roman" w:cs="Times New Roman"/>
          <w:bCs/>
          <w:sz w:val="28"/>
          <w:szCs w:val="28"/>
        </w:rPr>
        <w:t>отдел</w:t>
      </w:r>
      <w:r w:rsidR="003D23D7" w:rsidRPr="003D23D7">
        <w:rPr>
          <w:rFonts w:ascii="Times New Roman" w:hAnsi="Times New Roman" w:cs="Times New Roman"/>
          <w:bCs/>
          <w:sz w:val="28"/>
          <w:szCs w:val="28"/>
        </w:rPr>
        <w:t xml:space="preserve">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r:id="rId17" w:history="1">
        <w:r w:rsidR="008F0196">
          <w:rPr>
            <w:rFonts w:ascii="Times New Roman" w:hAnsi="Times New Roman" w:cs="Times New Roman"/>
            <w:bCs/>
            <w:sz w:val="28"/>
            <w:szCs w:val="28"/>
          </w:rPr>
          <w:t>пунктом</w:t>
        </w:r>
      </w:hyperlink>
      <w:r w:rsidR="008F0196">
        <w:rPr>
          <w:rFonts w:ascii="Times New Roman" w:hAnsi="Times New Roman" w:cs="Times New Roman"/>
          <w:bCs/>
          <w:sz w:val="28"/>
          <w:szCs w:val="28"/>
        </w:rPr>
        <w:t xml:space="preserve"> 2.6.1</w:t>
      </w:r>
      <w:r>
        <w:rPr>
          <w:rFonts w:ascii="Times New Roman" w:hAnsi="Times New Roman" w:cs="Times New Roman"/>
          <w:bCs/>
          <w:sz w:val="28"/>
          <w:szCs w:val="28"/>
        </w:rPr>
        <w:t>.1.</w:t>
      </w:r>
      <w:r w:rsidR="003D23D7" w:rsidRPr="003D23D7">
        <w:rPr>
          <w:rFonts w:ascii="Times New Roman" w:hAnsi="Times New Roman" w:cs="Times New Roman"/>
          <w:bCs/>
          <w:sz w:val="28"/>
          <w:szCs w:val="28"/>
        </w:rPr>
        <w:t xml:space="preserve"> настоящего </w:t>
      </w:r>
      <w:r w:rsidR="008F0196">
        <w:rPr>
          <w:rFonts w:ascii="Times New Roman" w:hAnsi="Times New Roman" w:cs="Times New Roman"/>
          <w:bCs/>
          <w:sz w:val="28"/>
          <w:szCs w:val="28"/>
        </w:rPr>
        <w:t>административного регламента</w:t>
      </w:r>
      <w:r w:rsidR="003D23D7" w:rsidRPr="003D23D7">
        <w:rPr>
          <w:rFonts w:ascii="Times New Roman" w:hAnsi="Times New Roman" w:cs="Times New Roman"/>
          <w:bCs/>
          <w:sz w:val="28"/>
          <w:szCs w:val="28"/>
        </w:rPr>
        <w:t xml:space="preserve">,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w:t>
      </w:r>
      <w:r w:rsidR="008F0196">
        <w:rPr>
          <w:rFonts w:ascii="Times New Roman" w:hAnsi="Times New Roman" w:cs="Times New Roman"/>
          <w:bCs/>
          <w:sz w:val="28"/>
          <w:szCs w:val="28"/>
        </w:rPr>
        <w:t>отдел</w:t>
      </w:r>
      <w:r w:rsidR="003D23D7" w:rsidRPr="003D23D7">
        <w:rPr>
          <w:rFonts w:ascii="Times New Roman" w:hAnsi="Times New Roman" w:cs="Times New Roman"/>
          <w:bCs/>
          <w:sz w:val="28"/>
          <w:szCs w:val="28"/>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3D23D7" w:rsidRPr="003D23D7" w:rsidRDefault="009D116C" w:rsidP="003D23D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6</w:t>
      </w:r>
      <w:r w:rsidR="003D23D7" w:rsidRPr="003D23D7">
        <w:rPr>
          <w:rFonts w:ascii="Times New Roman" w:hAnsi="Times New Roman" w:cs="Times New Roman"/>
          <w:bCs/>
          <w:sz w:val="28"/>
          <w:szCs w:val="28"/>
        </w:rPr>
        <w:t xml:space="preserve">) непредставление заявителем документа, предусмотренного </w:t>
      </w:r>
      <w:hyperlink r:id="rId18" w:history="1">
        <w:r>
          <w:rPr>
            <w:rFonts w:ascii="Times New Roman" w:hAnsi="Times New Roman" w:cs="Times New Roman"/>
            <w:bCs/>
            <w:sz w:val="28"/>
            <w:szCs w:val="28"/>
          </w:rPr>
          <w:t>пунктом</w:t>
        </w:r>
      </w:hyperlink>
      <w:r>
        <w:rPr>
          <w:rFonts w:ascii="Times New Roman" w:hAnsi="Times New Roman" w:cs="Times New Roman"/>
          <w:bCs/>
          <w:sz w:val="28"/>
          <w:szCs w:val="28"/>
        </w:rPr>
        <w:t xml:space="preserve"> 2.6.1.3.</w:t>
      </w:r>
      <w:r w:rsidRPr="003D23D7">
        <w:rPr>
          <w:rFonts w:ascii="Times New Roman" w:hAnsi="Times New Roman" w:cs="Times New Roman"/>
          <w:bCs/>
          <w:sz w:val="28"/>
          <w:szCs w:val="28"/>
        </w:rPr>
        <w:t xml:space="preserve"> настоящего </w:t>
      </w:r>
      <w:r>
        <w:rPr>
          <w:rFonts w:ascii="Times New Roman" w:hAnsi="Times New Roman" w:cs="Times New Roman"/>
          <w:bCs/>
          <w:sz w:val="28"/>
          <w:szCs w:val="28"/>
        </w:rPr>
        <w:t>административного регламента</w:t>
      </w:r>
      <w:r w:rsidR="003D23D7" w:rsidRPr="003D23D7">
        <w:rPr>
          <w:rFonts w:ascii="Times New Roman" w:hAnsi="Times New Roman" w:cs="Times New Roman"/>
          <w:bCs/>
          <w:sz w:val="28"/>
          <w:szCs w:val="28"/>
        </w:rPr>
        <w:t>, в случае если садовый дом или жилой дом обременен правами третьих лиц;</w:t>
      </w:r>
    </w:p>
    <w:p w:rsidR="003D23D7" w:rsidRPr="003D23D7" w:rsidRDefault="009D116C" w:rsidP="003D23D7">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7</w:t>
      </w:r>
      <w:r w:rsidR="003D23D7" w:rsidRPr="003D23D7">
        <w:rPr>
          <w:rFonts w:ascii="Times New Roman" w:hAnsi="Times New Roman" w:cs="Times New Roman"/>
          <w:bCs/>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D7D63" w:rsidRDefault="009D116C" w:rsidP="001D7D63">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lastRenderedPageBreak/>
        <w:t>8</w:t>
      </w:r>
      <w:r w:rsidR="003D23D7" w:rsidRPr="003D23D7">
        <w:rPr>
          <w:rFonts w:ascii="Times New Roman" w:hAnsi="Times New Roman" w:cs="Times New Roman"/>
          <w:bCs/>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D116C" w:rsidRPr="009D116C" w:rsidRDefault="009D116C" w:rsidP="001D7D6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b/>
          <w:bCs/>
          <w:i/>
          <w:iCs/>
          <w:sz w:val="28"/>
          <w:szCs w:val="28"/>
        </w:rPr>
        <w:tab/>
      </w:r>
      <w:r w:rsidRPr="009D116C">
        <w:rPr>
          <w:rFonts w:ascii="Times New Roman" w:hAnsi="Times New Roman" w:cs="Times New Roman"/>
          <w:sz w:val="28"/>
          <w:szCs w:val="28"/>
        </w:rPr>
        <w:t xml:space="preserve">2.8.3.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r:id="rId19" w:history="1">
        <w:r w:rsidRPr="009D116C">
          <w:rPr>
            <w:rFonts w:ascii="Times New Roman" w:hAnsi="Times New Roman" w:cs="Times New Roman"/>
            <w:sz w:val="28"/>
            <w:szCs w:val="28"/>
          </w:rPr>
          <w:t xml:space="preserve">пунктом </w:t>
        </w:r>
        <w:r w:rsidR="00FA7F87">
          <w:rPr>
            <w:rFonts w:ascii="Times New Roman" w:hAnsi="Times New Roman" w:cs="Times New Roman"/>
            <w:sz w:val="28"/>
            <w:szCs w:val="28"/>
          </w:rPr>
          <w:t>2.8.2</w:t>
        </w:r>
      </w:hyperlink>
      <w:r w:rsidRPr="009D116C">
        <w:rPr>
          <w:rFonts w:ascii="Times New Roman" w:hAnsi="Times New Roman" w:cs="Times New Roman"/>
          <w:sz w:val="28"/>
          <w:szCs w:val="28"/>
        </w:rPr>
        <w:t xml:space="preserve"> настоящего </w:t>
      </w:r>
      <w:r w:rsidR="00FA7F87">
        <w:rPr>
          <w:rFonts w:ascii="Times New Roman" w:hAnsi="Times New Roman" w:cs="Times New Roman"/>
          <w:sz w:val="28"/>
          <w:szCs w:val="28"/>
        </w:rPr>
        <w:t>административного регламента</w:t>
      </w:r>
      <w:r w:rsidRPr="009D116C">
        <w:rPr>
          <w:rFonts w:ascii="Times New Roman" w:hAnsi="Times New Roman" w:cs="Times New Roman"/>
          <w:sz w:val="28"/>
          <w:szCs w:val="28"/>
        </w:rPr>
        <w:t>.</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2.8.</w:t>
      </w:r>
      <w:r w:rsidR="009D116C">
        <w:rPr>
          <w:rFonts w:ascii="Times New Roman" w:hAnsi="Times New Roman" w:cs="Times New Roman"/>
          <w:sz w:val="28"/>
          <w:szCs w:val="28"/>
        </w:rPr>
        <w:t>4</w:t>
      </w:r>
      <w:r w:rsidRPr="00514376">
        <w:rPr>
          <w:rFonts w:ascii="Times New Roman" w:hAnsi="Times New Roman" w:cs="Times New Roman"/>
          <w:sz w:val="28"/>
          <w:szCs w:val="28"/>
        </w:rPr>
        <w:t>.Заявитель имеет право повторно обратиться в отдел за получением муниципальной услуги после устранения предусмотренных настоящим пунктом оснований для отказа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2.9.1. Муниципальная услуга предоставляется бесплатно.</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2.9.2.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плата с заявителя не взимается.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2.10.1.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(пятнадцати) минут.</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2.11. Срок регистрации запроса заявителя о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2.11.1.Заявление заявителя о предоставлении муниципальной услуги регистрируется в день обращения заявителя за предоставлением муниципальной услуги в отдел.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2.11.2. Регистрация заявления о предоставлении муниципальной услуги, направленного заявителем в форме электронных документов с использованием Регионального портала, осуществляется в день поступления в отдел либо на следующий день в случае поступления заявления о предоставлении муниципальной услуги по окончании рабочего времени отдела.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днем.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2.11.3. Заявление заявителя о предоставлении муниципальной услуги регистрируется в журнале регистрации заявлений о предоставлении муниципальных услуг. На заявлении проставляется отметка с указанием даты приема и входящего номера регистрации.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2.12.1. Помещения, в которых предоставляется муниципальная услуга,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514376">
        <w:rPr>
          <w:rFonts w:ascii="Times New Roman" w:hAnsi="Times New Roman" w:cs="Times New Roman"/>
          <w:sz w:val="28"/>
          <w:szCs w:val="28"/>
        </w:rPr>
        <w:t>СанПиН</w:t>
      </w:r>
      <w:proofErr w:type="spellEnd"/>
      <w:r w:rsidRPr="00514376">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roofErr w:type="spellStart"/>
      <w:r w:rsidRPr="00514376">
        <w:rPr>
          <w:rFonts w:ascii="Times New Roman" w:hAnsi="Times New Roman" w:cs="Times New Roman"/>
          <w:sz w:val="28"/>
          <w:szCs w:val="28"/>
        </w:rPr>
        <w:t>СанПиН</w:t>
      </w:r>
      <w:proofErr w:type="spellEnd"/>
      <w:r w:rsidRPr="00514376">
        <w:rPr>
          <w:rFonts w:ascii="Times New Roman" w:hAnsi="Times New Roman" w:cs="Times New Roman"/>
          <w:sz w:val="28"/>
          <w:szCs w:val="28"/>
        </w:rPr>
        <w:t xml:space="preserve"> 2.2.1/2.1.1.1278-03».</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Помещения должны быть оборудованы противопожарной системой, средствами пожаротушения и оповещения о возникновении чрезвычайной ситуации, системой охраны.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2.12.3. Требования к размещению мест ожидания: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места ожидания должны быть оборудованы стульями (кресельными секциями) и (или) скамьями (</w:t>
      </w:r>
      <w:proofErr w:type="spellStart"/>
      <w:r w:rsidRPr="00514376">
        <w:rPr>
          <w:rFonts w:ascii="Times New Roman" w:hAnsi="Times New Roman" w:cs="Times New Roman"/>
          <w:sz w:val="28"/>
          <w:szCs w:val="28"/>
        </w:rPr>
        <w:t>банкетками</w:t>
      </w:r>
      <w:proofErr w:type="spellEnd"/>
      <w:r w:rsidRPr="00514376">
        <w:rPr>
          <w:rFonts w:ascii="Times New Roman" w:hAnsi="Times New Roman" w:cs="Times New Roman"/>
          <w:sz w:val="28"/>
          <w:szCs w:val="28"/>
        </w:rPr>
        <w:t>);</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2.12.4. Требования к оформлению входа в здание: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здание должно быть оборудовано удобной лестницей с поручнями для свободного доступа заявителей в помещение;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центральный вход в здание должен быть оборудован информационной табличкой (вывеской), содержащей следующую информацию:</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наименование Администрации муниципального района;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режим работы;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вход и выход из здания оборудуются соответствующими указателями;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proofErr w:type="spellStart"/>
      <w:r w:rsidRPr="00514376">
        <w:rPr>
          <w:rFonts w:ascii="Times New Roman" w:hAnsi="Times New Roman" w:cs="Times New Roman"/>
          <w:sz w:val="28"/>
          <w:szCs w:val="28"/>
        </w:rPr>
        <w:t>д</w:t>
      </w:r>
      <w:proofErr w:type="spellEnd"/>
      <w:r w:rsidRPr="00514376">
        <w:rPr>
          <w:rFonts w:ascii="Times New Roman" w:hAnsi="Times New Roman" w:cs="Times New Roman"/>
          <w:sz w:val="28"/>
          <w:szCs w:val="28"/>
        </w:rPr>
        <w:t>) фасад здания должен быть оборудован осветительными приборами;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2.12.6. Требования к местам приема заявителей:</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 кабинеты приема заявителей должны быть оборудованы информационными табличками с указанием: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номера кабинета;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времени перерыва на обед;</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б) рабочее место должностного лица должно обеспечивать ему возможность свободного входа и выхода из помещения при необходимости;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место для приема заявителя должно быть снабжено стулом, иметь место для письма и раскладки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2.12.7. В целях обеспечения конфиденциальности сведений о заявителе, одним должностным лицом одновременно ведется прием только одного заявителя.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2.12.8. В здании, в котором предоставляется муниципальная услуга, создаются условия для прохода инвалидов и </w:t>
      </w:r>
      <w:proofErr w:type="spellStart"/>
      <w:r w:rsidRPr="00514376">
        <w:rPr>
          <w:rFonts w:ascii="Times New Roman" w:hAnsi="Times New Roman" w:cs="Times New Roman"/>
          <w:sz w:val="28"/>
          <w:szCs w:val="28"/>
        </w:rPr>
        <w:t>маломобильных</w:t>
      </w:r>
      <w:proofErr w:type="spellEnd"/>
      <w:r w:rsidRPr="00514376">
        <w:rPr>
          <w:rFonts w:ascii="Times New Roman" w:hAnsi="Times New Roman" w:cs="Times New Roman"/>
          <w:sz w:val="28"/>
          <w:szCs w:val="28"/>
        </w:rPr>
        <w:t xml:space="preserve"> групп населения.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оборудуется пандусом. Помещения, в которых предоставляется муниципальная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2.12.9 Требования к помещениям, к залу ожидания, местам для заполнения запросов о предоставлении муниципальной услуги, информационным стендам, </w:t>
      </w:r>
      <w:r w:rsidRPr="00514376">
        <w:rPr>
          <w:rFonts w:ascii="Times New Roman" w:hAnsi="Times New Roman" w:cs="Times New Roman"/>
          <w:sz w:val="28"/>
          <w:szCs w:val="28"/>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 для МФЦ устанавливаются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РФ от 22.12.2012 N 1376.</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2.13. Показатели доступности и качества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2.13.1. Показателями доступности муниципальной услуги являются: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возможность получения полной, актуальной и достоверной информации о порядке предоставления муниципальной услуги, в том числе в электронной форме;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обеспечение предоставления муниципальной услуги с использованием Регионального портала;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получение муниципальной услуги в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2.13.3. Показателями качества предоставления муниципальной услуги являются: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степень удовлетворенности граждан качеством и доступностью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соответствие предоставляемой муниципальной услуги требованиям настоящего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соблюдение сроков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количество обоснованных жалоб;</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регистрация, учет и анализ жалоб и обращений в Администрации муниципального района.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2.14.1. Прием документов на предоставление муниципальной услуги в МФЦ осуществляется на основании заключенного соглашения о взаимодействии между Администрацией муниципального района и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2.14.2. МФЦ обеспечивает заявителям возможность получения информации о порядке предоставления муниципальной услуги, а также копирования форм заявлений и других документов, необходимых для получения муниципальной услуги, в том числе с использованием Регионального портала.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любое отделение МФЦ по Новгородской области.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Информация об адресах мест нахождения отделений МФЦ, режиме работы и телефонах размещается на вышеуказанных информационных ресурсах.</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2.14.4. Для обеспечения получения заявителем муниципальной услуги, указанной в комплексном запросе, МФЦ действует в интересах заявителя без доверенности и направляет в отдел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При этом не требуется составление и подписание таких заявлений заявителем.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2.14.5. Заявитель имеет право обратиться в МФЦ в целях получения информации о ходе предоставления муниципальной услуги заявленной в составе комплексного запроса,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ходе личного приема заявителя;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 телефону;</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 электронной почте.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2.14.6. При подаче электронного заявления может быть использована простая электронная подпись, согласно пункту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Региональном портале, подтверждающий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квалификационной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w:t>
      </w:r>
      <w:r w:rsidRPr="00514376">
        <w:rPr>
          <w:rFonts w:ascii="Times New Roman" w:hAnsi="Times New Roman" w:cs="Times New Roman"/>
          <w:sz w:val="28"/>
          <w:szCs w:val="28"/>
        </w:rPr>
        <w:lastRenderedPageBreak/>
        <w:t>приема обращений за получением муниципальной услуги и (или) предоставления такой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Для заявителей обеспечивается возможность осуществлять с использованием Регионального портала мониторинг хода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Региональный портал.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 Требования к порядку информирования о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2.14.7.1. Место нахождения отдела: 174260, Новгородская область, г. Малая Вишера, ул. Володарского, д. 14, </w:t>
      </w:r>
      <w:proofErr w:type="spellStart"/>
      <w:r w:rsidRPr="00514376">
        <w:rPr>
          <w:rFonts w:ascii="Times New Roman" w:hAnsi="Times New Roman" w:cs="Times New Roman"/>
          <w:sz w:val="28"/>
          <w:szCs w:val="28"/>
        </w:rPr>
        <w:t>каб</w:t>
      </w:r>
      <w:proofErr w:type="spellEnd"/>
      <w:r w:rsidRPr="00514376">
        <w:rPr>
          <w:rFonts w:ascii="Times New Roman" w:hAnsi="Times New Roman" w:cs="Times New Roman"/>
          <w:sz w:val="28"/>
          <w:szCs w:val="28"/>
        </w:rPr>
        <w:t>. 22.</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Информирование по вопросам, связанным с предоставлением муниципальной услуги, осуществляется по следующим контактным телефонам: 8(81660) 31-285.</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Адрес электронной почты: </w:t>
      </w:r>
      <w:proofErr w:type="spellStart"/>
      <w:r w:rsidRPr="00514376">
        <w:rPr>
          <w:rFonts w:ascii="Times New Roman" w:hAnsi="Times New Roman" w:cs="Times New Roman"/>
          <w:sz w:val="28"/>
          <w:szCs w:val="28"/>
        </w:rPr>
        <w:t>gradmv@mail.ru</w:t>
      </w:r>
      <w:proofErr w:type="spellEnd"/>
      <w:r w:rsidRPr="00514376">
        <w:rPr>
          <w:rFonts w:ascii="Times New Roman" w:hAnsi="Times New Roman" w:cs="Times New Roman"/>
          <w:sz w:val="28"/>
          <w:szCs w:val="28"/>
        </w:rPr>
        <w:t>.</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Работники МФЦ осуществляют прием заявлений о предоставлении муниципальной услуги в соответствии с установленным графиком работы МФЦ по следующим адресам: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174260, Новгородская область, г. Малая Вишера, ул. Заводской Домострой, д. 10;</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телефон МФЦ: 8(81660) 33-752;</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адрес электронной почты контактных лиц МФЦ: </w:t>
      </w:r>
      <w:proofErr w:type="spellStart"/>
      <w:r w:rsidRPr="00514376">
        <w:rPr>
          <w:rFonts w:ascii="Times New Roman" w:hAnsi="Times New Roman" w:cs="Times New Roman"/>
          <w:sz w:val="28"/>
          <w:szCs w:val="28"/>
        </w:rPr>
        <w:t>mfz-mv@yandex.ru</w:t>
      </w:r>
      <w:proofErr w:type="spellEnd"/>
      <w:r w:rsidRPr="00514376">
        <w:rPr>
          <w:rFonts w:ascii="Times New Roman" w:hAnsi="Times New Roman" w:cs="Times New Roman"/>
          <w:sz w:val="28"/>
          <w:szCs w:val="28"/>
        </w:rPr>
        <w:t>;</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 интернет-сайта МФЦ: http://mfc53.novreg.ru.</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2.14.7.2. График (режим) приёма заинтересованных лиц по вопросам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 специалистами отдела:</w:t>
      </w:r>
    </w:p>
    <w:tbl>
      <w:tblPr>
        <w:tblW w:w="0" w:type="auto"/>
        <w:tblCellSpacing w:w="0" w:type="dxa"/>
        <w:tblCellMar>
          <w:left w:w="0" w:type="dxa"/>
          <w:right w:w="0" w:type="dxa"/>
        </w:tblCellMar>
        <w:tblLook w:val="0000"/>
      </w:tblPr>
      <w:tblGrid>
        <w:gridCol w:w="1947"/>
        <w:gridCol w:w="4444"/>
      </w:tblGrid>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понедельник </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приемный день;</w:t>
            </w:r>
          </w:p>
        </w:tc>
      </w:tr>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вторник </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10.00 – 11.00;</w:t>
            </w:r>
          </w:p>
        </w:tc>
      </w:tr>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среда </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приёмный день;</w:t>
            </w:r>
          </w:p>
        </w:tc>
      </w:tr>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четверг </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15.00 – 16.00;</w:t>
            </w:r>
          </w:p>
        </w:tc>
      </w:tr>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пятница </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не приёмный день;</w:t>
            </w:r>
            <w:r w:rsidRPr="00514376" w:rsidDel="009E26E5">
              <w:rPr>
                <w:rFonts w:ascii="Times New Roman" w:hAnsi="Times New Roman" w:cs="Times New Roman"/>
                <w:sz w:val="28"/>
                <w:szCs w:val="28"/>
              </w:rPr>
              <w:t xml:space="preserve"> </w:t>
            </w:r>
          </w:p>
        </w:tc>
      </w:tr>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суббота</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r w:rsidR="001D7D63" w:rsidRPr="00514376" w:rsidTr="001D7D63">
        <w:trPr>
          <w:tblCellSpacing w:w="0" w:type="dxa"/>
        </w:trPr>
        <w:tc>
          <w:tcPr>
            <w:tcW w:w="1947"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воскресенье</w:t>
            </w:r>
          </w:p>
        </w:tc>
        <w:tc>
          <w:tcPr>
            <w:tcW w:w="4444"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bl>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 работниками МФЦ:</w:t>
      </w:r>
    </w:p>
    <w:tbl>
      <w:tblPr>
        <w:tblW w:w="0" w:type="auto"/>
        <w:tblCellSpacing w:w="0" w:type="dxa"/>
        <w:tblCellMar>
          <w:left w:w="0" w:type="dxa"/>
          <w:right w:w="0" w:type="dxa"/>
        </w:tblCellMar>
        <w:tblLook w:val="0000"/>
      </w:tblPr>
      <w:tblGrid>
        <w:gridCol w:w="2520"/>
        <w:gridCol w:w="3891"/>
      </w:tblGrid>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понедельник </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17.30;</w:t>
            </w:r>
          </w:p>
        </w:tc>
      </w:tr>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вторник </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19.00;</w:t>
            </w:r>
          </w:p>
        </w:tc>
      </w:tr>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среда </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8.30 - 17.30;</w:t>
            </w:r>
          </w:p>
        </w:tc>
      </w:tr>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четверг </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10.00 - 17.30;</w:t>
            </w:r>
          </w:p>
        </w:tc>
      </w:tr>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 xml:space="preserve">пятница </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8.30-17.30;</w:t>
            </w:r>
          </w:p>
        </w:tc>
      </w:tr>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суббота</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9.00-15.00;</w:t>
            </w:r>
          </w:p>
        </w:tc>
      </w:tr>
      <w:tr w:rsidR="001D7D63" w:rsidRPr="00514376" w:rsidTr="001D7D63">
        <w:trPr>
          <w:tblCellSpacing w:w="0" w:type="dxa"/>
        </w:trPr>
        <w:tc>
          <w:tcPr>
            <w:tcW w:w="2520" w:type="dxa"/>
          </w:tcPr>
          <w:p w:rsidR="001D7D63" w:rsidRPr="00514376" w:rsidRDefault="001D7D63" w:rsidP="001D7D63">
            <w:pPr>
              <w:autoSpaceDE w:val="0"/>
              <w:autoSpaceDN w:val="0"/>
              <w:adjustRightInd w:val="0"/>
              <w:spacing w:after="0" w:line="240" w:lineRule="auto"/>
              <w:jc w:val="both"/>
              <w:rPr>
                <w:rFonts w:ascii="Times New Roman" w:hAnsi="Times New Roman" w:cs="Times New Roman"/>
                <w:sz w:val="28"/>
                <w:szCs w:val="28"/>
              </w:rPr>
            </w:pPr>
            <w:r w:rsidRPr="00514376">
              <w:rPr>
                <w:rFonts w:ascii="Times New Roman" w:hAnsi="Times New Roman" w:cs="Times New Roman"/>
                <w:sz w:val="28"/>
                <w:szCs w:val="28"/>
              </w:rPr>
              <w:t>воскресенье</w:t>
            </w:r>
          </w:p>
        </w:tc>
        <w:tc>
          <w:tcPr>
            <w:tcW w:w="3891" w:type="dxa"/>
          </w:tcPr>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выходной.</w:t>
            </w:r>
          </w:p>
        </w:tc>
      </w:tr>
    </w:tbl>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2.14.7.3. Информация о предоставлении муниципальной услуги размещается: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на официальном сайте Администрации муниципального района в информационно-телекоммуникационной сети «Интернет»: http://www.mvadm.ru;</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 http://www.uslugi.novreg.ru;</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в помещениях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2.14.7.4 Информацию о правилах предоставления муниципальной услуги заявитель может получить следующими способами: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лично;</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телефонной, факсимильной связи;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электронной связи;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посредством почтовой связи;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в помещениях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на официальном сайте Администрации муниципального района в информационно-телекоммуникационной сети «Интернет»;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сайте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2.14.7.5. Информирование о правилах предоставления муниципальной услуги осуществляется по следующим вопросам: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место нахождения отдела,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должностные лица и муниципальные служащие отдела, уполномоченные предоставлять муниципальную услугу, и номера контактных телефонов;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график работы отдела,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адреса интернет-сайтов отдела,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адреса электронной почты отдела,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предоставления муниципальной услуги, в том числе с использованием Регионального портала;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административные процедуры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срок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размер и основания взимания платы за предоставление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основания для отказа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порядок и формы контроля за предоставлением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ответственных за предоставление муниципальной услуги, а также решений, принятых в ходе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2.14.7.6. Информирование (консультирование) осуществляется специалистами отдела, работниками МФЦ, ответственными за информирование, при обращении заявителей за информацией лично, по телефону, посредством почты или электронной почты.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Информирование проводится на русском языке в форме индивидуального и публичного информирования.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2.14.7.7.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органа, ответственного за предоставление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2.14.7.8. Индивидуальное письменное информирование осуществляется в виде письменного ответа на обращение заинтересованного лица посредством электронной почты в зависимости от способа обращения заявителя за информацией.</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Ответ на обращение предоставляется в простой, четкой форме с указанием фамилии, имени, отчества, номера телефона исполнителя и подписывается уполномоченным лицом.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2.14.7.9.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средствах массовой информации;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официальном сайте Администрации муниципального района в информационно-телекоммуникационной сети «Интернет»;</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сайте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Региональном портале;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 информационных стендах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Тексты информационных материалов печатаются удобным для чтения шрифтом (размер шрифта не менее № 14), без исправлений, наиболее важные положения </w:t>
      </w:r>
      <w:r w:rsidRPr="00514376">
        <w:rPr>
          <w:rFonts w:ascii="Times New Roman" w:hAnsi="Times New Roman" w:cs="Times New Roman"/>
          <w:sz w:val="28"/>
          <w:szCs w:val="28"/>
        </w:rPr>
        <w:lastRenderedPageBreak/>
        <w:t>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3.1. Исчерпывающий перечень административных процедур</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3.1.1. Прием и регистрация заявления и документов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3.1.2. Рассмотрение заявления и представленных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3.1.3 Формирование и направление межведомственных запросов;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3.1.4. Принятие предварительного решения о предоставлении муниципальной услуги либо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3.1.5. Подготовка документов о предоставлении муниципальной услуги либо решения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3.1.6. Выдача заявителю результата оказания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3.1.7. Последовательность предоставления муниципальной услуги отражена в блок – схеме, представленной в приложении № 1 к настоящему административному регламенту.</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 xml:space="preserve">3.2.  Прием и регистрация заявления и документов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3.2.1. Основанием для начала административной процедуры по приему и регистрации заявления и документов от заявителя является поступление  в отдел  или МФЦ заявления и документов на бумажном носителе посредством почтового отправления с описью вложения и уведомлением о вручении или представления заявителем лично или в форме электронного документа с использованием электронной почты, путем заполнения формы запроса, размещенной на официальном сайте Администрации муниципального района в информационно-телекоммуникационной сети «Интернет», в том числе посредством отправки через личный кабинет Регионального портала.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3.2.2. Поступившее заявление и документы регистрируются в установленном МФЦ или отделе порядке для регистрации входящей корреспонденции.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3.2.3. Заявление и пакет документов, направленные заявителем в форме электронных документов, в том числе с использованием Регионального портала поступают в отдел через информационную систему межведомственного взаимодействия «SMART ROUTE» (далее – информационная система).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Специалист отдела, принимающий заявление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 проверяет правильность заполнения электронного заявления, а также полноту указанных сведений;</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наличие документов, необходимых для предоставления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 проверяет соблюдение следующих требований:</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наличие чёткого изображения сканированных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соответствие сведений, содержащихся в заявлении, сведениям, содержащимся в представленных заявителем документах;</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распечатывает электронные документы, приложенные к заявлению, посредством электронных печатных устройств и приобщает к заявлению заявителя.  </w:t>
      </w:r>
      <w:r w:rsidRPr="00514376">
        <w:rPr>
          <w:rFonts w:ascii="Times New Roman" w:hAnsi="Times New Roman" w:cs="Times New Roman"/>
          <w:sz w:val="28"/>
          <w:szCs w:val="28"/>
        </w:rPr>
        <w:tab/>
        <w:t>Подлинные документы, необходимые для предоставления муниципальной услуги, предоставляются гражданином лично, специалист отдела, принимающий заявление и документы через информационную систему, назначает заявителю дату и время приёма;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электронного заявления и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6) направляет заявителю уведомление о статусе, присвоенном заявлению, путём заполнения в информационной системе интерактивных полей.</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3.2.4. При представлении документов заявителем при личном обращении в МФЦ работник, ответственный за прием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 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 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работник МФЦ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 регистрирует представленное заявителем заявление, а также прилагающиеся документы в журнале регистрации и контроля обращений заявителей в МФЦ, реализованном в программно-техническом комплексе, вносит в него данные о принятых документах;</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Журнал регистрации ведётся в электронной форме и в целях дополнительного обеспечения сохранности информации дублируется в бумажной форме;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6) готовит и распечатывает расписку в двух экземплярах. Первый экземпляр расписки с регистрационным номером, датой и подписью работника МФЦ,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работником МФЦ комплекта документов от заявителя;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3.2.5. Комплект принятых документов в течение одного рабочего дня передается в отдел.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 приеме документов от МФЦ, специалист отдела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3.2.6. При представлении документов заявителем при личном обращении в отдел, специалист, ответственный за регистрацию входящей корреспонденции: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1) устанавливает личность заявителя, представителя заявителя; проверяет наличие документа, подтверждающего полномочия представителя заявителя;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 принимает от заявителя заявления на получение муниципальной услуги, заполненное в установленной форме, и прилагаемые к нему необходимые документы;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 проверяет правильность оформления заявлений, комплектность представленных заявителем документов, необходимых для оказания муниципальной услуги, их соответствие требованиям настоящего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 случае отсутствия необходимых документов, либо их несоответствия установленным формам и бланкам, специалист отдела уведомляет заявителя о наличии препятствий для рассмотрения заявления, разъясняет заявителю содержание выявленных недостатков в представленных документах и предлагает принять меры по их устранению;</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4) сверяет копии документов с оригиналами, ставит штамп соответствия копий оригиналам и заверяет своей подписью;</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6) готовит и распечатывает расписку в двух экземплярах. Первый экземпляр расписки с регистрационным номером, датой и подписью специалиста отдела, принявшего комплект документов, выдается на руки заявителю. На расписке также указывается срок, когда заявитель может получить результат предоставления муниципальной услуги. Получение заявителем расписки подтверждает факт приёма специалистом отдела комплекта документов от заявителя.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3.2.7. При направлении документов по почте (в том числе по электронной почте) специалист отдела, ответственный за регистрацию входящей корреспонденции: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lastRenderedPageBreak/>
        <w:t>1) вносит в электронную базу данных учета входящих документов запись о приеме документов, в том числе: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 регистрационный номер;</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 дату приема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4) ФИО (наименование) заявителя;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 другие реквизиты;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6) распечатывает документы, поступившие по электронной почте;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7) вносит в журнал регистрации заявлений о предоставлении муниципальных услуг запись о приёме заявления и документов, проставляет на заявлении штамп установленной формы с указанием входящего регистрационного номера и даты поступления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3.2.8. Результат административной процедуры - регистрация заявления в журнале регистрации заявлений о предоставлении муниципальных услуг.</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3.2.9. Время выполнения административной процедуры составляет один рабочий день со дня поступления заявления в отдел.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3.3. Рассмотрение заявления и представленных документов.</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3.3.1. Основанием для начала административной процедуры по рассмотрению заявления является зарегистрированное в отделе заявление с приложенными к нему документами.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3.3.2. Специалист отдела, ответственный за предоставление муниципальной услуги проводит первичную проверку представленных документов на предмет соответствия их требованиям, установленным законодательством и настоящим административным регламентом, а именно: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1) правильности заполнения заявления;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2) наличия документов, указанных в пункте 2.6.1. настоящего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 соответствия документов, подтверждающих полномочия (права) представителя заявителя, действующему законодательству;</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4) проверяет соответствие представленных документов следующим требованиям: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тексты документов написаны разборчиво;</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документы не исполнены карандашом;</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5) выявляет документы,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Новгородской области, муниципальными правовыми актами; при необходимости готовит межведомственные запросы в те органы и организации, в распоряжении </w:t>
      </w:r>
      <w:r w:rsidRPr="00514376">
        <w:rPr>
          <w:rFonts w:ascii="Times New Roman" w:hAnsi="Times New Roman" w:cs="Times New Roman"/>
          <w:sz w:val="28"/>
          <w:szCs w:val="28"/>
        </w:rPr>
        <w:lastRenderedPageBreak/>
        <w:t>которых находятся требуемые для предоставления муниципальной услуги документы;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6) проверяет наличие или отсутствие оснований, предусмотренных пунктом 2.8. настоящего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hAnsi="Times New Roman" w:cs="Times New Roman"/>
          <w:sz w:val="28"/>
          <w:szCs w:val="28"/>
        </w:rPr>
        <w:t xml:space="preserve">3.3.3. Результат административной процедуры - </w:t>
      </w:r>
      <w:r w:rsidRPr="00514376">
        <w:rPr>
          <w:rFonts w:ascii="Times New Roman" w:eastAsia="Calibri" w:hAnsi="Times New Roman" w:cs="Times New Roman"/>
          <w:sz w:val="28"/>
          <w:szCs w:val="28"/>
        </w:rPr>
        <w:t>принятие решения о необходимости (отсутствии необходимости) направления межведомственных запросов, выявление оснований для отказа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3.3.4. Время выполнения административной процедуры составляет один рабочий день со дня поступления заявления в отдел.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3.4. Формирование и направление межведомственных запросов.</w:t>
      </w:r>
    </w:p>
    <w:p w:rsidR="001D7D63" w:rsidRPr="00D94FA2"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D94FA2">
        <w:rPr>
          <w:rFonts w:ascii="Times New Roman" w:hAnsi="Times New Roman" w:cs="Times New Roman"/>
          <w:sz w:val="28"/>
          <w:szCs w:val="28"/>
        </w:rPr>
        <w:t xml:space="preserve">3.4.1. Основанием для начала административной процедуры по  формированию и направлению межведомственных запросов является непредставление заявителем документов, указанных в </w:t>
      </w:r>
      <w:hyperlink r:id="rId20" w:history="1">
        <w:r w:rsidRPr="00D94FA2">
          <w:rPr>
            <w:rFonts w:ascii="Times New Roman" w:hAnsi="Times New Roman" w:cs="Times New Roman"/>
            <w:sz w:val="28"/>
            <w:szCs w:val="28"/>
          </w:rPr>
          <w:t>пункте 2.6.2.</w:t>
        </w:r>
      </w:hyperlink>
      <w:r w:rsidRPr="00D94FA2">
        <w:rPr>
          <w:rFonts w:ascii="Times New Roman" w:hAnsi="Times New Roman" w:cs="Times New Roman"/>
          <w:sz w:val="28"/>
          <w:szCs w:val="28"/>
        </w:rPr>
        <w:t xml:space="preserve"> настоящего административного регламента.</w:t>
      </w:r>
    </w:p>
    <w:p w:rsidR="001D7D63" w:rsidRPr="00D94FA2"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D94FA2">
        <w:rPr>
          <w:rFonts w:ascii="Times New Roman" w:hAnsi="Times New Roman" w:cs="Times New Roman"/>
          <w:sz w:val="28"/>
          <w:szCs w:val="28"/>
        </w:rPr>
        <w:t xml:space="preserve">3.4.2. Специалист, ответственный за предоставление муниципальной услуги, формирует межведомственный запрос на бумажном носителе (в форме электронного документа - при технической возможности) о представлении документов, указанных в </w:t>
      </w:r>
      <w:hyperlink r:id="rId21" w:history="1">
        <w:r w:rsidRPr="00D94FA2">
          <w:rPr>
            <w:rFonts w:ascii="Times New Roman" w:hAnsi="Times New Roman" w:cs="Times New Roman"/>
            <w:sz w:val="28"/>
            <w:szCs w:val="28"/>
          </w:rPr>
          <w:t>пункте 2.6.2.</w:t>
        </w:r>
      </w:hyperlink>
      <w:r w:rsidRPr="00D94FA2">
        <w:rPr>
          <w:rFonts w:ascii="Times New Roman" w:hAnsi="Times New Roman" w:cs="Times New Roman"/>
          <w:sz w:val="28"/>
          <w:szCs w:val="28"/>
        </w:rPr>
        <w:t xml:space="preserve"> настоящего административного регламента, и направляет его в соответствующие органы, в распоряжении которых находится необходимая информация.</w:t>
      </w:r>
    </w:p>
    <w:p w:rsidR="001D7D63" w:rsidRPr="00FA7F87"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D94FA2">
        <w:rPr>
          <w:rFonts w:ascii="Times New Roman" w:hAnsi="Times New Roman" w:cs="Times New Roman"/>
          <w:sz w:val="28"/>
          <w:szCs w:val="28"/>
        </w:rPr>
        <w:tab/>
      </w:r>
      <w:r w:rsidRPr="00FA7F87">
        <w:rPr>
          <w:rFonts w:ascii="Times New Roman" w:hAnsi="Times New Roman" w:cs="Times New Roman"/>
          <w:sz w:val="28"/>
          <w:szCs w:val="28"/>
        </w:rPr>
        <w:t>3.4.3. Направление межведомственных запросов для осуществления деятельности, не связанной с предоставлением муниципальной услуги,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1D7D63" w:rsidRPr="00FA7F87"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FA7F87">
        <w:rPr>
          <w:rFonts w:ascii="Times New Roman" w:hAnsi="Times New Roman" w:cs="Times New Roman"/>
          <w:sz w:val="28"/>
          <w:szCs w:val="28"/>
        </w:rPr>
        <w:tab/>
        <w:t xml:space="preserve">3.4.4. Непредставление (несвоевременное представление) органом или организацией по межведомственному запросу документов и информации, указанных в </w:t>
      </w:r>
      <w:hyperlink r:id="rId22" w:history="1">
        <w:r w:rsidRPr="00FA7F87">
          <w:rPr>
            <w:rFonts w:ascii="Times New Roman" w:hAnsi="Times New Roman" w:cs="Times New Roman"/>
            <w:sz w:val="28"/>
            <w:szCs w:val="28"/>
          </w:rPr>
          <w:t>пункте 2.6.2.</w:t>
        </w:r>
      </w:hyperlink>
      <w:r w:rsidRPr="00FA7F87">
        <w:rPr>
          <w:rFonts w:ascii="Times New Roman" w:hAnsi="Times New Roman" w:cs="Times New Roman"/>
          <w:sz w:val="28"/>
          <w:szCs w:val="28"/>
        </w:rPr>
        <w:t xml:space="preserve"> настоящего административного регламента, не может являться основанием для отказа в предоставлении заявителю муниципальной услуги. </w:t>
      </w:r>
    </w:p>
    <w:p w:rsidR="001D7D63" w:rsidRPr="00D94FA2"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FA7F87">
        <w:rPr>
          <w:rFonts w:ascii="Times New Roman" w:hAnsi="Times New Roman" w:cs="Times New Roman"/>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соответствующего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D7D63" w:rsidRPr="00D94FA2"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D94FA2">
        <w:rPr>
          <w:rFonts w:ascii="Times New Roman" w:hAnsi="Times New Roman" w:cs="Times New Roman"/>
          <w:sz w:val="28"/>
          <w:szCs w:val="28"/>
        </w:rPr>
        <w:t xml:space="preserve">3.4.5. Результат административной процедуры - сформированный и направленный межведомственный запрос. </w:t>
      </w:r>
    </w:p>
    <w:p w:rsidR="001D7D63" w:rsidRPr="00D94FA2"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D94FA2">
        <w:rPr>
          <w:rFonts w:ascii="Times New Roman" w:hAnsi="Times New Roman" w:cs="Times New Roman"/>
          <w:sz w:val="28"/>
          <w:szCs w:val="28"/>
        </w:rPr>
        <w:t>3.4.6. Время выполнения административной процедуры не должно превышать пяти рабочих дней со дня  поступления уведомления в отдел.</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3.5. Принятие предварительного решения о предоставлении муниципальной услуги либо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hAnsi="Times New Roman" w:cs="Times New Roman"/>
          <w:sz w:val="28"/>
          <w:szCs w:val="28"/>
        </w:rPr>
        <w:t xml:space="preserve">3.5.1. </w:t>
      </w:r>
      <w:r w:rsidRPr="00514376">
        <w:rPr>
          <w:rFonts w:ascii="Times New Roman" w:eastAsia="Calibri" w:hAnsi="Times New Roman" w:cs="Times New Roman"/>
          <w:sz w:val="28"/>
          <w:szCs w:val="28"/>
        </w:rPr>
        <w:t>Основанием для на</w:t>
      </w:r>
      <w:r w:rsidRPr="00514376">
        <w:rPr>
          <w:rFonts w:ascii="Times New Roman" w:hAnsi="Times New Roman" w:cs="Times New Roman"/>
          <w:sz w:val="28"/>
          <w:szCs w:val="28"/>
        </w:rPr>
        <w:t xml:space="preserve">чала административной процедуры </w:t>
      </w:r>
      <w:r w:rsidRPr="00514376">
        <w:rPr>
          <w:rFonts w:ascii="Times New Roman" w:eastAsia="Calibri" w:hAnsi="Times New Roman" w:cs="Times New Roman"/>
          <w:sz w:val="28"/>
          <w:szCs w:val="28"/>
        </w:rPr>
        <w:t>является формирование полного пакета документов для предоставления муниципальной услуги.</w:t>
      </w:r>
    </w:p>
    <w:p w:rsidR="00FA7F87" w:rsidRPr="00FA7F87" w:rsidRDefault="00FA7F87" w:rsidP="00FA7F87">
      <w:pPr>
        <w:autoSpaceDE w:val="0"/>
        <w:autoSpaceDN w:val="0"/>
        <w:adjustRightInd w:val="0"/>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lastRenderedPageBreak/>
        <w:tab/>
      </w:r>
      <w:r w:rsidR="001D7D63" w:rsidRPr="00514376">
        <w:rPr>
          <w:rFonts w:ascii="Times New Roman" w:eastAsia="Calibri" w:hAnsi="Times New Roman" w:cs="Times New Roman"/>
          <w:sz w:val="28"/>
          <w:szCs w:val="28"/>
        </w:rPr>
        <w:t xml:space="preserve">3.5.2. </w:t>
      </w:r>
      <w:r>
        <w:rPr>
          <w:rFonts w:ascii="Times New Roman" w:eastAsia="Calibri" w:hAnsi="Times New Roman" w:cs="Times New Roman"/>
          <w:sz w:val="28"/>
          <w:szCs w:val="28"/>
        </w:rPr>
        <w:t>Специалист отдела рассматривает заявление и иные документы предусмотренные пунктами 2.6.1, 2.6.2 настоящего административного регламента и принимает решение</w:t>
      </w:r>
      <w:r>
        <w:rPr>
          <w:rFonts w:ascii="Times New Roman" w:hAnsi="Times New Roman" w:cs="Times New Roman"/>
          <w:sz w:val="28"/>
          <w:szCs w:val="28"/>
        </w:rPr>
        <w:t xml:space="preserve">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3.5.3. 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данной муниципальной услуги, за исключением случаев, если услуга в предоставлении которой отказано, необходима для предоставления данной муниципального услуги.</w:t>
      </w:r>
    </w:p>
    <w:p w:rsidR="001D7D63" w:rsidRPr="00514376" w:rsidRDefault="001D7D63" w:rsidP="001D7D63">
      <w:pPr>
        <w:pStyle w:val="ConsPlusNormal"/>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3.5.4. Результат 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3.5.5. Время выполнения административной процедуры составляет </w:t>
      </w:r>
      <w:r w:rsidR="00FA7F87">
        <w:rPr>
          <w:rFonts w:ascii="Times New Roman" w:eastAsia="Calibri" w:hAnsi="Times New Roman" w:cs="Times New Roman"/>
          <w:sz w:val="28"/>
          <w:szCs w:val="28"/>
        </w:rPr>
        <w:t>30</w:t>
      </w:r>
      <w:r w:rsidRPr="00514376">
        <w:rPr>
          <w:rFonts w:ascii="Times New Roman" w:eastAsia="Calibri" w:hAnsi="Times New Roman" w:cs="Times New Roman"/>
          <w:sz w:val="28"/>
          <w:szCs w:val="28"/>
        </w:rPr>
        <w:t xml:space="preserve">  рабочи</w:t>
      </w:r>
      <w:r w:rsidR="00FA7F87">
        <w:rPr>
          <w:rFonts w:ascii="Times New Roman" w:eastAsia="Calibri" w:hAnsi="Times New Roman" w:cs="Times New Roman"/>
          <w:sz w:val="28"/>
          <w:szCs w:val="28"/>
        </w:rPr>
        <w:t>х</w:t>
      </w:r>
      <w:r w:rsidRPr="00514376">
        <w:rPr>
          <w:rFonts w:ascii="Times New Roman" w:eastAsia="Calibri" w:hAnsi="Times New Roman" w:cs="Times New Roman"/>
          <w:sz w:val="28"/>
          <w:szCs w:val="28"/>
        </w:rPr>
        <w:t xml:space="preserve"> д</w:t>
      </w:r>
      <w:r w:rsidR="00FA7F87">
        <w:rPr>
          <w:rFonts w:ascii="Times New Roman" w:eastAsia="Calibri" w:hAnsi="Times New Roman" w:cs="Times New Roman"/>
          <w:sz w:val="28"/>
          <w:szCs w:val="28"/>
        </w:rPr>
        <w:t>ней</w:t>
      </w:r>
      <w:r w:rsidRPr="00514376">
        <w:rPr>
          <w:rFonts w:ascii="Times New Roman" w:eastAsia="Calibri" w:hAnsi="Times New Roman" w:cs="Times New Roman"/>
          <w:sz w:val="28"/>
          <w:szCs w:val="28"/>
        </w:rPr>
        <w:t xml:space="preserve"> со дня поступления в отдел ответов на межведомственные запросы.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i/>
          <w:sz w:val="28"/>
          <w:szCs w:val="28"/>
        </w:rPr>
      </w:pPr>
      <w:r w:rsidRPr="00514376">
        <w:rPr>
          <w:rFonts w:ascii="Times New Roman" w:hAnsi="Times New Roman" w:cs="Times New Roman"/>
          <w:b/>
          <w:i/>
          <w:sz w:val="28"/>
          <w:szCs w:val="28"/>
        </w:rPr>
        <w:t>3.6. Подготовка документов о предоставлении муниципальной услуги либо решения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3.6.1.Основанием для начала административной процедуры является принятие предварительного решения о предоставлении муниципальной услуги либо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3.6.2.</w:t>
      </w:r>
      <w:r w:rsidRPr="00514376">
        <w:rPr>
          <w:rFonts w:ascii="Times New Roman" w:hAnsi="Times New Roman" w:cs="Times New Roman"/>
          <w:sz w:val="28"/>
          <w:szCs w:val="28"/>
        </w:rPr>
        <w:t xml:space="preserve"> </w:t>
      </w:r>
      <w:r w:rsidRPr="00514376">
        <w:rPr>
          <w:rFonts w:ascii="Times New Roman" w:eastAsia="Calibri" w:hAnsi="Times New Roman" w:cs="Times New Roman"/>
          <w:sz w:val="28"/>
          <w:szCs w:val="28"/>
        </w:rPr>
        <w:t>В случае отсутствия оснований для отказа в предоставлении муниципальной услуги, указанных в пункте 2.</w:t>
      </w:r>
      <w:r w:rsidRPr="00514376">
        <w:rPr>
          <w:rFonts w:ascii="Times New Roman" w:hAnsi="Times New Roman" w:cs="Times New Roman"/>
          <w:sz w:val="28"/>
          <w:szCs w:val="28"/>
        </w:rPr>
        <w:t>8</w:t>
      </w:r>
      <w:r w:rsidRPr="00514376">
        <w:rPr>
          <w:rFonts w:ascii="Times New Roman" w:eastAsia="Calibri" w:hAnsi="Times New Roman" w:cs="Times New Roman"/>
          <w:sz w:val="28"/>
          <w:szCs w:val="28"/>
        </w:rPr>
        <w:t xml:space="preserve">. настоящего </w:t>
      </w:r>
      <w:r w:rsidRPr="00514376">
        <w:rPr>
          <w:rFonts w:ascii="Times New Roman" w:hAnsi="Times New Roman" w:cs="Times New Roman"/>
          <w:sz w:val="28"/>
          <w:szCs w:val="28"/>
        </w:rPr>
        <w:t>а</w:t>
      </w:r>
      <w:r w:rsidRPr="00514376">
        <w:rPr>
          <w:rFonts w:ascii="Times New Roman" w:eastAsia="Calibri" w:hAnsi="Times New Roman" w:cs="Times New Roman"/>
          <w:sz w:val="28"/>
          <w:szCs w:val="28"/>
        </w:rPr>
        <w:t xml:space="preserve">дминистративного регламента,  специалист отдела, ответственный за предоставление муниципальной услуги, готовит </w:t>
      </w:r>
      <w:r w:rsidR="00FA7F87">
        <w:rPr>
          <w:rFonts w:ascii="Times New Roman" w:eastAsia="Calibri" w:hAnsi="Times New Roman" w:cs="Times New Roman"/>
          <w:sz w:val="28"/>
          <w:szCs w:val="28"/>
        </w:rPr>
        <w:t>решение</w:t>
      </w:r>
      <w:r w:rsidR="00FA7F87">
        <w:rPr>
          <w:rFonts w:ascii="Times New Roman" w:hAnsi="Times New Roman" w:cs="Times New Roman"/>
          <w:sz w:val="28"/>
          <w:szCs w:val="28"/>
        </w:rPr>
        <w:t xml:space="preserve"> о признании садового дома жилым домом или жилого дома садовым домом</w:t>
      </w:r>
      <w:r w:rsidRPr="00514376">
        <w:rPr>
          <w:rFonts w:ascii="Times New Roman" w:eastAsia="Calibri" w:hAnsi="Times New Roman" w:cs="Times New Roman"/>
          <w:sz w:val="28"/>
          <w:szCs w:val="28"/>
        </w:rPr>
        <w:t xml:space="preserve"> и в порядке делопроизводства передает его для принятия окончательного решения и подписи Главе муниципального района (лицу, его замещающему).</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3.6.3. В случае наличия оснований для отказа в предоставлении муниципальной услуги, указанных в пункте 2.8. настоящего административного регламента, специалист отдела, ответственный за предоставление муниципальной услуги, готовит решение об отказе в предоставлении муниципальной услуг</w:t>
      </w:r>
      <w:r w:rsidR="00FA7F87">
        <w:rPr>
          <w:rFonts w:ascii="Times New Roman" w:eastAsia="Calibri" w:hAnsi="Times New Roman" w:cs="Times New Roman"/>
          <w:sz w:val="28"/>
          <w:szCs w:val="28"/>
        </w:rPr>
        <w:t>и</w:t>
      </w:r>
      <w:r w:rsidRPr="00514376">
        <w:rPr>
          <w:rFonts w:ascii="Times New Roman" w:eastAsia="Calibri" w:hAnsi="Times New Roman" w:cs="Times New Roman"/>
          <w:sz w:val="28"/>
          <w:szCs w:val="28"/>
        </w:rPr>
        <w:t xml:space="preserve"> и передает его для принятия окончательного решения и подписи заведующему отдела (лицу, его замещающему). Решение об отказе в предоставлении муниципальной услуги оформляется в виде письма отдела с обоснованием такого отказа.</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3.6.4. Результат административной процедуры – подписанные и зарегистрированные в установленном порядке, документы о предоставлении муниципальной услуги или об отказе в предоставлении муниципальной услуги.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3.6.5. Время выполнения административной процедуры составляет один рабочий день со дня поступления в отдел ответов на межведомственные запросы.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3.7. В</w:t>
      </w:r>
      <w:r w:rsidRPr="00514376">
        <w:rPr>
          <w:rFonts w:ascii="Times New Roman" w:hAnsi="Times New Roman" w:cs="Times New Roman"/>
          <w:b/>
          <w:i/>
          <w:sz w:val="28"/>
          <w:szCs w:val="28"/>
        </w:rPr>
        <w:t>ыдача заявителю результата оказания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3.7.1. Основанием для начала административной процедуры по  выдаче заявителю результата оказания муниципальной услуги является принятое </w:t>
      </w:r>
      <w:r w:rsidR="00FA7F87">
        <w:rPr>
          <w:rFonts w:ascii="Times New Roman" w:eastAsia="Calibri" w:hAnsi="Times New Roman" w:cs="Times New Roman"/>
          <w:sz w:val="28"/>
          <w:szCs w:val="28"/>
        </w:rPr>
        <w:t>решение</w:t>
      </w:r>
      <w:r w:rsidR="00FA7F87">
        <w:rPr>
          <w:rFonts w:ascii="Times New Roman" w:hAnsi="Times New Roman" w:cs="Times New Roman"/>
          <w:sz w:val="28"/>
          <w:szCs w:val="28"/>
        </w:rPr>
        <w:t xml:space="preserve"> о </w:t>
      </w:r>
      <w:r w:rsidR="00FA7F87">
        <w:rPr>
          <w:rFonts w:ascii="Times New Roman" w:hAnsi="Times New Roman" w:cs="Times New Roman"/>
          <w:sz w:val="28"/>
          <w:szCs w:val="28"/>
        </w:rPr>
        <w:lastRenderedPageBreak/>
        <w:t>признании садового дома жилым домом или жилого дома садовым домом,</w:t>
      </w:r>
      <w:r w:rsidRPr="00514376">
        <w:rPr>
          <w:rFonts w:ascii="Times New Roman" w:hAnsi="Times New Roman" w:cs="Times New Roman"/>
          <w:sz w:val="28"/>
          <w:szCs w:val="28"/>
        </w:rPr>
        <w:t xml:space="preserve"> либо подготовленное решение об отказе в предоставлении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3.7.2. Специалист отдела, ответственный за предоставление муниципальной услуги, не позднее дня, следующего за днем подготовки результата оказания муниципальной услуги, передает его в МФЦ для выдачи заявителю при наличии  в заявлении указания о выдаче результата муниципальной услуги через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3.7.3. Работник МФЦ осуществляет выдачу заявителю результата предоставления муниципальной услуги в следующей последовательности: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Заявитель уведомляется работником МФЦ по телефону и (или) электронной почте о готовности пакета документов по услуге в течение одного рабочего дня после получения результата оказания муниципальной услуги. В случае, если работник МФЦ не смог дозвониться до заявителя, либо заявитель не указал контактного телефона, заявителю, на указанный им почтовый адрес, в течение двух рабочих дней после получения результата оказания муниципальной услуги, отправляется заказное письмо с уведомлением о получении, подтверждающее готовность документов. В письме указывается номер телефона МФЦ, на который заявитель может позвонить и договориться о времени приёма, адрес местонахождения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Работник МФЦ договаривается с заявителем (по телефону или лично при явке заявителя) о дате и времени приема в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Результаты предоставления услуги МФЦ выдаются заявителю (представителю заявителя), предъявившему следующие документы: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документ, удостоверяющий личность заявителя либо личность его представителя;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первый экземпляр расписки о приёме документов с регистрационным номером, датой и подписью работника МФЦ, выданный заявителю либо его представителю в день подачи заявления, а также и дополнительных расписок;</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документ, подтверждающий полномочия представителя заявителя.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Заявитель подтверждает получение документов личной подписью с расшифровкой в соответствующей графе второго экземпляра расписки.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3.7.4. В случае поступления заявления об оказании муниципальной услуги через Региональный портал специалистом отдела, ответственным за предоставление муниципальной услуги, в течении двух рабочих дней со дня подготовки результата оказания муниципальной услуги, через информационную систему межведомственного взаимодействия в подсистеме «Личный кабинет» заявителя на Региональном портале, направляется уведомление о готовности документов и месте их получения.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3.7.5. При поступлении в МФЦ документов, являющихся результатом предоставления муниципальной услуги, МФЦ обеспечивает возможность выдачи таких документов заявителю не позднее одного рабочего дня, следующего за днем поступления таких документов в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3.7.6. В случае необходимости направления  результата предоставления муниципальной услуги по почте специалист отдела, ответственный за регистрацию </w:t>
      </w:r>
      <w:r w:rsidRPr="00514376">
        <w:rPr>
          <w:rFonts w:ascii="Times New Roman" w:eastAsia="Calibri" w:hAnsi="Times New Roman" w:cs="Times New Roman"/>
          <w:sz w:val="28"/>
          <w:szCs w:val="28"/>
        </w:rPr>
        <w:lastRenderedPageBreak/>
        <w:t>исходящих документов, не позднее одного рабочего дня, следующего за днем подготовки результата оказания муниципальной услуги, осуществляет направление его по почте заявителю на указанный им в заявлении  почтовый адрес.</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3.7.7. При выдаче результата оказания муниципальной услуги непосредственно в отделе специалист отдела, ответственный за предоставление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уведомляет заявителя по телефону о необходимости получения результата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2) устанавливает личность заявителя либо уполномоченного им лица; </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выдает заявителю результат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3.7.8. Решение об отказе в предоставлении муниципальной услуги направляется специалистом отдела, ответственным за предоставление муниципальной услуги, заявителю в письменной или электронной форме в течении одного рабочего дня со дня его вынесения с использованием услуг почтовой связи, либо через информационную систему межведомственного взаимодействия в подсистему «Личный кабинет» заявителя на Региональном портале, через МФЦ, или вручается лично заявителю.</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3.7.9. Результат административной  процедуры – направление  (вручение) результата оказания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3.7.10. Время выполнения административной процедуры </w:t>
      </w:r>
      <w:r w:rsidR="00FA7F87">
        <w:rPr>
          <w:rFonts w:ascii="Times New Roman" w:eastAsia="Calibri" w:hAnsi="Times New Roman" w:cs="Times New Roman"/>
          <w:sz w:val="28"/>
          <w:szCs w:val="28"/>
        </w:rPr>
        <w:t>3</w:t>
      </w:r>
      <w:r w:rsidRPr="00514376">
        <w:rPr>
          <w:rFonts w:ascii="Times New Roman" w:eastAsia="Calibri" w:hAnsi="Times New Roman" w:cs="Times New Roman"/>
          <w:sz w:val="28"/>
          <w:szCs w:val="28"/>
        </w:rPr>
        <w:t xml:space="preserve"> рабочи</w:t>
      </w:r>
      <w:r w:rsidR="00FA7F87">
        <w:rPr>
          <w:rFonts w:ascii="Times New Roman" w:eastAsia="Calibri" w:hAnsi="Times New Roman" w:cs="Times New Roman"/>
          <w:sz w:val="28"/>
          <w:szCs w:val="28"/>
        </w:rPr>
        <w:t>х дня</w:t>
      </w:r>
      <w:r w:rsidRPr="00514376">
        <w:rPr>
          <w:rFonts w:ascii="Times New Roman" w:eastAsia="Calibri" w:hAnsi="Times New Roman" w:cs="Times New Roman"/>
          <w:sz w:val="28"/>
          <w:szCs w:val="28"/>
        </w:rPr>
        <w:t xml:space="preserve"> со дня подготовки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4. Формы контроля за исполнением административного регламента</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4.1.1. Текущий контроль за соблюдением последовательности действий, определённых настоящим административным регламентом, и принятия решений специалистами отдела, осуществляется заведующим отделом.</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4.1.2.Текущий контроль за соблюдением последовательности действий, определённых настоящим административным регламентом, и принятия решений работниками МФЦ осуществляется должностными лицами Администрации муниципального района,  руководителем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4.1.3. Текущий контроль осуществляется путем проведения, проверок соблюдения и исполнения специалистами отдела и работниками МФЦ положений настоящего административного регламента, иных нормативных правовых актов Российской Федерации, Новгородской области, а также органов местного самоуправления.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4.2.1.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 также проверки исполнения положений настоящего административного регламента. Проведение проверок может носить плановый характер (осуществляться на основании квартальных, полугодовых или годовых планов работы) и внеплановый характер (по конкретным обращениям заявителей).</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4.3.1. Специалисты, ответственные за предоставление муниципальной услуги, несут персональную ответственность за нарушение срока и порядка исполнения каждой административной процедуры, указанной в настоящем административном регламенте. Персональная ответственность специалистов закрепляется в их должностных инструкциях в соответствии с требованиями действующего законодательства Российской Федерации.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4.3.2. МФЦ, его работники, несут ответственность, установленную законодательством Российской Федерации: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за полноту передаваемых в отдел,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за полноту и соответствие комплексному запросу передаваемых в отдел, заявлений, составленных на основании комплексного запроса, иных документов, информации и (или) сведений, необходимых для предоставления муниципальной услуги, указанных в комплексном запросе;</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за своевременную передачу в отдел, запросов о предоставлении муниципальной услуги,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отделом в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ab/>
        <w:t xml:space="preserve">4.3.3. 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w:t>
      </w:r>
      <w:hyperlink r:id="rId23" w:history="1">
        <w:r w:rsidRPr="00514376">
          <w:rPr>
            <w:rFonts w:ascii="Times New Roman" w:eastAsia="Calibri" w:hAnsi="Times New Roman" w:cs="Times New Roman"/>
            <w:sz w:val="28"/>
            <w:szCs w:val="28"/>
          </w:rPr>
          <w:t>кодексом</w:t>
        </w:r>
      </w:hyperlink>
      <w:r w:rsidRPr="00514376">
        <w:rPr>
          <w:rFonts w:ascii="Times New Roman" w:eastAsia="Calibri" w:hAnsi="Times New Roman" w:cs="Times New Roman"/>
          <w:sz w:val="28"/>
          <w:szCs w:val="28"/>
        </w:rPr>
        <w:t xml:space="preserve"> Российской Федерации и </w:t>
      </w:r>
      <w:hyperlink r:id="rId24" w:history="1">
        <w:r w:rsidRPr="00514376">
          <w:rPr>
            <w:rFonts w:ascii="Times New Roman" w:eastAsia="Calibri" w:hAnsi="Times New Roman" w:cs="Times New Roman"/>
            <w:sz w:val="28"/>
            <w:szCs w:val="28"/>
          </w:rPr>
          <w:t>Кодексом</w:t>
        </w:r>
      </w:hyperlink>
      <w:r w:rsidRPr="00514376">
        <w:rPr>
          <w:rFonts w:ascii="Times New Roman" w:eastAsia="Calibri" w:hAnsi="Times New Roman" w:cs="Times New Roman"/>
          <w:sz w:val="28"/>
          <w:szCs w:val="28"/>
        </w:rPr>
        <w:t xml:space="preserve"> Российской Федерации об административных правонарушениях для должностных лиц.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4.4.1. Заинтересованные граждане могут контролировать предоставление муниципальной услуги путем получения информации по телефону, по письменным обращениям, по электронной почте, через официальный сайт Администрации муниципального района и МФЦ.</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sz w:val="28"/>
          <w:szCs w:val="28"/>
        </w:rPr>
      </w:pPr>
      <w:bookmarkStart w:id="0" w:name="dst147"/>
      <w:bookmarkEnd w:id="0"/>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b/>
          <w:sz w:val="28"/>
          <w:szCs w:val="28"/>
        </w:rPr>
      </w:pPr>
      <w:r w:rsidRPr="00514376">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5.1. Подача жалобы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5.1.1.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услугу, в досудебном (внесудебном) порядке.</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Заявитель может обратиться с жалобой по основаниям и в порядке, предусмотренным </w:t>
      </w:r>
      <w:hyperlink r:id="rId25"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статьями 11.1</w:t>
        </w:r>
      </w:hyperlink>
      <w:r w:rsidRPr="00514376">
        <w:rPr>
          <w:rFonts w:ascii="Times New Roman" w:eastAsia="Calibri" w:hAnsi="Times New Roman" w:cs="Times New Roman"/>
          <w:sz w:val="28"/>
          <w:szCs w:val="28"/>
        </w:rPr>
        <w:t xml:space="preserve"> и </w:t>
      </w:r>
      <w:hyperlink r:id="rId26"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11.2</w:t>
        </w:r>
      </w:hyperlink>
      <w:r w:rsidRPr="00514376">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5.1.2. Жалоба подается в письменной форме на бумажном носителе, в электронной форме в Администрацию муниципального района, МФЦ либо в Министерство государственного управления Новгородской области</w:t>
      </w:r>
      <w:r w:rsidRPr="00514376">
        <w:rPr>
          <w:rFonts w:ascii="Times New Roman" w:hAnsi="Times New Roman" w:cs="Times New Roman"/>
          <w:sz w:val="28"/>
          <w:szCs w:val="28"/>
        </w:rPr>
        <w:t xml:space="preserve">.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 xml:space="preserve">5.1.3. </w:t>
      </w:r>
      <w:r w:rsidRPr="00514376">
        <w:rPr>
          <w:rFonts w:ascii="Times New Roman" w:hAnsi="Times New Roman" w:cs="Times New Roman"/>
          <w:sz w:val="28"/>
          <w:szCs w:val="28"/>
        </w:rPr>
        <w:t xml:space="preserve">Жалоба на решения и действия (бездействие) отдела, должностного лица отдела,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Регионального портала, </w:t>
      </w:r>
      <w:r w:rsidRPr="00514376">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Pr="00514376">
        <w:rPr>
          <w:rFonts w:ascii="Times New Roman" w:hAnsi="Times New Roman" w:cs="Times New Roman"/>
          <w:sz w:val="28"/>
          <w:szCs w:val="28"/>
        </w:rPr>
        <w:t xml:space="preserve">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Регионального портала, </w:t>
      </w:r>
      <w:r w:rsidRPr="00514376">
        <w:rPr>
          <w:rFonts w:ascii="Times New Roman" w:eastAsia="Calibri" w:hAnsi="Times New Roman" w:cs="Times New Roman"/>
          <w:sz w:val="28"/>
          <w:szCs w:val="28"/>
        </w:rPr>
        <w:t>федеральной государственной информационной системы «Досудебное обжалование»: https://do.gosuslugi.ru,</w:t>
      </w:r>
      <w:r w:rsidRPr="00514376">
        <w:rPr>
          <w:rFonts w:ascii="Times New Roman" w:hAnsi="Times New Roman" w:cs="Times New Roman"/>
          <w:sz w:val="28"/>
          <w:szCs w:val="28"/>
        </w:rPr>
        <w:t xml:space="preserve"> а также может быть принята при личном приеме заявителя. </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 xml:space="preserve">5.1.4. </w:t>
      </w:r>
      <w:bookmarkStart w:id="1" w:name="Par461"/>
      <w:bookmarkEnd w:id="1"/>
      <w:r w:rsidRPr="00514376">
        <w:rPr>
          <w:rFonts w:ascii="Times New Roman" w:hAnsi="Times New Roman" w:cs="Times New Roman"/>
          <w:sz w:val="28"/>
          <w:szCs w:val="28"/>
        </w:rPr>
        <w:t xml:space="preserve">Жалоба на решения и (или) действия (бездействие) отдела, либо муниципальных служащих отдела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514376">
          <w:rPr>
            <w:rFonts w:ascii="Times New Roman" w:hAnsi="Times New Roman" w:cs="Times New Roman"/>
            <w:color w:val="0000FF"/>
            <w:sz w:val="28"/>
            <w:szCs w:val="28"/>
          </w:rPr>
          <w:t>частью 2 статьи 6</w:t>
        </w:r>
      </w:hyperlink>
      <w:r w:rsidRPr="00514376">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w:t>
      </w:r>
      <w:r w:rsidRPr="00514376">
        <w:rPr>
          <w:rFonts w:ascii="Times New Roman" w:hAnsi="Times New Roman" w:cs="Times New Roman"/>
          <w:sz w:val="28"/>
          <w:szCs w:val="28"/>
        </w:rPr>
        <w:lastRenderedPageBreak/>
        <w:t>установленном антимонопольным законодательством Российской Федерации, в антимонопольный орган.</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5.1.5. Прием жалоб в письменной форме осуществляется Администрацией муниципального района, многофункциональным центром, (в месте, где заявитель подавал запрос на получение муниципальной услуги, либо в месте, где заявителем получен результат указанной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Жалоба в письменной форме может быть также направлена по почте.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 xml:space="preserve">В случае подачи жалобы при личном приеме заявитель представляет документ, удостоверяющий его личность в соответствии с </w:t>
      </w:r>
      <w:hyperlink r:id="rId28" w:history="1">
        <w:r w:rsidRPr="00514376">
          <w:rPr>
            <w:rFonts w:ascii="Times New Roman" w:hAnsi="Times New Roman" w:cs="Times New Roman"/>
            <w:color w:val="0000FF"/>
            <w:sz w:val="28"/>
            <w:szCs w:val="28"/>
          </w:rPr>
          <w:t>законодательством</w:t>
        </w:r>
      </w:hyperlink>
      <w:r w:rsidRPr="00514376">
        <w:rPr>
          <w:rFonts w:ascii="Times New Roman" w:hAnsi="Times New Roman" w:cs="Times New Roman"/>
          <w:sz w:val="28"/>
          <w:szCs w:val="28"/>
        </w:rPr>
        <w:t xml:space="preserve"> Российской Федерации.</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Прием жалоб в письменной форме Министерством государственного управления Новгородской области осуществляется в месте фактического нахождения учредителя.</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Время приема жалоб Министерством государственного управления Новгородской области должно совпадать со временем его работы.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 5.1.6.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а) оформленная в соответствии с </w:t>
      </w:r>
      <w:hyperlink r:id="rId29" w:history="1">
        <w:r w:rsidRPr="00514376">
          <w:rPr>
            <w:rFonts w:ascii="Times New Roman" w:eastAsia="Calibri" w:hAnsi="Times New Roman" w:cs="Times New Roman"/>
            <w:sz w:val="28"/>
            <w:szCs w:val="28"/>
          </w:rPr>
          <w:t>законодательством</w:t>
        </w:r>
      </w:hyperlink>
      <w:r w:rsidRPr="00514376">
        <w:rPr>
          <w:rFonts w:ascii="Times New Roman" w:eastAsia="Calibri" w:hAnsi="Times New Roman" w:cs="Times New Roman"/>
          <w:sz w:val="28"/>
          <w:szCs w:val="28"/>
        </w:rPr>
        <w:t xml:space="preserve"> Российской Федерации доверенность (для физических лиц);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t xml:space="preserve"> </w:t>
      </w:r>
      <w:hyperlink r:id="rId30" w:tooltip="Постановление Администрации Великого Новгорода от 06.03.2017 N 724 &quot;О внесении изменений в Административный регламент по предоставлению муниципальной услуги &quot;Выдача градостроительных планов земельных участков&quot;{КонсультантПлюс}" w:history="1">
        <w:r w:rsidRPr="00514376">
          <w:rPr>
            <w:rFonts w:ascii="Times New Roman" w:eastAsia="Calibri" w:hAnsi="Times New Roman" w:cs="Times New Roman"/>
            <w:sz w:val="28"/>
            <w:szCs w:val="28"/>
          </w:rPr>
          <w:t>5.1.9</w:t>
        </w:r>
      </w:hyperlink>
      <w:r w:rsidRPr="00514376">
        <w:rPr>
          <w:rFonts w:ascii="Times New Roman" w:eastAsia="Calibri" w:hAnsi="Times New Roman" w:cs="Times New Roman"/>
          <w:sz w:val="28"/>
          <w:szCs w:val="28"/>
        </w:rPr>
        <w:t>. Жалоба должна содержать:</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работников, решения и действия (бездействие) которых обжалуются;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w:t>
      </w:r>
      <w:r w:rsidRPr="00514376">
        <w:rPr>
          <w:rFonts w:ascii="Times New Roman" w:eastAsia="Calibri" w:hAnsi="Times New Roman" w:cs="Times New Roman"/>
          <w:sz w:val="28"/>
          <w:szCs w:val="28"/>
        </w:rPr>
        <w:lastRenderedPageBreak/>
        <w:t>предоставляющего муниципальную услугу, либо муниципального служащего, МФЦ, работника МФЦ;</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5.1.10. Орган, предоставляющий муниципальную услугу, обеспечивает:</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оснащение мест приема жалоб;</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посредством размещения информации на стендах в местах предоставления муниципальных услуг, на официальных сайтах Администрации муниципального района, МФЦ в информационно-телекоммуникационной сети «Интернет», на Региональном портале;</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по телефону, электронной почте, при личном приеме.</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5.2. Рассмотрение жалобы</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bookmarkStart w:id="2" w:name="Par2"/>
      <w:bookmarkEnd w:id="2"/>
      <w:r w:rsidRPr="00514376">
        <w:rPr>
          <w:rFonts w:ascii="Times New Roman" w:hAnsi="Times New Roman" w:cs="Times New Roman"/>
          <w:sz w:val="28"/>
          <w:szCs w:val="28"/>
        </w:rPr>
        <w:t xml:space="preserve">5.2.1. Жалобы на решения и действия (бездействие) специалиста, служащего отдела, рассматриваются заведующим отделом. Жалобы на решения и действия (бездействие) заведующего отделом, рассматриваются Главой муниципального района.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Pr="00514376">
        <w:rPr>
          <w:rFonts w:ascii="Times New Roman" w:eastAsia="Calibri" w:hAnsi="Times New Roman" w:cs="Times New Roman"/>
          <w:sz w:val="28"/>
          <w:szCs w:val="28"/>
        </w:rPr>
        <w:t>Министерство государственного управления Новгородской области</w:t>
      </w:r>
      <w:r w:rsidRPr="00514376">
        <w:rPr>
          <w:rFonts w:ascii="Times New Roman" w:hAnsi="Times New Roman" w:cs="Times New Roman"/>
          <w:sz w:val="28"/>
          <w:szCs w:val="28"/>
        </w:rPr>
        <w:t xml:space="preserve"> или должностному лицу, уполномоченному нормативным правовым актом Новгородской области. </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5.2.2. Жалоба, поступившая в орган, предоставляющий муниципальную услугу, МФЦ, Министерство государственного управления Новгородской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5.2.3. По результатам рассмотрения жалобы принимается одно из следующих решений:</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514376">
        <w:rPr>
          <w:rFonts w:ascii="Times New Roman" w:eastAsia="Calibri" w:hAnsi="Times New Roman" w:cs="Times New Roman"/>
          <w:sz w:val="28"/>
          <w:szCs w:val="28"/>
        </w:rPr>
        <w:lastRenderedPageBreak/>
        <w:t>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в удовлетворении жалобы отказывается.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5.2.4. Не позднее дня, следующего за днем принятия решения, указанного в </w:t>
      </w:r>
      <w:hyperlink w:anchor="Par2" w:history="1">
        <w:r w:rsidRPr="00514376">
          <w:rPr>
            <w:rFonts w:ascii="Times New Roman" w:eastAsia="Calibri" w:hAnsi="Times New Roman" w:cs="Times New Roman"/>
            <w:sz w:val="28"/>
            <w:szCs w:val="28"/>
          </w:rPr>
          <w:t>пункте 5.2.3.</w:t>
        </w:r>
      </w:hyperlink>
      <w:r w:rsidRPr="00514376">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5.2.5.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31" w:history="1">
        <w:r w:rsidRPr="00514376">
          <w:rPr>
            <w:rFonts w:ascii="Times New Roman" w:eastAsia="Calibri" w:hAnsi="Times New Roman" w:cs="Times New Roman"/>
            <w:sz w:val="28"/>
            <w:szCs w:val="28"/>
          </w:rPr>
          <w:t>пунктом</w:t>
        </w:r>
      </w:hyperlink>
      <w:r w:rsidRPr="00514376">
        <w:rPr>
          <w:rFonts w:ascii="Times New Roman" w:eastAsia="Calibri" w:hAnsi="Times New Roman" w:cs="Times New Roman"/>
          <w:sz w:val="28"/>
          <w:szCs w:val="28"/>
        </w:rPr>
        <w:t xml:space="preserve"> 5.2.1. настоящего административного регламента, незамедлительно направляют имеющиеся материалы в органы прокуратуры.</w:t>
      </w:r>
    </w:p>
    <w:p w:rsidR="001D7D63" w:rsidRPr="00FA7F87"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eastAsia="Calibri" w:hAnsi="Times New Roman" w:cs="Times New Roman"/>
          <w:sz w:val="28"/>
          <w:szCs w:val="28"/>
        </w:rPr>
        <w:t xml:space="preserve"> </w:t>
      </w:r>
      <w:r w:rsidRPr="00FA7F87">
        <w:rPr>
          <w:rFonts w:ascii="Times New Roman" w:eastAsia="Calibri" w:hAnsi="Times New Roman" w:cs="Times New Roman"/>
          <w:sz w:val="28"/>
          <w:szCs w:val="28"/>
        </w:rPr>
        <w:t xml:space="preserve">5.2.6. </w:t>
      </w:r>
      <w:r w:rsidRPr="00FA7F87">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w:t>
      </w:r>
      <w:hyperlink r:id="rId32" w:history="1">
        <w:r w:rsidRPr="00FA7F87">
          <w:rPr>
            <w:rFonts w:ascii="Times New Roman" w:hAnsi="Times New Roman" w:cs="Times New Roman"/>
            <w:color w:val="0000FF"/>
            <w:sz w:val="28"/>
            <w:szCs w:val="28"/>
          </w:rPr>
          <w:t>пункте</w:t>
        </w:r>
      </w:hyperlink>
      <w:r w:rsidRPr="00FA7F87">
        <w:rPr>
          <w:rFonts w:ascii="Times New Roman" w:hAnsi="Times New Roman" w:cs="Times New Roman"/>
          <w:sz w:val="28"/>
          <w:szCs w:val="28"/>
        </w:rPr>
        <w:t xml:space="preserve"> 5.2.4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7D63" w:rsidRPr="00FA7F87"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FA7F87">
        <w:rPr>
          <w:rFonts w:ascii="Times New Roman" w:hAnsi="Times New Roman" w:cs="Times New Roman"/>
          <w:sz w:val="28"/>
          <w:szCs w:val="28"/>
        </w:rPr>
        <w:t xml:space="preserve">5.2.7. В случае признания жалобы не подлежащей удовлетворению в ответе заявителю, указанном в </w:t>
      </w:r>
      <w:hyperlink r:id="rId33" w:history="1">
        <w:r w:rsidRPr="00FA7F87">
          <w:rPr>
            <w:rFonts w:ascii="Times New Roman" w:hAnsi="Times New Roman" w:cs="Times New Roman"/>
            <w:color w:val="0000FF"/>
            <w:sz w:val="28"/>
            <w:szCs w:val="28"/>
          </w:rPr>
          <w:t>пункте</w:t>
        </w:r>
      </w:hyperlink>
      <w:r w:rsidRPr="00FA7F87">
        <w:rPr>
          <w:rFonts w:ascii="Times New Roman" w:hAnsi="Times New Roman" w:cs="Times New Roman"/>
          <w:sz w:val="28"/>
          <w:szCs w:val="28"/>
        </w:rPr>
        <w:t xml:space="preserve"> 5.2.4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w:t>
      </w:r>
      <w:r>
        <w:rPr>
          <w:rFonts w:ascii="Times New Roman" w:eastAsia="Calibri" w:hAnsi="Times New Roman" w:cs="Times New Roman"/>
          <w:sz w:val="28"/>
          <w:szCs w:val="28"/>
        </w:rPr>
        <w:t>8</w:t>
      </w:r>
      <w:r w:rsidRPr="00514376">
        <w:rPr>
          <w:rFonts w:ascii="Times New Roman" w:eastAsia="Calibri" w:hAnsi="Times New Roman" w:cs="Times New Roman"/>
          <w:sz w:val="28"/>
          <w:szCs w:val="28"/>
        </w:rPr>
        <w:t>. Ответ по результатам рассмотрения жалобы подписывается должностным лицом, наделенным полномочием по рассмотрению жалоб.</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5.2.9. Жалоба не подлежит удовлетворению в следующих случаях:</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наличие вступившего в законную силу решения суда по жалобе, о том же предмете и по тем же основаниям;</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3) наличие решения по жалобе, принятого ранее в отношении того же заявителя и по тому же предмету жалобы.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5.2.10. Жалоба остается без ответа в следующих случаях:</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D7D63" w:rsidRPr="00514376" w:rsidRDefault="001D7D63" w:rsidP="001D7D63">
      <w:pPr>
        <w:autoSpaceDE w:val="0"/>
        <w:autoSpaceDN w:val="0"/>
        <w:adjustRightInd w:val="0"/>
        <w:spacing w:after="0" w:line="240" w:lineRule="auto"/>
        <w:ind w:firstLine="540"/>
        <w:jc w:val="both"/>
        <w:rPr>
          <w:rFonts w:ascii="Times New Roman" w:hAnsi="Times New Roman" w:cs="Times New Roman"/>
          <w:sz w:val="28"/>
          <w:szCs w:val="28"/>
        </w:rPr>
      </w:pPr>
      <w:r w:rsidRPr="00514376">
        <w:rPr>
          <w:rFonts w:ascii="Times New Roman" w:hAnsi="Times New Roman" w:cs="Times New Roman"/>
          <w:sz w:val="28"/>
          <w:szCs w:val="28"/>
        </w:rPr>
        <w:t>5.2.11. Заявитель информируется об оставлении жалобы без ответа в течение 3 рабочих дней со дня регистрации жалобы.</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b/>
          <w:i/>
          <w:sz w:val="28"/>
          <w:szCs w:val="28"/>
        </w:rPr>
      </w:pPr>
      <w:r w:rsidRPr="00514376">
        <w:rPr>
          <w:rFonts w:ascii="Times New Roman" w:eastAsia="Calibri" w:hAnsi="Times New Roman" w:cs="Times New Roman"/>
          <w:b/>
          <w:i/>
          <w:sz w:val="28"/>
          <w:szCs w:val="28"/>
        </w:rPr>
        <w:t>5.3. Обжалование решения по жалобе</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lastRenderedPageBreak/>
        <w:t xml:space="preserve">5.3.1. Положения Федерального </w:t>
      </w:r>
      <w:hyperlink r:id="rId34" w:tooltip="Федеральный закон от 27.07.2010 N 210-ФЗ (ред. от 28.12.2016) &quot;Об организации предоставления государственных и муниципальных услуг&quot;{КонсультантПлюс}" w:history="1">
        <w:r w:rsidRPr="00514376">
          <w:rPr>
            <w:rFonts w:ascii="Times New Roman" w:eastAsia="Calibri" w:hAnsi="Times New Roman" w:cs="Times New Roman"/>
            <w:sz w:val="28"/>
            <w:szCs w:val="28"/>
          </w:rPr>
          <w:t>закона</w:t>
        </w:r>
      </w:hyperlink>
      <w:r w:rsidRPr="00514376">
        <w:rPr>
          <w:rFonts w:ascii="Times New Roman" w:eastAsia="Calibri" w:hAnsi="Times New Roman" w:cs="Times New Roman"/>
          <w:sz w:val="28"/>
          <w:szCs w:val="28"/>
        </w:rPr>
        <w:t xml:space="preserve"> от 27 июля 2010 года N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35" w:tooltip="Федеральный закон от 02.05.2006 N 59-ФЗ (ред. от 03.11.2015) &quot;О порядке рассмотрения обращений граждан Российской Федерации&quot;{КонсультантПлюс}" w:history="1">
        <w:r w:rsidRPr="00514376">
          <w:rPr>
            <w:rFonts w:ascii="Times New Roman" w:eastAsia="Calibri" w:hAnsi="Times New Roman" w:cs="Times New Roman"/>
            <w:sz w:val="28"/>
            <w:szCs w:val="28"/>
          </w:rPr>
          <w:t>законом</w:t>
        </w:r>
      </w:hyperlink>
      <w:r w:rsidRPr="00514376">
        <w:rPr>
          <w:rFonts w:ascii="Times New Roman" w:eastAsia="Calibri" w:hAnsi="Times New Roman" w:cs="Times New Roman"/>
          <w:sz w:val="28"/>
          <w:szCs w:val="28"/>
        </w:rPr>
        <w:t xml:space="preserve"> от 02 мая 2006 года N 59-ФЗ "О порядке рассмотрения обращений граждан Российской Федерации".</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5.3.2. Заявитель вправе обжаловать решения, принятые в ходе предоставления муниципальной услуги, действия или бездействие должностных лиц в судебном порядке.</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r w:rsidRPr="00514376">
        <w:rPr>
          <w:rFonts w:ascii="Times New Roman" w:eastAsia="Calibri" w:hAnsi="Times New Roman" w:cs="Times New Roman"/>
          <w:sz w:val="28"/>
          <w:szCs w:val="28"/>
        </w:rPr>
        <w:t xml:space="preserve">5.3.3. Согласно </w:t>
      </w:r>
      <w:hyperlink r:id="rId36" w:tooltip="&quot;Кодекс административного судопроизводства Российской Федерации&quot; от 08.03.2015 N 21-ФЗ (ред. от 03.07.2016) (с изм. и доп., вступ. в силу с 01.01.2017){КонсультантПлюс}" w:history="1">
        <w:r w:rsidRPr="00514376">
          <w:rPr>
            <w:rFonts w:ascii="Times New Roman" w:eastAsia="Calibri" w:hAnsi="Times New Roman" w:cs="Times New Roman"/>
            <w:sz w:val="28"/>
            <w:szCs w:val="28"/>
          </w:rPr>
          <w:t>части 1 статьи 219</w:t>
        </w:r>
      </w:hyperlink>
      <w:r w:rsidRPr="00514376">
        <w:rPr>
          <w:rFonts w:ascii="Times New Roman" w:eastAsia="Calibri" w:hAnsi="Times New Roman" w:cs="Times New Roman"/>
          <w:sz w:val="28"/>
          <w:szCs w:val="28"/>
        </w:rPr>
        <w:t xml:space="preserve"> Кодекса административного судопроизводства Российской Федерации заявитель вправе обратиться в суд с административным исковым заявлением в течение 3 месяцев со дня, когда ему стало известно о нарушении его прав, свобод и законных интересов.</w:t>
      </w: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D7D63" w:rsidRPr="00514376" w:rsidRDefault="001D7D63" w:rsidP="001D7D63">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D7D63" w:rsidRPr="00514376" w:rsidRDefault="001D7D63" w:rsidP="001D7D63">
      <w:pPr>
        <w:pageBreakBefore/>
        <w:spacing w:after="0" w:line="240" w:lineRule="auto"/>
        <w:ind w:left="4680"/>
        <w:rPr>
          <w:rFonts w:ascii="Times New Roman" w:hAnsi="Times New Roman" w:cs="Times New Roman"/>
          <w:color w:val="000000"/>
          <w:sz w:val="28"/>
          <w:szCs w:val="28"/>
        </w:rPr>
      </w:pPr>
      <w:r w:rsidRPr="00514376">
        <w:rPr>
          <w:rFonts w:ascii="Times New Roman" w:hAnsi="Times New Roman" w:cs="Times New Roman"/>
          <w:color w:val="000000"/>
          <w:sz w:val="28"/>
          <w:szCs w:val="28"/>
        </w:rPr>
        <w:lastRenderedPageBreak/>
        <w:t xml:space="preserve">Приложение № 1 </w:t>
      </w:r>
    </w:p>
    <w:p w:rsidR="001D7D63" w:rsidRPr="00514376" w:rsidRDefault="001D7D63" w:rsidP="001D7D63">
      <w:pPr>
        <w:pStyle w:val="21"/>
        <w:ind w:left="4680" w:firstLine="0"/>
        <w:jc w:val="left"/>
        <w:rPr>
          <w:color w:val="000000"/>
          <w:szCs w:val="28"/>
        </w:rPr>
      </w:pPr>
      <w:r w:rsidRPr="00514376">
        <w:rPr>
          <w:color w:val="000000"/>
          <w:szCs w:val="28"/>
        </w:rPr>
        <w:t xml:space="preserve">к административному регламенту по предоставлению муниципальной услуги </w:t>
      </w:r>
      <w:r w:rsidRPr="00514376">
        <w:rPr>
          <w:szCs w:val="28"/>
        </w:rPr>
        <w:t>«</w:t>
      </w:r>
      <w:r w:rsidR="00FA7F87" w:rsidRPr="001D7D63">
        <w:rPr>
          <w:szCs w:val="28"/>
        </w:rPr>
        <w:t>Признание садового дома жилым домом и жилого дома садовым домом</w:t>
      </w:r>
      <w:r w:rsidRPr="00514376">
        <w:rPr>
          <w:szCs w:val="28"/>
        </w:rPr>
        <w:t>»</w:t>
      </w:r>
    </w:p>
    <w:p w:rsidR="001D7D63" w:rsidRPr="00514376" w:rsidRDefault="001D7D63" w:rsidP="001D7D63">
      <w:pPr>
        <w:pStyle w:val="12"/>
        <w:ind w:left="0" w:firstLine="539"/>
        <w:rPr>
          <w:rFonts w:ascii="Times New Roman" w:hAnsi="Times New Roman" w:cs="Times New Roman"/>
          <w:b/>
          <w:bCs/>
          <w:color w:val="000000"/>
          <w:szCs w:val="28"/>
        </w:rPr>
      </w:pPr>
      <w:r w:rsidRPr="00514376">
        <w:rPr>
          <w:rFonts w:ascii="Times New Roman" w:hAnsi="Times New Roman" w:cs="Times New Roman"/>
          <w:b/>
          <w:bCs/>
          <w:color w:val="000000"/>
          <w:szCs w:val="28"/>
        </w:rPr>
        <w:t>Блок-схема</w:t>
      </w:r>
    </w:p>
    <w:p w:rsidR="001D7D63" w:rsidRPr="00514376" w:rsidRDefault="001D7D63" w:rsidP="001D7D63">
      <w:pPr>
        <w:pStyle w:val="21"/>
        <w:ind w:firstLine="0"/>
        <w:jc w:val="center"/>
        <w:rPr>
          <w:color w:val="000000"/>
          <w:szCs w:val="28"/>
        </w:rPr>
      </w:pPr>
      <w:r w:rsidRPr="00514376">
        <w:rPr>
          <w:color w:val="000000"/>
          <w:szCs w:val="28"/>
        </w:rPr>
        <w:t xml:space="preserve">предоставления муниципальной услуги </w:t>
      </w:r>
      <w:r w:rsidRPr="00514376">
        <w:rPr>
          <w:szCs w:val="28"/>
        </w:rPr>
        <w:t>«</w:t>
      </w:r>
      <w:r w:rsidR="00FA7F87" w:rsidRPr="001D7D63">
        <w:rPr>
          <w:szCs w:val="28"/>
        </w:rPr>
        <w:t>Признание садового дома жилым домом и жилого дома садовым домом</w:t>
      </w:r>
      <w:r w:rsidRPr="00514376">
        <w:rPr>
          <w:szCs w:val="28"/>
        </w:rPr>
        <w:t>»</w:t>
      </w:r>
    </w:p>
    <w:p w:rsidR="001D7D63" w:rsidRPr="00514376" w:rsidRDefault="000124DE" w:rsidP="001D7D63">
      <w:r w:rsidRPr="000124DE">
        <w:rPr>
          <w:noProof/>
          <w:sz w:val="26"/>
          <w:szCs w:val="26"/>
        </w:rPr>
        <w:pict>
          <v:roundrect id="_x0000_s1058" style="position:absolute;margin-left:71.65pt;margin-top:11.9pt;width:364.05pt;height:30.4pt;z-index:251692032" arcsize="10923f">
            <v:textbox style="mso-next-textbox:#_x0000_s1058">
              <w:txbxContent>
                <w:p w:rsidR="003D23D7" w:rsidRPr="00720B44" w:rsidRDefault="003D23D7" w:rsidP="001D7D63">
                  <w:pPr>
                    <w:jc w:val="center"/>
                    <w:rPr>
                      <w:sz w:val="26"/>
                      <w:szCs w:val="26"/>
                    </w:rPr>
                  </w:pPr>
                  <w:r>
                    <w:rPr>
                      <w:rFonts w:ascii="Times New Roman" w:hAnsi="Times New Roman" w:cs="Times New Roman"/>
                      <w:sz w:val="28"/>
                      <w:szCs w:val="28"/>
                    </w:rPr>
                    <w:t>Поступление в отдел, МФЦ</w:t>
                  </w:r>
                  <w:r w:rsidRPr="007D76E1">
                    <w:rPr>
                      <w:rFonts w:ascii="Times New Roman" w:hAnsi="Times New Roman" w:cs="Times New Roman"/>
                      <w:sz w:val="28"/>
                      <w:szCs w:val="28"/>
                    </w:rPr>
                    <w:t xml:space="preserve"> заявления и документов</w:t>
                  </w:r>
                </w:p>
              </w:txbxContent>
            </v:textbox>
          </v:roundrect>
        </w:pict>
      </w:r>
    </w:p>
    <w:p w:rsidR="001D7D63" w:rsidRPr="00514376" w:rsidRDefault="000124DE" w:rsidP="001D7D63">
      <w:pPr>
        <w:tabs>
          <w:tab w:val="left" w:pos="1260"/>
        </w:tabs>
        <w:spacing w:line="360" w:lineRule="auto"/>
        <w:jc w:val="center"/>
        <w:rPr>
          <w:sz w:val="26"/>
          <w:szCs w:val="26"/>
        </w:rPr>
      </w:pPr>
      <w:r>
        <w:rPr>
          <w:noProof/>
          <w:sz w:val="26"/>
          <w:szCs w:val="26"/>
        </w:rPr>
        <w:pict>
          <v:shapetype id="_x0000_t32" coordsize="21600,21600" o:spt="32" o:oned="t" path="m,l21600,21600e" filled="f">
            <v:path arrowok="t" fillok="f" o:connecttype="none"/>
            <o:lock v:ext="edit" shapetype="t"/>
          </v:shapetype>
          <v:shape id="_x0000_s1066" type="#_x0000_t32" style="position:absolute;left:0;text-align:left;margin-left:138pt;margin-top:32.75pt;width:0;height:22.65pt;z-index:251700224" o:connectortype="straight">
            <v:stroke endarrow="block"/>
          </v:shape>
        </w:pict>
      </w:r>
      <w:r>
        <w:rPr>
          <w:noProof/>
          <w:sz w:val="26"/>
          <w:szCs w:val="26"/>
        </w:rPr>
        <w:pict>
          <v:shape id="_x0000_s1060" type="#_x0000_t32" style="position:absolute;left:0;text-align:left;margin-left:387pt;margin-top:32.7pt;width:0;height:26.75pt;z-index:251694080" o:connectortype="straight">
            <v:stroke endarrow="block"/>
          </v:shape>
        </w:pict>
      </w:r>
      <w:r>
        <w:rPr>
          <w:noProof/>
          <w:sz w:val="26"/>
          <w:szCs w:val="26"/>
        </w:rPr>
        <w:pict>
          <v:shape id="_x0000_s1069" type="#_x0000_t32" style="position:absolute;left:0;text-align:left;margin-left:138pt;margin-top:32.7pt;width:249pt;height:.05pt;z-index:251703296" o:connectortype="straight"/>
        </w:pict>
      </w:r>
      <w:r>
        <w:rPr>
          <w:noProof/>
          <w:sz w:val="26"/>
          <w:szCs w:val="26"/>
        </w:rPr>
        <w:pict>
          <v:shape id="_x0000_s1068" type="#_x0000_t32" style="position:absolute;left:0;text-align:left;margin-left:255.1pt;margin-top:16.9pt;width:0;height:15.8pt;z-index:251702272" o:connectortype="straight"/>
        </w:pict>
      </w:r>
    </w:p>
    <w:p w:rsidR="001D7D63" w:rsidRPr="00514376" w:rsidRDefault="000124DE" w:rsidP="001D7D63">
      <w:pPr>
        <w:tabs>
          <w:tab w:val="left" w:pos="1260"/>
        </w:tabs>
        <w:spacing w:line="360" w:lineRule="auto"/>
        <w:jc w:val="center"/>
        <w:rPr>
          <w:sz w:val="26"/>
          <w:szCs w:val="26"/>
        </w:rPr>
      </w:pPr>
      <w:r>
        <w:rPr>
          <w:noProof/>
          <w:sz w:val="26"/>
          <w:szCs w:val="26"/>
        </w:rPr>
        <w:pict>
          <v:rect id="_x0000_s1067" style="position:absolute;left:0;text-align:left;margin-left:3.45pt;margin-top:21.6pt;width:160.5pt;height:41.2pt;z-index:251701248">
            <v:textbox style="mso-next-textbox:#_x0000_s1067">
              <w:txbxContent>
                <w:p w:rsidR="003D23D7" w:rsidRPr="00962F89" w:rsidRDefault="003D23D7" w:rsidP="001D7D63">
                  <w:pPr>
                    <w:jc w:val="center"/>
                    <w:rPr>
                      <w:rFonts w:ascii="Times New Roman" w:hAnsi="Times New Roman" w:cs="Times New Roman"/>
                      <w:sz w:val="28"/>
                      <w:szCs w:val="28"/>
                    </w:rPr>
                  </w:pPr>
                  <w:r w:rsidRPr="00962F89">
                    <w:rPr>
                      <w:rFonts w:ascii="Times New Roman" w:hAnsi="Times New Roman" w:cs="Times New Roman"/>
                      <w:sz w:val="28"/>
                      <w:szCs w:val="28"/>
                    </w:rPr>
                    <w:t>Отказ в приеме заявления</w:t>
                  </w:r>
                </w:p>
                <w:p w:rsidR="003D23D7" w:rsidRPr="00720B44" w:rsidRDefault="003D23D7" w:rsidP="001D7D63">
                  <w:pPr>
                    <w:jc w:val="center"/>
                    <w:rPr>
                      <w:sz w:val="26"/>
                      <w:szCs w:val="26"/>
                    </w:rPr>
                  </w:pPr>
                  <w:r>
                    <w:rPr>
                      <w:sz w:val="26"/>
                      <w:szCs w:val="26"/>
                    </w:rPr>
                    <w:t>с выдачей перечня выявленных препятствий</w:t>
                  </w:r>
                </w:p>
              </w:txbxContent>
            </v:textbox>
          </v:rect>
        </w:pict>
      </w:r>
      <w:r>
        <w:rPr>
          <w:noProof/>
          <w:sz w:val="26"/>
          <w:szCs w:val="26"/>
        </w:rPr>
        <w:pict>
          <v:rect id="_x0000_s1059" style="position:absolute;left:0;text-align:left;margin-left:272.95pt;margin-top:25.65pt;width:227.25pt;height:28.5pt;z-index:251693056">
            <v:textbox style="mso-next-textbox:#_x0000_s1059">
              <w:txbxContent>
                <w:p w:rsidR="003D23D7" w:rsidRPr="00962F89" w:rsidRDefault="003D23D7" w:rsidP="001D7D63">
                  <w:pPr>
                    <w:jc w:val="center"/>
                    <w:rPr>
                      <w:rFonts w:ascii="Times New Roman" w:hAnsi="Times New Roman" w:cs="Times New Roman"/>
                      <w:sz w:val="28"/>
                      <w:szCs w:val="28"/>
                    </w:rPr>
                  </w:pPr>
                  <w:r w:rsidRPr="00962F89">
                    <w:rPr>
                      <w:rFonts w:ascii="Times New Roman" w:hAnsi="Times New Roman" w:cs="Times New Roman"/>
                      <w:sz w:val="28"/>
                      <w:szCs w:val="28"/>
                    </w:rPr>
                    <w:t xml:space="preserve">Прием заявления на регистрацию </w:t>
                  </w:r>
                </w:p>
              </w:txbxContent>
            </v:textbox>
          </v:rect>
        </w:pict>
      </w:r>
    </w:p>
    <w:p w:rsidR="001D7D63" w:rsidRPr="00514376" w:rsidRDefault="000124DE" w:rsidP="001D7D63">
      <w:pPr>
        <w:tabs>
          <w:tab w:val="left" w:pos="1260"/>
        </w:tabs>
        <w:spacing w:line="360" w:lineRule="auto"/>
        <w:jc w:val="center"/>
        <w:rPr>
          <w:sz w:val="26"/>
          <w:szCs w:val="26"/>
        </w:rPr>
      </w:pPr>
      <w:r>
        <w:rPr>
          <w:noProof/>
          <w:sz w:val="26"/>
          <w:szCs w:val="26"/>
        </w:rPr>
        <w:pict>
          <v:shape id="_x0000_s1062" type="#_x0000_t32" style="position:absolute;left:0;text-align:left;margin-left:387pt;margin-top:20.35pt;width:0;height:24.5pt;z-index:251696128" o:connectortype="straight">
            <v:stroke endarrow="block"/>
          </v:shape>
        </w:pict>
      </w:r>
    </w:p>
    <w:p w:rsidR="001D7D63" w:rsidRPr="00514376" w:rsidRDefault="000124DE" w:rsidP="001D7D63">
      <w:pPr>
        <w:tabs>
          <w:tab w:val="left" w:pos="1260"/>
        </w:tabs>
        <w:spacing w:line="360" w:lineRule="auto"/>
        <w:jc w:val="center"/>
        <w:rPr>
          <w:sz w:val="26"/>
          <w:szCs w:val="26"/>
        </w:rPr>
      </w:pPr>
      <w:r>
        <w:rPr>
          <w:noProof/>
          <w:sz w:val="26"/>
          <w:szCs w:val="26"/>
        </w:rPr>
        <w:pict>
          <v:rect id="_x0000_s1061" style="position:absolute;left:0;text-align:left;margin-left:272.95pt;margin-top:11.05pt;width:227.25pt;height:42.25pt;z-index:251695104">
            <v:textbox style="mso-next-textbox:#_x0000_s1061">
              <w:txbxContent>
                <w:p w:rsidR="003D23D7" w:rsidRPr="00962F89" w:rsidRDefault="003D23D7" w:rsidP="001D7D63">
                  <w:pPr>
                    <w:rPr>
                      <w:szCs w:val="26"/>
                    </w:rPr>
                  </w:pPr>
                  <w:r>
                    <w:rPr>
                      <w:rFonts w:ascii="Times New Roman" w:hAnsi="Times New Roman" w:cs="Times New Roman"/>
                      <w:sz w:val="28"/>
                      <w:szCs w:val="28"/>
                    </w:rPr>
                    <w:t>Р</w:t>
                  </w:r>
                  <w:r w:rsidRPr="007D76E1">
                    <w:rPr>
                      <w:rFonts w:ascii="Times New Roman" w:hAnsi="Times New Roman" w:cs="Times New Roman"/>
                      <w:sz w:val="28"/>
                      <w:szCs w:val="28"/>
                    </w:rPr>
                    <w:t>ассмотрение заявления и представленных документов</w:t>
                  </w:r>
                </w:p>
              </w:txbxContent>
            </v:textbox>
          </v:rect>
        </w:pict>
      </w:r>
    </w:p>
    <w:p w:rsidR="001D7D63" w:rsidRPr="00514376" w:rsidRDefault="000124DE" w:rsidP="001D7D63">
      <w:pPr>
        <w:tabs>
          <w:tab w:val="left" w:pos="1260"/>
        </w:tabs>
        <w:spacing w:line="360" w:lineRule="auto"/>
        <w:jc w:val="center"/>
        <w:rPr>
          <w:sz w:val="26"/>
          <w:szCs w:val="26"/>
        </w:rPr>
      </w:pPr>
      <w:r>
        <w:rPr>
          <w:noProof/>
          <w:sz w:val="26"/>
          <w:szCs w:val="26"/>
        </w:rPr>
        <w:pict>
          <v:shape id="_x0000_s1070" type="#_x0000_t32" style="position:absolute;left:0;text-align:left;margin-left:382.8pt;margin-top:19.5pt;width:0;height:15.8pt;z-index:251704320" o:connectortype="straight"/>
        </w:pict>
      </w:r>
    </w:p>
    <w:p w:rsidR="001D7D63" w:rsidRPr="00514376" w:rsidRDefault="000124DE" w:rsidP="001D7D63">
      <w:pPr>
        <w:tabs>
          <w:tab w:val="left" w:pos="1260"/>
        </w:tabs>
        <w:spacing w:line="360" w:lineRule="auto"/>
        <w:jc w:val="center"/>
        <w:rPr>
          <w:sz w:val="26"/>
          <w:szCs w:val="26"/>
        </w:rPr>
      </w:pPr>
      <w:r>
        <w:rPr>
          <w:noProof/>
          <w:sz w:val="26"/>
          <w:szCs w:val="26"/>
        </w:rPr>
        <w:pict>
          <v:rect id="_x0000_s1074" style="position:absolute;left:0;text-align:left;margin-left:3.45pt;margin-top:28.55pt;width:179.65pt;height:63.55pt;z-index:251708416">
            <v:textbox style="mso-next-textbox:#_x0000_s1074">
              <w:txbxContent>
                <w:p w:rsidR="003D23D7" w:rsidRPr="00526B15" w:rsidRDefault="003D23D7" w:rsidP="001D7D63">
                  <w:pPr>
                    <w:rPr>
                      <w:szCs w:val="26"/>
                    </w:rPr>
                  </w:pPr>
                  <w:r>
                    <w:rPr>
                      <w:rFonts w:ascii="Times New Roman" w:eastAsia="Calibri" w:hAnsi="Times New Roman" w:cs="Times New Roman"/>
                      <w:sz w:val="28"/>
                      <w:szCs w:val="28"/>
                    </w:rPr>
                    <w:t>Выявление оснований для отказа в предоставлении муниципальной услуги</w:t>
                  </w:r>
                </w:p>
              </w:txbxContent>
            </v:textbox>
          </v:rect>
        </w:pict>
      </w:r>
      <w:r>
        <w:rPr>
          <w:noProof/>
          <w:sz w:val="26"/>
          <w:szCs w:val="26"/>
        </w:rPr>
        <w:pict>
          <v:rect id="_x0000_s1063" style="position:absolute;left:0;text-align:left;margin-left:235.45pt;margin-top:28.75pt;width:275.05pt;height:58.8pt;z-index:251697152">
            <v:textbox style="mso-next-textbox:#_x0000_s1063">
              <w:txbxContent>
                <w:p w:rsidR="003D23D7" w:rsidRPr="00962F89" w:rsidRDefault="003D23D7" w:rsidP="001D7D63">
                  <w:pPr>
                    <w:jc w:val="center"/>
                    <w:rPr>
                      <w:rFonts w:ascii="Times New Roman" w:hAnsi="Times New Roman" w:cs="Times New Roman"/>
                      <w:sz w:val="28"/>
                      <w:szCs w:val="28"/>
                    </w:rPr>
                  </w:pPr>
                  <w:r w:rsidRPr="00962F89">
                    <w:rPr>
                      <w:rFonts w:ascii="Times New Roman" w:hAnsi="Times New Roman" w:cs="Times New Roman"/>
                      <w:sz w:val="28"/>
                      <w:szCs w:val="28"/>
                    </w:rPr>
                    <w:t>Принятие решения о необходимости</w:t>
                  </w:r>
                  <w:r>
                    <w:rPr>
                      <w:rFonts w:ascii="Times New Roman" w:hAnsi="Times New Roman" w:cs="Times New Roman"/>
                      <w:sz w:val="28"/>
                      <w:szCs w:val="28"/>
                    </w:rPr>
                    <w:t xml:space="preserve"> (отсутствии необходимости)</w:t>
                  </w:r>
                  <w:r w:rsidRPr="00962F89">
                    <w:rPr>
                      <w:rFonts w:ascii="Times New Roman" w:hAnsi="Times New Roman" w:cs="Times New Roman"/>
                      <w:sz w:val="28"/>
                      <w:szCs w:val="28"/>
                    </w:rPr>
                    <w:t xml:space="preserve"> направления межведомственных запросов</w:t>
                  </w:r>
                </w:p>
                <w:p w:rsidR="003D23D7" w:rsidRDefault="003D23D7" w:rsidP="001D7D63">
                  <w:pPr>
                    <w:tabs>
                      <w:tab w:val="left" w:pos="851"/>
                    </w:tabs>
                    <w:rPr>
                      <w:sz w:val="26"/>
                      <w:szCs w:val="26"/>
                    </w:rPr>
                  </w:pPr>
                </w:p>
                <w:p w:rsidR="003D23D7" w:rsidRPr="00F37B50" w:rsidRDefault="003D23D7" w:rsidP="001D7D63">
                  <w:pPr>
                    <w:jc w:val="center"/>
                    <w:rPr>
                      <w:szCs w:val="26"/>
                    </w:rPr>
                  </w:pPr>
                </w:p>
              </w:txbxContent>
            </v:textbox>
          </v:rect>
        </w:pict>
      </w:r>
      <w:r>
        <w:rPr>
          <w:noProof/>
          <w:sz w:val="26"/>
          <w:szCs w:val="26"/>
        </w:rPr>
        <w:pict>
          <v:shape id="_x0000_s1072" type="#_x0000_t32" style="position:absolute;left:0;text-align:left;margin-left:138pt;margin-top:1.7pt;width:0;height:27.05pt;z-index:251706368" o:connectortype="straight">
            <v:stroke endarrow="block"/>
          </v:shape>
        </w:pict>
      </w:r>
      <w:r>
        <w:rPr>
          <w:noProof/>
          <w:sz w:val="26"/>
          <w:szCs w:val="26"/>
        </w:rPr>
        <w:pict>
          <v:shape id="_x0000_s1073" type="#_x0000_t32" style="position:absolute;left:0;text-align:left;margin-left:405pt;margin-top:1.7pt;width:0;height:26.85pt;z-index:251707392" o:connectortype="straight">
            <v:stroke endarrow="block"/>
          </v:shape>
        </w:pict>
      </w:r>
      <w:r>
        <w:rPr>
          <w:noProof/>
          <w:sz w:val="26"/>
          <w:szCs w:val="26"/>
        </w:rPr>
        <w:pict>
          <v:shape id="_x0000_s1071" type="#_x0000_t32" style="position:absolute;left:0;text-align:left;margin-left:138pt;margin-top:1.5pt;width:267pt;height:.2pt;z-index:251705344" o:connectortype="straight"/>
        </w:pict>
      </w:r>
    </w:p>
    <w:p w:rsidR="001D7D63" w:rsidRPr="00514376" w:rsidRDefault="001D7D63" w:rsidP="001D7D63">
      <w:pPr>
        <w:tabs>
          <w:tab w:val="left" w:pos="1260"/>
        </w:tabs>
        <w:spacing w:line="360" w:lineRule="auto"/>
        <w:jc w:val="center"/>
        <w:rPr>
          <w:sz w:val="26"/>
          <w:szCs w:val="26"/>
        </w:rPr>
      </w:pPr>
    </w:p>
    <w:p w:rsidR="001D7D63" w:rsidRPr="00514376" w:rsidRDefault="000124DE" w:rsidP="001D7D63">
      <w:pPr>
        <w:tabs>
          <w:tab w:val="left" w:pos="1260"/>
        </w:tabs>
        <w:spacing w:line="360" w:lineRule="auto"/>
        <w:jc w:val="center"/>
        <w:rPr>
          <w:sz w:val="26"/>
          <w:szCs w:val="26"/>
        </w:rPr>
      </w:pPr>
      <w:r>
        <w:rPr>
          <w:noProof/>
          <w:sz w:val="26"/>
          <w:szCs w:val="26"/>
          <w:lang w:eastAsia="ru-RU"/>
        </w:rPr>
        <w:pict>
          <v:shape id="_x0000_s1078" type="#_x0000_t32" style="position:absolute;left:0;text-align:left;margin-left:91.4pt;margin-top:24.5pt;width:.7pt;height:86.05pt;z-index:251712512" o:connectortype="straight">
            <v:stroke endarrow="block"/>
          </v:shape>
        </w:pict>
      </w:r>
      <w:r>
        <w:rPr>
          <w:noProof/>
          <w:sz w:val="26"/>
          <w:szCs w:val="26"/>
        </w:rPr>
        <w:pict>
          <v:shape id="_x0000_s1065" type="#_x0000_t32" style="position:absolute;left:0;text-align:left;margin-left:373.3pt;margin-top:19.95pt;width:0;height:20.95pt;z-index:251699200" o:connectortype="straight">
            <v:stroke endarrow="block"/>
          </v:shape>
        </w:pict>
      </w:r>
    </w:p>
    <w:p w:rsidR="001D7D63" w:rsidRPr="00514376" w:rsidRDefault="000124DE" w:rsidP="001D7D63">
      <w:pPr>
        <w:widowControl w:val="0"/>
        <w:spacing w:line="360" w:lineRule="auto"/>
        <w:rPr>
          <w:sz w:val="26"/>
        </w:rPr>
      </w:pPr>
      <w:r w:rsidRPr="000124DE">
        <w:rPr>
          <w:noProof/>
          <w:sz w:val="26"/>
          <w:szCs w:val="26"/>
        </w:rPr>
        <w:pict>
          <v:shapetype id="_x0000_t202" coordsize="21600,21600" o:spt="202" path="m,l,21600r21600,l21600,xe">
            <v:stroke joinstyle="miter"/>
            <v:path gradientshapeok="t" o:connecttype="rect"/>
          </v:shapetype>
          <v:shape id="_x0000_s1076" type="#_x0000_t202" style="position:absolute;margin-left:230.7pt;margin-top:7.1pt;width:275.05pt;height:42pt;z-index:251710464">
            <v:textbox>
              <w:txbxContent>
                <w:p w:rsidR="003D23D7" w:rsidRPr="003E1B07" w:rsidRDefault="003D23D7" w:rsidP="001D7D63">
                  <w:pPr>
                    <w:jc w:val="center"/>
                    <w:rPr>
                      <w:sz w:val="26"/>
                      <w:szCs w:val="26"/>
                    </w:rPr>
                  </w:pPr>
                  <w:r w:rsidRPr="00526B15">
                    <w:rPr>
                      <w:rFonts w:ascii="Times New Roman" w:hAnsi="Times New Roman" w:cs="Times New Roman"/>
                      <w:sz w:val="28"/>
                      <w:szCs w:val="28"/>
                    </w:rPr>
                    <w:t>Формирование и направление межведомственных запросов</w:t>
                  </w:r>
                  <w:r w:rsidRPr="003E1B07">
                    <w:rPr>
                      <w:sz w:val="26"/>
                      <w:szCs w:val="26"/>
                    </w:rPr>
                    <w:t xml:space="preserve"> </w:t>
                  </w:r>
                </w:p>
              </w:txbxContent>
            </v:textbox>
          </v:shape>
        </w:pict>
      </w:r>
    </w:p>
    <w:p w:rsidR="001D7D63" w:rsidRPr="00514376" w:rsidRDefault="000124DE" w:rsidP="001D7D63">
      <w:pPr>
        <w:tabs>
          <w:tab w:val="left" w:pos="1260"/>
        </w:tabs>
        <w:spacing w:before="120"/>
        <w:jc w:val="center"/>
        <w:rPr>
          <w:sz w:val="26"/>
          <w:szCs w:val="26"/>
        </w:rPr>
      </w:pPr>
      <w:r>
        <w:rPr>
          <w:noProof/>
          <w:sz w:val="26"/>
          <w:szCs w:val="26"/>
          <w:lang w:eastAsia="ru-RU"/>
        </w:rPr>
        <w:pict>
          <v:shape id="_x0000_s1079" type="#_x0000_t32" style="position:absolute;left:0;text-align:left;margin-left:371.95pt;margin-top:15.3pt;width:1.35pt;height:27.85pt;z-index:251713536" o:connectortype="straight">
            <v:stroke endarrow="block"/>
          </v:shape>
        </w:pict>
      </w:r>
    </w:p>
    <w:p w:rsidR="001D7D63" w:rsidRPr="00514376" w:rsidRDefault="000124DE" w:rsidP="001D7D63">
      <w:pPr>
        <w:rPr>
          <w:sz w:val="26"/>
          <w:szCs w:val="26"/>
        </w:rPr>
      </w:pPr>
      <w:r>
        <w:rPr>
          <w:noProof/>
          <w:sz w:val="26"/>
          <w:szCs w:val="26"/>
        </w:rPr>
        <w:pict>
          <v:roundrect id="_x0000_s1064" style="position:absolute;margin-left:71.65pt;margin-top:14.9pt;width:321pt;height:33pt;z-index:251698176" arcsize="10923f">
            <v:textbox style="mso-next-textbox:#_x0000_s1064">
              <w:txbxContent>
                <w:p w:rsidR="003D23D7" w:rsidRPr="00526B15" w:rsidRDefault="00FA7F87" w:rsidP="001D7D63">
                  <w:pPr>
                    <w:jc w:val="center"/>
                    <w:rPr>
                      <w:rFonts w:ascii="Times New Roman" w:hAnsi="Times New Roman" w:cs="Times New Roman"/>
                      <w:sz w:val="28"/>
                      <w:szCs w:val="28"/>
                    </w:rPr>
                  </w:pPr>
                  <w:r>
                    <w:rPr>
                      <w:rFonts w:ascii="Times New Roman" w:hAnsi="Times New Roman" w:cs="Times New Roman"/>
                      <w:sz w:val="28"/>
                      <w:szCs w:val="28"/>
                    </w:rPr>
                    <w:t>Принятие предварительного решения</w:t>
                  </w:r>
                </w:p>
              </w:txbxContent>
            </v:textbox>
          </v:roundrect>
        </w:pict>
      </w:r>
    </w:p>
    <w:p w:rsidR="001D7D63" w:rsidRPr="00514376" w:rsidRDefault="000124DE" w:rsidP="001D7D63">
      <w:pPr>
        <w:rPr>
          <w:sz w:val="26"/>
          <w:szCs w:val="26"/>
        </w:rPr>
      </w:pPr>
      <w:r>
        <w:rPr>
          <w:noProof/>
          <w:sz w:val="26"/>
          <w:szCs w:val="26"/>
          <w:lang w:eastAsia="ru-RU"/>
        </w:rPr>
        <w:pict>
          <v:shape id="_x0000_s1080" type="#_x0000_t32" style="position:absolute;margin-left:122.65pt;margin-top:19.65pt;width:97.15pt;height:17.25pt;flip:x;z-index:251714560" o:connectortype="straight">
            <v:stroke endarrow="block"/>
          </v:shape>
        </w:pict>
      </w:r>
      <w:r>
        <w:rPr>
          <w:noProof/>
          <w:sz w:val="26"/>
          <w:szCs w:val="26"/>
          <w:lang w:eastAsia="ru-RU"/>
        </w:rPr>
        <w:pict>
          <v:shape id="_x0000_s1081" type="#_x0000_t32" style="position:absolute;margin-left:241.5pt;margin-top:19.65pt;width:131.8pt;height:17.25pt;z-index:251715584" o:connectortype="straight">
            <v:stroke endarrow="block"/>
          </v:shape>
        </w:pict>
      </w:r>
    </w:p>
    <w:p w:rsidR="001D7D63" w:rsidRPr="00514376" w:rsidRDefault="000124DE" w:rsidP="001D7D63">
      <w:pPr>
        <w:rPr>
          <w:sz w:val="26"/>
          <w:szCs w:val="26"/>
        </w:rPr>
      </w:pPr>
      <w:r>
        <w:rPr>
          <w:noProof/>
          <w:sz w:val="26"/>
          <w:szCs w:val="26"/>
          <w:lang w:eastAsia="ru-RU"/>
        </w:rPr>
        <w:pict>
          <v:shape id="_x0000_s1077" type="#_x0000_t202" style="position:absolute;margin-left:-4.6pt;margin-top:8.65pt;width:245.45pt;height:64.85pt;z-index:251711488">
            <v:textbox style="mso-next-textbox:#_x0000_s1077">
              <w:txbxContent>
                <w:p w:rsidR="003D23D7" w:rsidRPr="00526B15" w:rsidRDefault="003D23D7" w:rsidP="001D7D63">
                  <w:pPr>
                    <w:rPr>
                      <w:szCs w:val="26"/>
                    </w:rPr>
                  </w:pPr>
                  <w:r w:rsidRPr="00020EA8">
                    <w:rPr>
                      <w:rFonts w:ascii="Times New Roman" w:hAnsi="Times New Roman" w:cs="Times New Roman"/>
                      <w:sz w:val="28"/>
                      <w:szCs w:val="28"/>
                    </w:rPr>
                    <w:t>Подготовка решения об отказе в предоставлении муниципальной услуги</w:t>
                  </w:r>
                </w:p>
              </w:txbxContent>
            </v:textbox>
          </v:shape>
        </w:pict>
      </w:r>
      <w:r>
        <w:rPr>
          <w:noProof/>
          <w:sz w:val="26"/>
          <w:szCs w:val="26"/>
        </w:rPr>
        <w:pict>
          <v:shape id="_x0000_s1075" type="#_x0000_t202" style="position:absolute;margin-left:255.15pt;margin-top:8.65pt;width:245.05pt;height:64.85pt;z-index:251709440">
            <v:textbox style="mso-next-textbox:#_x0000_s1075">
              <w:txbxContent>
                <w:p w:rsidR="003D23D7" w:rsidRPr="00526B15" w:rsidRDefault="003D23D7" w:rsidP="001D7D63">
                  <w:pPr>
                    <w:rPr>
                      <w:szCs w:val="26"/>
                    </w:rPr>
                  </w:pPr>
                  <w:r w:rsidRPr="00020EA8">
                    <w:rPr>
                      <w:rFonts w:ascii="Times New Roman" w:hAnsi="Times New Roman" w:cs="Times New Roman"/>
                      <w:sz w:val="28"/>
                      <w:szCs w:val="28"/>
                    </w:rPr>
                    <w:t xml:space="preserve">Подготовка документов о предоставлении муниципальной услуги </w:t>
                  </w:r>
                </w:p>
              </w:txbxContent>
            </v:textbox>
          </v:shape>
        </w:pict>
      </w:r>
    </w:p>
    <w:p w:rsidR="001D7D63" w:rsidRPr="00514376" w:rsidRDefault="001D7D63" w:rsidP="001D7D63">
      <w:pPr>
        <w:rPr>
          <w:sz w:val="26"/>
          <w:szCs w:val="26"/>
        </w:rPr>
      </w:pPr>
    </w:p>
    <w:p w:rsidR="001D7D63" w:rsidRPr="00514376" w:rsidRDefault="000124DE" w:rsidP="001D7D63">
      <w:pPr>
        <w:rPr>
          <w:sz w:val="26"/>
          <w:szCs w:val="26"/>
        </w:rPr>
      </w:pPr>
      <w:r>
        <w:rPr>
          <w:noProof/>
          <w:sz w:val="26"/>
          <w:szCs w:val="26"/>
          <w:lang w:eastAsia="ru-RU"/>
        </w:rPr>
        <w:pict>
          <v:shape id="_x0000_s1084" type="#_x0000_t32" style="position:absolute;margin-left:247.65pt;margin-top:17pt;width:125.65pt;height:29.7pt;flip:x;z-index:251718656" o:connectortype="straight">
            <v:stroke endarrow="block"/>
          </v:shape>
        </w:pict>
      </w:r>
      <w:r>
        <w:rPr>
          <w:noProof/>
          <w:sz w:val="26"/>
          <w:szCs w:val="26"/>
          <w:lang w:eastAsia="ru-RU"/>
        </w:rPr>
        <w:pict>
          <v:shape id="_x0000_s1083" type="#_x0000_t32" style="position:absolute;margin-left:113.15pt;margin-top:17pt;width:134.5pt;height:29.7pt;z-index:251717632" o:connectortype="straight">
            <v:stroke endarrow="block"/>
          </v:shape>
        </w:pict>
      </w:r>
    </w:p>
    <w:p w:rsidR="001D7D63" w:rsidRPr="00D67781" w:rsidRDefault="000124DE" w:rsidP="001D7D63">
      <w:pPr>
        <w:rPr>
          <w:sz w:val="26"/>
          <w:szCs w:val="26"/>
        </w:rPr>
      </w:pPr>
      <w:r>
        <w:rPr>
          <w:noProof/>
          <w:sz w:val="26"/>
          <w:szCs w:val="26"/>
          <w:lang w:eastAsia="ru-RU"/>
        </w:rPr>
        <w:pict>
          <v:roundrect id="_x0000_s1082" style="position:absolute;margin-left:30.25pt;margin-top:18.45pt;width:439.5pt;height:33pt;z-index:251716608" arcsize="10923f">
            <v:textbox style="mso-next-textbox:#_x0000_s1082">
              <w:txbxContent>
                <w:p w:rsidR="003D23D7" w:rsidRPr="00526B15" w:rsidRDefault="003D23D7" w:rsidP="001D7D63">
                  <w:pPr>
                    <w:jc w:val="center"/>
                    <w:rPr>
                      <w:rFonts w:ascii="Times New Roman" w:hAnsi="Times New Roman" w:cs="Times New Roman"/>
                      <w:sz w:val="28"/>
                      <w:szCs w:val="28"/>
                    </w:rPr>
                  </w:pPr>
                  <w:r>
                    <w:rPr>
                      <w:rFonts w:ascii="Times New Roman" w:hAnsi="Times New Roman" w:cs="Times New Roman"/>
                      <w:sz w:val="28"/>
                      <w:szCs w:val="28"/>
                    </w:rPr>
                    <w:t>Выдача заявителю результата оказания муниципальной услуги</w:t>
                  </w:r>
                </w:p>
              </w:txbxContent>
            </v:textbox>
          </v:roundrect>
        </w:pict>
      </w:r>
    </w:p>
    <w:p w:rsidR="001D7D63" w:rsidRPr="00D67781" w:rsidRDefault="001D7D63" w:rsidP="001D7D63">
      <w:pPr>
        <w:rPr>
          <w:sz w:val="26"/>
          <w:szCs w:val="26"/>
        </w:rPr>
      </w:pPr>
    </w:p>
    <w:p w:rsidR="004C0813" w:rsidRDefault="004C0813" w:rsidP="00E93EDA">
      <w:pPr>
        <w:autoSpaceDE w:val="0"/>
        <w:autoSpaceDN w:val="0"/>
        <w:adjustRightInd w:val="0"/>
        <w:spacing w:after="0" w:line="240" w:lineRule="auto"/>
        <w:ind w:firstLine="540"/>
        <w:jc w:val="both"/>
      </w:pPr>
      <w:r>
        <w:rPr>
          <w:rFonts w:ascii="Times New Roman" w:eastAsia="Times New Roman" w:hAnsi="Times New Roman" w:cs="Times New Roman"/>
          <w:color w:val="000000"/>
          <w:sz w:val="28"/>
          <w:szCs w:val="28"/>
        </w:rPr>
        <w:lastRenderedPageBreak/>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C0813">
        <w:rPr>
          <w:rFonts w:ascii="Times New Roman" w:eastAsia="Times New Roman" w:hAnsi="Times New Roman" w:cs="Times New Roman"/>
          <w:color w:val="000000"/>
          <w:sz w:val="28"/>
          <w:szCs w:val="28"/>
        </w:rPr>
        <w:t xml:space="preserve">Приложение 2 к Административному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C0813">
        <w:rPr>
          <w:rFonts w:ascii="Times New Roman" w:eastAsia="Times New Roman" w:hAnsi="Times New Roman" w:cs="Times New Roman"/>
          <w:color w:val="000000"/>
          <w:sz w:val="28"/>
          <w:szCs w:val="28"/>
        </w:rPr>
        <w:t xml:space="preserve">регламенту </w:t>
      </w:r>
      <w:r>
        <w:rPr>
          <w:rFonts w:ascii="Times New Roman" w:eastAsia="Times New Roman" w:hAnsi="Times New Roman" w:cs="Times New Roman"/>
          <w:color w:val="000000"/>
          <w:sz w:val="28"/>
          <w:szCs w:val="28"/>
        </w:rPr>
        <w:t xml:space="preserve">по </w:t>
      </w:r>
      <w:r w:rsidRPr="004C0813">
        <w:rPr>
          <w:rFonts w:ascii="Times New Roman" w:eastAsia="Times New Roman" w:hAnsi="Times New Roman" w:cs="Times New Roman"/>
          <w:color w:val="000000"/>
          <w:sz w:val="28"/>
          <w:szCs w:val="28"/>
        </w:rPr>
        <w:t>предоставлени</w:t>
      </w:r>
      <w:r>
        <w:rPr>
          <w:rFonts w:ascii="Times New Roman" w:eastAsia="Times New Roman" w:hAnsi="Times New Roman" w:cs="Times New Roman"/>
          <w:color w:val="000000"/>
          <w:sz w:val="28"/>
          <w:szCs w:val="28"/>
        </w:rPr>
        <w:t>ю</w:t>
      </w:r>
      <w:r w:rsidRPr="004C081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C0813">
        <w:rPr>
          <w:rFonts w:ascii="Times New Roman" w:eastAsia="Times New Roman" w:hAnsi="Times New Roman" w:cs="Times New Roman"/>
          <w:color w:val="000000"/>
          <w:sz w:val="28"/>
          <w:szCs w:val="28"/>
        </w:rPr>
        <w:t xml:space="preserve">муниципальной услуги «Признание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C0813">
        <w:rPr>
          <w:rFonts w:ascii="Times New Roman" w:eastAsia="Times New Roman" w:hAnsi="Times New Roman" w:cs="Times New Roman"/>
          <w:color w:val="000000"/>
          <w:sz w:val="28"/>
          <w:szCs w:val="28"/>
        </w:rPr>
        <w:t xml:space="preserve">садового дома жилым домом и жилого </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sidRPr="004C0813">
        <w:rPr>
          <w:rFonts w:ascii="Times New Roman" w:eastAsia="Times New Roman" w:hAnsi="Times New Roman" w:cs="Times New Roman"/>
          <w:color w:val="000000"/>
          <w:sz w:val="28"/>
          <w:szCs w:val="28"/>
        </w:rPr>
        <w:t>дома садовым домом»</w:t>
      </w:r>
      <w:r>
        <w:t xml:space="preserve"> </w:t>
      </w:r>
    </w:p>
    <w:p w:rsidR="004C0813" w:rsidRDefault="004C0813" w:rsidP="00E93EDA">
      <w:pPr>
        <w:autoSpaceDE w:val="0"/>
        <w:autoSpaceDN w:val="0"/>
        <w:adjustRightInd w:val="0"/>
        <w:spacing w:after="0" w:line="240" w:lineRule="auto"/>
        <w:ind w:firstLine="540"/>
        <w:jc w:val="both"/>
      </w:pPr>
    </w:p>
    <w:p w:rsidR="008F15B4" w:rsidRPr="00C35B8A" w:rsidRDefault="004C0813" w:rsidP="00C35B8A">
      <w:pPr>
        <w:autoSpaceDE w:val="0"/>
        <w:autoSpaceDN w:val="0"/>
        <w:adjustRightInd w:val="0"/>
        <w:spacing w:after="0" w:line="240" w:lineRule="auto"/>
        <w:ind w:firstLine="540"/>
        <w:jc w:val="both"/>
        <w:rPr>
          <w:rFonts w:ascii="Times New Roman" w:eastAsia="Calibri" w:hAnsi="Times New Roman" w:cs="Times New Roman"/>
          <w:sz w:val="28"/>
          <w:szCs w:val="28"/>
        </w:rPr>
      </w:pPr>
      <w:r>
        <w:tab/>
      </w:r>
      <w:r>
        <w:tab/>
      </w:r>
      <w:r w:rsidR="00C35B8A">
        <w:tab/>
      </w:r>
      <w:r w:rsidR="00C35B8A">
        <w:tab/>
      </w:r>
      <w:r w:rsidR="00C35B8A">
        <w:tab/>
      </w:r>
      <w:r w:rsidR="00C35B8A">
        <w:tab/>
        <w:t xml:space="preserve">   </w:t>
      </w:r>
      <w:r w:rsidRPr="004C0813">
        <w:rPr>
          <w:rFonts w:ascii="Times New Roman" w:eastAsia="Calibri" w:hAnsi="Times New Roman" w:cs="Times New Roman"/>
          <w:sz w:val="28"/>
          <w:szCs w:val="28"/>
        </w:rPr>
        <w:t xml:space="preserve">В Администрацию </w:t>
      </w:r>
      <w:r>
        <w:rPr>
          <w:rFonts w:ascii="Times New Roman" w:eastAsia="Calibri" w:hAnsi="Times New Roman" w:cs="Times New Roman"/>
          <w:sz w:val="28"/>
          <w:szCs w:val="28"/>
        </w:rPr>
        <w:t>ММР</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sidRPr="008F15B4">
        <w:rPr>
          <w:rFonts w:ascii="Times New Roman" w:eastAsia="Calibri" w:hAnsi="Times New Roman" w:cs="Times New Roman"/>
          <w:sz w:val="28"/>
          <w:szCs w:val="28"/>
        </w:rPr>
        <w:tab/>
      </w:r>
      <w:r w:rsidR="00C35B8A">
        <w:rPr>
          <w:rFonts w:ascii="Times New Roman" w:eastAsia="Calibri" w:hAnsi="Times New Roman" w:cs="Times New Roman"/>
          <w:sz w:val="28"/>
          <w:szCs w:val="28"/>
        </w:rPr>
        <w:tab/>
      </w:r>
      <w:r w:rsidR="00C35B8A">
        <w:rPr>
          <w:rFonts w:ascii="Times New Roman" w:eastAsia="Calibri" w:hAnsi="Times New Roman" w:cs="Times New Roman"/>
          <w:sz w:val="28"/>
          <w:szCs w:val="28"/>
        </w:rPr>
        <w:tab/>
        <w:t xml:space="preserve">             </w:t>
      </w:r>
      <w:r w:rsidR="008F15B4" w:rsidRPr="008F15B4">
        <w:rPr>
          <w:rFonts w:ascii="Times New Roman" w:hAnsi="Times New Roman" w:cs="Times New Roman"/>
          <w:sz w:val="28"/>
          <w:szCs w:val="28"/>
        </w:rPr>
        <w:t>от</w:t>
      </w:r>
      <w:r w:rsidR="00C35B8A">
        <w:rPr>
          <w:rFonts w:ascii="Times New Roman" w:hAnsi="Times New Roman" w:cs="Times New Roman"/>
          <w:sz w:val="28"/>
          <w:szCs w:val="28"/>
        </w:rPr>
        <w:t xml:space="preserve"> </w:t>
      </w:r>
      <w:r w:rsidR="008F15B4" w:rsidRPr="008F15B4">
        <w:rPr>
          <w:rFonts w:ascii="Times New Roman" w:hAnsi="Times New Roman" w:cs="Times New Roman"/>
          <w:sz w:val="28"/>
          <w:szCs w:val="28"/>
        </w:rPr>
        <w:t>__________</w:t>
      </w:r>
      <w:r w:rsidR="008F15B4">
        <w:rPr>
          <w:rFonts w:ascii="Times New Roman" w:hAnsi="Times New Roman" w:cs="Times New Roman"/>
          <w:sz w:val="28"/>
          <w:szCs w:val="28"/>
        </w:rPr>
        <w:t>_________________________</w:t>
      </w:r>
      <w:r w:rsidR="008F15B4" w:rsidRPr="008F15B4">
        <w:rPr>
          <w:rFonts w:ascii="Times New Roman" w:hAnsi="Times New Roman" w:cs="Times New Roman"/>
          <w:sz w:val="28"/>
          <w:szCs w:val="28"/>
        </w:rPr>
        <w:t>,</w:t>
      </w:r>
    </w:p>
    <w:p w:rsidR="008F15B4" w:rsidRPr="008F15B4" w:rsidRDefault="008F15B4" w:rsidP="00F20DA4">
      <w:pPr>
        <w:pStyle w:val="ad"/>
        <w:spacing w:after="0" w:line="240" w:lineRule="auto"/>
        <w:ind w:left="4535"/>
        <w:rPr>
          <w:rFonts w:ascii="Times New Roman" w:hAnsi="Times New Roman" w:cs="Times New Roman"/>
          <w:sz w:val="20"/>
          <w:szCs w:val="20"/>
        </w:rPr>
      </w:pPr>
      <w:r w:rsidRPr="008F15B4">
        <w:rPr>
          <w:rFonts w:ascii="Times New Roman" w:hAnsi="Times New Roman" w:cs="Times New Roman"/>
          <w:sz w:val="28"/>
          <w:szCs w:val="28"/>
        </w:rPr>
        <w:tab/>
      </w:r>
      <w:r w:rsidRPr="008F15B4">
        <w:rPr>
          <w:rFonts w:ascii="Times New Roman" w:hAnsi="Times New Roman" w:cs="Times New Roman"/>
          <w:sz w:val="28"/>
          <w:szCs w:val="28"/>
        </w:rPr>
        <w:tab/>
      </w:r>
      <w:r w:rsidRPr="008F15B4">
        <w:rPr>
          <w:rFonts w:ascii="Times New Roman" w:hAnsi="Times New Roman" w:cs="Times New Roman"/>
          <w:sz w:val="20"/>
          <w:szCs w:val="20"/>
        </w:rPr>
        <w:t xml:space="preserve"> </w:t>
      </w:r>
      <w:r w:rsidRPr="008F15B4">
        <w:rPr>
          <w:rFonts w:ascii="Times New Roman" w:hAnsi="Times New Roman" w:cs="Times New Roman"/>
          <w:i/>
          <w:sz w:val="20"/>
          <w:szCs w:val="20"/>
        </w:rPr>
        <w:t>(Ф.И.О. полностью)</w:t>
      </w:r>
    </w:p>
    <w:p w:rsidR="008F15B4" w:rsidRPr="008F15B4" w:rsidRDefault="008F15B4" w:rsidP="00F20DA4">
      <w:pPr>
        <w:spacing w:after="0"/>
        <w:ind w:left="4535"/>
        <w:rPr>
          <w:rFonts w:ascii="Times New Roman" w:hAnsi="Times New Roman" w:cs="Times New Roman"/>
          <w:i/>
          <w:sz w:val="28"/>
          <w:szCs w:val="28"/>
        </w:rPr>
      </w:pPr>
      <w:r w:rsidRPr="008F15B4">
        <w:rPr>
          <w:rFonts w:ascii="Times New Roman" w:hAnsi="Times New Roman" w:cs="Times New Roman"/>
          <w:sz w:val="28"/>
          <w:szCs w:val="28"/>
        </w:rPr>
        <w:t>паспорт:_________________________________</w:t>
      </w:r>
    </w:p>
    <w:p w:rsidR="008F15B4" w:rsidRPr="008F15B4" w:rsidRDefault="008F15B4" w:rsidP="00F20DA4">
      <w:pPr>
        <w:spacing w:after="0"/>
        <w:ind w:left="4535"/>
        <w:jc w:val="center"/>
        <w:rPr>
          <w:rFonts w:ascii="Times New Roman" w:hAnsi="Times New Roman" w:cs="Times New Roman"/>
          <w:sz w:val="20"/>
          <w:szCs w:val="20"/>
        </w:rPr>
      </w:pPr>
      <w:r w:rsidRPr="008F15B4">
        <w:rPr>
          <w:rFonts w:ascii="Times New Roman" w:hAnsi="Times New Roman" w:cs="Times New Roman"/>
          <w:i/>
          <w:sz w:val="20"/>
          <w:szCs w:val="20"/>
        </w:rPr>
        <w:t>(серия, №, когда и кем выдан)</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________________________________________,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Почтовый адрес:__________________________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________________________________________,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Адрес электронной почты:_________________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________________________________________,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Контактный телефон:</w:t>
      </w:r>
      <w:r w:rsidR="00C35B8A">
        <w:rPr>
          <w:rFonts w:ascii="Times New Roman" w:hAnsi="Times New Roman" w:cs="Times New Roman"/>
          <w:sz w:val="28"/>
          <w:szCs w:val="28"/>
        </w:rPr>
        <w:t xml:space="preserve"> </w:t>
      </w:r>
      <w:r w:rsidRPr="008F15B4">
        <w:rPr>
          <w:rFonts w:ascii="Times New Roman" w:hAnsi="Times New Roman" w:cs="Times New Roman"/>
          <w:sz w:val="28"/>
          <w:szCs w:val="28"/>
        </w:rPr>
        <w:t>____________________,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действующего по доверенности от __________</w:t>
      </w:r>
    </w:p>
    <w:p w:rsidR="008F15B4" w:rsidRPr="008F15B4" w:rsidRDefault="008F15B4" w:rsidP="00F20DA4">
      <w:pPr>
        <w:spacing w:after="0"/>
        <w:ind w:left="4535"/>
        <w:rPr>
          <w:rFonts w:ascii="Times New Roman" w:hAnsi="Times New Roman" w:cs="Times New Roman"/>
          <w:sz w:val="28"/>
          <w:szCs w:val="28"/>
        </w:rPr>
      </w:pPr>
      <w:r w:rsidRPr="008F15B4">
        <w:rPr>
          <w:rFonts w:ascii="Times New Roman" w:hAnsi="Times New Roman" w:cs="Times New Roman"/>
          <w:sz w:val="28"/>
          <w:szCs w:val="28"/>
        </w:rPr>
        <w:t>________________________________________</w:t>
      </w:r>
    </w:p>
    <w:p w:rsidR="008F15B4" w:rsidRPr="008F15B4" w:rsidRDefault="008F15B4" w:rsidP="00F20DA4">
      <w:pPr>
        <w:spacing w:after="0"/>
        <w:ind w:left="4535"/>
        <w:rPr>
          <w:rFonts w:ascii="Times New Roman" w:hAnsi="Times New Roman" w:cs="Times New Roman"/>
          <w:b/>
          <w:sz w:val="28"/>
          <w:szCs w:val="28"/>
        </w:rPr>
      </w:pPr>
      <w:r w:rsidRPr="008F15B4">
        <w:rPr>
          <w:rFonts w:ascii="Times New Roman" w:hAnsi="Times New Roman" w:cs="Times New Roman"/>
          <w:sz w:val="28"/>
          <w:szCs w:val="28"/>
        </w:rPr>
        <w:t>________________________________________</w:t>
      </w:r>
    </w:p>
    <w:p w:rsidR="008F15B4" w:rsidRPr="008F15B4" w:rsidRDefault="008F15B4" w:rsidP="00F20DA4">
      <w:pPr>
        <w:spacing w:after="0"/>
        <w:ind w:firstLine="900"/>
        <w:jc w:val="center"/>
        <w:rPr>
          <w:rFonts w:ascii="Times New Roman" w:hAnsi="Times New Roman" w:cs="Times New Roman"/>
          <w:b/>
          <w:position w:val="8"/>
          <w:sz w:val="28"/>
          <w:szCs w:val="28"/>
        </w:rPr>
      </w:pPr>
      <w:r w:rsidRPr="008F15B4">
        <w:rPr>
          <w:rFonts w:ascii="Times New Roman" w:hAnsi="Times New Roman" w:cs="Times New Roman"/>
          <w:b/>
          <w:sz w:val="28"/>
          <w:szCs w:val="28"/>
        </w:rPr>
        <w:t>ЗАЯВЛЕНИЕ</w:t>
      </w:r>
    </w:p>
    <w:p w:rsidR="008F15B4" w:rsidRPr="008F15B4" w:rsidRDefault="008F15B4" w:rsidP="00F20DA4">
      <w:pPr>
        <w:pStyle w:val="1"/>
        <w:keepNext/>
        <w:tabs>
          <w:tab w:val="num" w:pos="0"/>
        </w:tabs>
        <w:suppressAutoHyphens/>
        <w:spacing w:before="0" w:beforeAutospacing="0" w:after="0" w:afterAutospacing="0"/>
        <w:ind w:firstLine="900"/>
        <w:jc w:val="both"/>
        <w:rPr>
          <w:position w:val="8"/>
          <w:sz w:val="28"/>
          <w:szCs w:val="28"/>
        </w:rPr>
      </w:pPr>
      <w:r w:rsidRPr="008F15B4">
        <w:rPr>
          <w:b w:val="0"/>
          <w:sz w:val="28"/>
          <w:szCs w:val="28"/>
        </w:rPr>
        <w:t xml:space="preserve">Прошу признать </w:t>
      </w:r>
      <w:r w:rsidRPr="008F15B4">
        <w:rPr>
          <w:b w:val="0"/>
          <w:position w:val="8"/>
          <w:sz w:val="28"/>
          <w:szCs w:val="28"/>
        </w:rPr>
        <w:t xml:space="preserve">  </w:t>
      </w:r>
      <w:r w:rsidRPr="008F15B4">
        <w:rPr>
          <w:b w:val="0"/>
          <w:position w:val="8"/>
          <w:sz w:val="28"/>
          <w:szCs w:val="28"/>
          <w:u w:val="single"/>
        </w:rPr>
        <w:t>садовый дом жилым домом / жилой дом садовым домом,</w:t>
      </w:r>
    </w:p>
    <w:p w:rsidR="008F15B4" w:rsidRPr="008F15B4" w:rsidRDefault="008F15B4" w:rsidP="00F20DA4">
      <w:pPr>
        <w:spacing w:after="0"/>
        <w:ind w:firstLine="900"/>
        <w:jc w:val="both"/>
        <w:rPr>
          <w:rFonts w:ascii="Times New Roman" w:hAnsi="Times New Roman" w:cs="Times New Roman"/>
          <w:sz w:val="20"/>
          <w:szCs w:val="20"/>
        </w:rPr>
      </w:pPr>
      <w:r w:rsidRPr="008F15B4">
        <w:rPr>
          <w:rFonts w:ascii="Times New Roman" w:eastAsia="Times New Roman" w:hAnsi="Times New Roman" w:cs="Times New Roman"/>
          <w:position w:val="8"/>
          <w:sz w:val="20"/>
          <w:szCs w:val="20"/>
        </w:rPr>
        <w:t xml:space="preserve">                                                         </w:t>
      </w:r>
      <w:r w:rsidRPr="008F15B4">
        <w:rPr>
          <w:rFonts w:ascii="Times New Roman" w:eastAsia="Times New Roman" w:hAnsi="Times New Roman" w:cs="Times New Roman"/>
          <w:i/>
          <w:iCs/>
          <w:position w:val="4"/>
          <w:sz w:val="20"/>
          <w:szCs w:val="20"/>
        </w:rPr>
        <w:t xml:space="preserve">       </w:t>
      </w:r>
      <w:r w:rsidRPr="008F15B4">
        <w:rPr>
          <w:rFonts w:ascii="Times New Roman" w:hAnsi="Times New Roman" w:cs="Times New Roman"/>
          <w:i/>
          <w:iCs/>
          <w:position w:val="4"/>
          <w:sz w:val="20"/>
          <w:szCs w:val="20"/>
        </w:rPr>
        <w:t>(ненужное зачеркнуть)</w:t>
      </w:r>
    </w:p>
    <w:p w:rsidR="008F15B4" w:rsidRDefault="008F15B4" w:rsidP="00F20DA4">
      <w:pPr>
        <w:spacing w:after="0"/>
        <w:jc w:val="both"/>
        <w:rPr>
          <w:rFonts w:ascii="Times New Roman" w:hAnsi="Times New Roman" w:cs="Times New Roman"/>
          <w:sz w:val="28"/>
          <w:szCs w:val="28"/>
        </w:rPr>
      </w:pPr>
      <w:r>
        <w:rPr>
          <w:rFonts w:ascii="Times New Roman" w:hAnsi="Times New Roman" w:cs="Times New Roman"/>
          <w:sz w:val="28"/>
          <w:szCs w:val="28"/>
        </w:rPr>
        <w:t>Адрес</w:t>
      </w:r>
      <w:r w:rsidRPr="008F15B4">
        <w:rPr>
          <w:rFonts w:ascii="Times New Roman" w:hAnsi="Times New Roman" w:cs="Times New Roman"/>
          <w:sz w:val="28"/>
          <w:szCs w:val="28"/>
        </w:rPr>
        <w:t xml:space="preserve"> садового дома или жилого дома ________________________</w:t>
      </w:r>
      <w:r>
        <w:rPr>
          <w:rFonts w:ascii="Times New Roman" w:hAnsi="Times New Roman" w:cs="Times New Roman"/>
          <w:sz w:val="28"/>
          <w:szCs w:val="28"/>
        </w:rPr>
        <w:t>_________</w:t>
      </w:r>
      <w:r w:rsidRPr="008F15B4">
        <w:rPr>
          <w:rFonts w:ascii="Times New Roman" w:hAnsi="Times New Roman" w:cs="Times New Roman"/>
          <w:sz w:val="28"/>
          <w:szCs w:val="28"/>
        </w:rPr>
        <w:t>___</w:t>
      </w:r>
      <w:r>
        <w:rPr>
          <w:rFonts w:ascii="Times New Roman" w:hAnsi="Times New Roman" w:cs="Times New Roman"/>
          <w:sz w:val="28"/>
          <w:szCs w:val="28"/>
        </w:rPr>
        <w:t>__</w:t>
      </w:r>
    </w:p>
    <w:p w:rsidR="008F15B4" w:rsidRPr="008F15B4" w:rsidRDefault="008F15B4" w:rsidP="00F20DA4">
      <w:pPr>
        <w:spacing w:after="0"/>
        <w:jc w:val="both"/>
        <w:rPr>
          <w:rFonts w:ascii="Times New Roman" w:hAnsi="Times New Roman" w:cs="Times New Roman"/>
          <w:i/>
          <w:sz w:val="28"/>
          <w:szCs w:val="28"/>
        </w:rPr>
      </w:pPr>
      <w:r>
        <w:rPr>
          <w:rFonts w:ascii="Times New Roman" w:hAnsi="Times New Roman" w:cs="Times New Roman"/>
          <w:sz w:val="28"/>
          <w:szCs w:val="28"/>
        </w:rPr>
        <w:t>_____________________________________________________________________</w:t>
      </w:r>
    </w:p>
    <w:p w:rsidR="008F15B4" w:rsidRPr="008F15B4" w:rsidRDefault="008F15B4" w:rsidP="00F20DA4">
      <w:pPr>
        <w:spacing w:after="0"/>
        <w:jc w:val="both"/>
        <w:rPr>
          <w:rFonts w:ascii="Times New Roman" w:hAnsi="Times New Roman" w:cs="Times New Roman"/>
          <w:i/>
          <w:sz w:val="28"/>
          <w:szCs w:val="28"/>
        </w:rPr>
      </w:pPr>
      <w:r w:rsidRPr="008F15B4">
        <w:rPr>
          <w:rFonts w:ascii="Times New Roman" w:hAnsi="Times New Roman" w:cs="Times New Roman"/>
          <w:sz w:val="28"/>
          <w:szCs w:val="28"/>
        </w:rPr>
        <w:t>Кадастровый номер садового дома или жилого дома ___________________________</w:t>
      </w:r>
    </w:p>
    <w:p w:rsidR="008F15B4" w:rsidRPr="008F15B4" w:rsidRDefault="008F15B4" w:rsidP="00F20DA4">
      <w:pPr>
        <w:spacing w:after="0"/>
        <w:jc w:val="both"/>
        <w:rPr>
          <w:rFonts w:ascii="Times New Roman" w:hAnsi="Times New Roman" w:cs="Times New Roman"/>
          <w:i/>
          <w:sz w:val="28"/>
          <w:szCs w:val="28"/>
        </w:rPr>
      </w:pPr>
      <w:r w:rsidRPr="008F15B4">
        <w:rPr>
          <w:rFonts w:ascii="Times New Roman" w:hAnsi="Times New Roman" w:cs="Times New Roman"/>
          <w:sz w:val="28"/>
          <w:szCs w:val="28"/>
        </w:rPr>
        <w:t>Кадастровый номер земельного участка на котором расположен садовый дом или жилой дом ______________________________________________________________</w:t>
      </w:r>
    </w:p>
    <w:p w:rsidR="008F15B4" w:rsidRPr="008F15B4" w:rsidRDefault="008F15B4" w:rsidP="00F20DA4">
      <w:pPr>
        <w:spacing w:after="0"/>
        <w:rPr>
          <w:rFonts w:ascii="Times New Roman" w:hAnsi="Times New Roman" w:cs="Times New Roman"/>
          <w:sz w:val="28"/>
          <w:szCs w:val="28"/>
        </w:rPr>
      </w:pPr>
      <w:r w:rsidRPr="008F15B4">
        <w:rPr>
          <w:rFonts w:ascii="Times New Roman" w:hAnsi="Times New Roman" w:cs="Times New Roman"/>
          <w:sz w:val="28"/>
          <w:szCs w:val="28"/>
        </w:rPr>
        <w:t xml:space="preserve">Способ получения результатов </w:t>
      </w:r>
      <w:r w:rsidRPr="008F15B4">
        <w:rPr>
          <w:rFonts w:ascii="Times New Roman" w:hAnsi="Times New Roman" w:cs="Times New Roman"/>
          <w:i/>
          <w:iCs/>
          <w:sz w:val="28"/>
          <w:szCs w:val="28"/>
        </w:rPr>
        <w:t>(нужное указать)</w:t>
      </w:r>
      <w:r w:rsidRPr="008F15B4">
        <w:rPr>
          <w:rFonts w:ascii="Times New Roman" w:hAnsi="Times New Roman" w:cs="Times New Roman"/>
          <w:sz w:val="28"/>
          <w:szCs w:val="28"/>
        </w:rPr>
        <w:t>:</w:t>
      </w:r>
    </w:p>
    <w:p w:rsidR="008F15B4" w:rsidRPr="008F15B4" w:rsidRDefault="008F15B4" w:rsidP="00F20DA4">
      <w:pPr>
        <w:numPr>
          <w:ilvl w:val="0"/>
          <w:numId w:val="1"/>
        </w:numPr>
        <w:tabs>
          <w:tab w:val="left" w:pos="795"/>
        </w:tabs>
        <w:suppressAutoHyphens/>
        <w:spacing w:after="0" w:line="240" w:lineRule="auto"/>
        <w:ind w:left="0" w:firstLine="0"/>
        <w:jc w:val="both"/>
        <w:rPr>
          <w:rFonts w:ascii="Times New Roman" w:hAnsi="Times New Roman" w:cs="Times New Roman"/>
          <w:sz w:val="28"/>
          <w:szCs w:val="28"/>
        </w:rPr>
      </w:pPr>
      <w:r w:rsidRPr="008F15B4">
        <w:rPr>
          <w:rFonts w:ascii="Times New Roman" w:hAnsi="Times New Roman" w:cs="Times New Roman"/>
          <w:sz w:val="28"/>
          <w:szCs w:val="28"/>
        </w:rPr>
        <w:t>- почтовое отправление с уведомлением о вручении;</w:t>
      </w:r>
    </w:p>
    <w:p w:rsidR="008F15B4" w:rsidRDefault="008F15B4" w:rsidP="00F20DA4">
      <w:pPr>
        <w:numPr>
          <w:ilvl w:val="0"/>
          <w:numId w:val="1"/>
        </w:numPr>
        <w:tabs>
          <w:tab w:val="left" w:pos="795"/>
        </w:tabs>
        <w:suppressAutoHyphens/>
        <w:spacing w:after="0" w:line="240" w:lineRule="auto"/>
        <w:ind w:left="0" w:firstLine="0"/>
        <w:jc w:val="both"/>
        <w:rPr>
          <w:rFonts w:ascii="Times New Roman" w:hAnsi="Times New Roman" w:cs="Times New Roman"/>
          <w:sz w:val="28"/>
          <w:szCs w:val="28"/>
        </w:rPr>
      </w:pPr>
      <w:r w:rsidRPr="008F15B4">
        <w:rPr>
          <w:rFonts w:ascii="Times New Roman" w:hAnsi="Times New Roman" w:cs="Times New Roman"/>
          <w:sz w:val="28"/>
          <w:szCs w:val="28"/>
        </w:rPr>
        <w:t>- электронная почта;</w:t>
      </w:r>
    </w:p>
    <w:p w:rsidR="00F20DA4" w:rsidRPr="008F15B4" w:rsidRDefault="00F20DA4" w:rsidP="00F20DA4">
      <w:pPr>
        <w:numPr>
          <w:ilvl w:val="0"/>
          <w:numId w:val="1"/>
        </w:numPr>
        <w:tabs>
          <w:tab w:val="left" w:pos="795"/>
        </w:tabs>
        <w:suppressAutoHyphens/>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МФЦ</w:t>
      </w:r>
    </w:p>
    <w:p w:rsidR="008F15B4" w:rsidRPr="00C35B8A" w:rsidRDefault="008F15B4" w:rsidP="00C35B8A">
      <w:pPr>
        <w:numPr>
          <w:ilvl w:val="0"/>
          <w:numId w:val="1"/>
        </w:numPr>
        <w:tabs>
          <w:tab w:val="left" w:pos="795"/>
        </w:tabs>
        <w:suppressAutoHyphens/>
        <w:spacing w:after="0" w:line="240" w:lineRule="auto"/>
        <w:ind w:left="0" w:firstLine="0"/>
        <w:jc w:val="both"/>
        <w:rPr>
          <w:rFonts w:ascii="Times New Roman" w:hAnsi="Times New Roman" w:cs="Times New Roman"/>
          <w:i/>
          <w:sz w:val="28"/>
          <w:szCs w:val="28"/>
        </w:rPr>
      </w:pPr>
      <w:r w:rsidRPr="008F15B4">
        <w:rPr>
          <w:rFonts w:ascii="Times New Roman" w:hAnsi="Times New Roman" w:cs="Times New Roman"/>
          <w:sz w:val="28"/>
          <w:szCs w:val="28"/>
        </w:rPr>
        <w:t xml:space="preserve">- получение лично в </w:t>
      </w:r>
      <w:r w:rsidR="00F20DA4">
        <w:rPr>
          <w:rFonts w:ascii="Times New Roman" w:hAnsi="Times New Roman" w:cs="Times New Roman"/>
          <w:sz w:val="28"/>
          <w:szCs w:val="28"/>
        </w:rPr>
        <w:t>отдел</w:t>
      </w:r>
      <w:r w:rsidR="00C35B8A">
        <w:rPr>
          <w:rFonts w:ascii="Times New Roman" w:hAnsi="Times New Roman" w:cs="Times New Roman"/>
          <w:sz w:val="28"/>
          <w:szCs w:val="28"/>
        </w:rPr>
        <w:t>е</w:t>
      </w:r>
      <w:r w:rsidR="00F20DA4">
        <w:rPr>
          <w:rFonts w:ascii="Times New Roman" w:hAnsi="Times New Roman" w:cs="Times New Roman"/>
          <w:sz w:val="28"/>
          <w:szCs w:val="28"/>
        </w:rPr>
        <w:t xml:space="preserve"> градостроительства и дорожного хозяйства Администрации ММР</w:t>
      </w:r>
      <w:r w:rsidRPr="008F15B4">
        <w:rPr>
          <w:rFonts w:ascii="Times New Roman" w:hAnsi="Times New Roman" w:cs="Times New Roman"/>
          <w:sz w:val="28"/>
          <w:szCs w:val="28"/>
        </w:rPr>
        <w:t>.</w:t>
      </w:r>
    </w:p>
    <w:p w:rsidR="008F15B4" w:rsidRPr="00C35B8A" w:rsidRDefault="00C35B8A" w:rsidP="00C35B8A">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F20DA4">
        <w:rPr>
          <w:rFonts w:ascii="Times New Roman" w:eastAsia="Calibri" w:hAnsi="Times New Roman" w:cs="Times New Roman"/>
          <w:sz w:val="28"/>
          <w:szCs w:val="28"/>
        </w:rPr>
        <w:t>О</w:t>
      </w:r>
      <w:r w:rsidR="00F20DA4" w:rsidRPr="004C0813">
        <w:rPr>
          <w:rFonts w:ascii="Times New Roman" w:eastAsia="Calibri" w:hAnsi="Times New Roman" w:cs="Times New Roman"/>
          <w:sz w:val="28"/>
          <w:szCs w:val="28"/>
        </w:rPr>
        <w:t xml:space="preserve">бязуюсь обеспечить свободный доступ к садовому дому (жилому дому) должностных лиц </w:t>
      </w:r>
      <w:r w:rsidR="00F20DA4">
        <w:rPr>
          <w:rFonts w:ascii="Times New Roman" w:eastAsia="Calibri" w:hAnsi="Times New Roman" w:cs="Times New Roman"/>
          <w:sz w:val="28"/>
          <w:szCs w:val="28"/>
        </w:rPr>
        <w:t>А</w:t>
      </w:r>
      <w:r w:rsidR="00F20DA4" w:rsidRPr="004C0813">
        <w:rPr>
          <w:rFonts w:ascii="Times New Roman" w:eastAsia="Calibri" w:hAnsi="Times New Roman" w:cs="Times New Roman"/>
          <w:sz w:val="28"/>
          <w:szCs w:val="28"/>
        </w:rPr>
        <w:t xml:space="preserve">дминистрации </w:t>
      </w:r>
      <w:r w:rsidR="00F20DA4">
        <w:rPr>
          <w:rFonts w:ascii="Times New Roman" w:eastAsia="Calibri" w:hAnsi="Times New Roman" w:cs="Times New Roman"/>
          <w:sz w:val="28"/>
          <w:szCs w:val="28"/>
        </w:rPr>
        <w:t>ММР.</w:t>
      </w:r>
    </w:p>
    <w:p w:rsidR="00C35B8A" w:rsidRPr="008F15B4" w:rsidRDefault="00C35B8A" w:rsidP="00F20DA4">
      <w:pPr>
        <w:spacing w:after="0"/>
        <w:rPr>
          <w:rFonts w:ascii="Times New Roman" w:hAnsi="Times New Roman" w:cs="Times New Roman"/>
          <w:sz w:val="28"/>
          <w:szCs w:val="28"/>
        </w:rPr>
      </w:pPr>
      <w:r>
        <w:rPr>
          <w:rFonts w:ascii="Times New Roman" w:hAnsi="Times New Roman" w:cs="Times New Roman"/>
          <w:sz w:val="28"/>
          <w:szCs w:val="28"/>
        </w:rPr>
        <w:tab/>
        <w:t>Даю согласие на обработку персональных данных.</w:t>
      </w:r>
    </w:p>
    <w:p w:rsidR="008F15B4" w:rsidRPr="008F15B4" w:rsidRDefault="00C35B8A" w:rsidP="00F20DA4">
      <w:pPr>
        <w:spacing w:after="0"/>
        <w:rPr>
          <w:rFonts w:ascii="Times New Roman" w:hAnsi="Times New Roman" w:cs="Times New Roman"/>
          <w:sz w:val="28"/>
          <w:szCs w:val="28"/>
        </w:rPr>
      </w:pPr>
      <w:r>
        <w:rPr>
          <w:rFonts w:ascii="Times New Roman" w:eastAsia="Times New Roman" w:hAnsi="Times New Roman" w:cs="Times New Roman"/>
          <w:sz w:val="28"/>
          <w:szCs w:val="28"/>
        </w:rPr>
        <w:t xml:space="preserve">    </w:t>
      </w:r>
    </w:p>
    <w:p w:rsidR="008F15B4" w:rsidRPr="008F15B4" w:rsidRDefault="008F15B4" w:rsidP="00F20DA4">
      <w:pPr>
        <w:spacing w:after="0"/>
        <w:rPr>
          <w:rFonts w:ascii="Times New Roman" w:eastAsia="Times New Roman" w:hAnsi="Times New Roman" w:cs="Times New Roman"/>
          <w:sz w:val="28"/>
          <w:szCs w:val="28"/>
        </w:rPr>
      </w:pPr>
      <w:r w:rsidRPr="008F15B4">
        <w:rPr>
          <w:rFonts w:ascii="Times New Roman" w:hAnsi="Times New Roman" w:cs="Times New Roman"/>
          <w:sz w:val="28"/>
          <w:szCs w:val="28"/>
        </w:rPr>
        <w:t>Подпись _________________________                    ____________________</w:t>
      </w:r>
    </w:p>
    <w:p w:rsidR="008F15B4" w:rsidRPr="00F20DA4" w:rsidRDefault="00F20DA4" w:rsidP="00F20DA4">
      <w:pPr>
        <w:spacing w:after="0"/>
        <w:ind w:firstLine="902"/>
        <w:jc w:val="both"/>
        <w:rPr>
          <w:rFonts w:ascii="Times New Roman" w:eastAsia="Times New Roman" w:hAnsi="Times New Roman" w:cs="Times New Roman"/>
          <w:i/>
          <w:sz w:val="20"/>
          <w:szCs w:val="20"/>
        </w:rPr>
      </w:pPr>
      <w:r>
        <w:rPr>
          <w:rFonts w:ascii="Times New Roman" w:eastAsia="Times New Roman" w:hAnsi="Times New Roman" w:cs="Times New Roman"/>
          <w:sz w:val="28"/>
          <w:szCs w:val="28"/>
        </w:rPr>
        <w:t xml:space="preserve">                         </w:t>
      </w:r>
      <w:r w:rsidR="008F15B4" w:rsidRPr="008F15B4">
        <w:rPr>
          <w:rFonts w:ascii="Times New Roman" w:eastAsia="Times New Roman" w:hAnsi="Times New Roman" w:cs="Times New Roman"/>
          <w:sz w:val="28"/>
          <w:szCs w:val="28"/>
        </w:rPr>
        <w:t xml:space="preserve"> </w:t>
      </w:r>
      <w:r w:rsidR="008F15B4" w:rsidRPr="00F20DA4">
        <w:rPr>
          <w:rFonts w:ascii="Times New Roman" w:hAnsi="Times New Roman" w:cs="Times New Roman"/>
          <w:i/>
          <w:sz w:val="20"/>
          <w:szCs w:val="20"/>
        </w:rPr>
        <w:t>(Ф.И.О.)                                                        (подпись)</w:t>
      </w:r>
    </w:p>
    <w:p w:rsidR="00F20DA4" w:rsidRPr="00C35B8A" w:rsidRDefault="008F15B4" w:rsidP="00C35B8A">
      <w:pPr>
        <w:spacing w:after="0"/>
        <w:jc w:val="both"/>
        <w:rPr>
          <w:rFonts w:ascii="Times New Roman" w:hAnsi="Times New Roman" w:cs="Times New Roman"/>
          <w:sz w:val="28"/>
          <w:szCs w:val="28"/>
        </w:rPr>
      </w:pPr>
      <w:r w:rsidRPr="008F15B4">
        <w:rPr>
          <w:rFonts w:ascii="Times New Roman" w:eastAsia="Times New Roman" w:hAnsi="Times New Roman" w:cs="Times New Roman"/>
          <w:sz w:val="28"/>
          <w:szCs w:val="28"/>
        </w:rPr>
        <w:t xml:space="preserve">      </w:t>
      </w:r>
      <w:r w:rsidRPr="008F15B4">
        <w:rPr>
          <w:rFonts w:ascii="Times New Roman" w:hAnsi="Times New Roman" w:cs="Times New Roman"/>
          <w:sz w:val="28"/>
          <w:szCs w:val="28"/>
        </w:rPr>
        <w:t>Дата      «_____» _______________ 20_____ г</w:t>
      </w:r>
    </w:p>
    <w:sectPr w:rsidR="00F20DA4" w:rsidRPr="00C35B8A" w:rsidSect="007A5845">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9BE" w:rsidRDefault="009709BE" w:rsidP="000C0042">
      <w:pPr>
        <w:spacing w:after="0" w:line="240" w:lineRule="auto"/>
      </w:pPr>
      <w:r>
        <w:separator/>
      </w:r>
    </w:p>
  </w:endnote>
  <w:endnote w:type="continuationSeparator" w:id="0">
    <w:p w:rsidR="009709BE" w:rsidRDefault="009709BE" w:rsidP="000C0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9BE" w:rsidRDefault="009709BE" w:rsidP="000C0042">
      <w:pPr>
        <w:spacing w:after="0" w:line="240" w:lineRule="auto"/>
      </w:pPr>
      <w:r>
        <w:separator/>
      </w:r>
    </w:p>
  </w:footnote>
  <w:footnote w:type="continuationSeparator" w:id="0">
    <w:p w:rsidR="009709BE" w:rsidRDefault="009709BE" w:rsidP="000C004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7" w:rsidRDefault="003D23D7" w:rsidP="00B242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w:t>
    </w:r>
    <w:r>
      <w:rPr>
        <w:rStyle w:val="ac"/>
      </w:rPr>
      <w:fldChar w:fldCharType="end"/>
    </w:r>
  </w:p>
  <w:p w:rsidR="003D23D7" w:rsidRDefault="003D23D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3D7" w:rsidRDefault="003D23D7" w:rsidP="00B2428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35B8A">
      <w:rPr>
        <w:rStyle w:val="ac"/>
        <w:noProof/>
      </w:rPr>
      <w:t>32</w:t>
    </w:r>
    <w:r>
      <w:rPr>
        <w:rStyle w:val="ac"/>
      </w:rPr>
      <w:fldChar w:fldCharType="end"/>
    </w:r>
  </w:p>
  <w:p w:rsidR="003D23D7" w:rsidRPr="002568C4" w:rsidRDefault="003D23D7" w:rsidP="00B24281">
    <w:pPr>
      <w:pStyle w:val="aa"/>
      <w:framePr w:wrap="auto" w:vAnchor="text" w:hAnchor="margin" w:xAlign="center" w:y="1"/>
      <w:rPr>
        <w:rStyle w:val="ac"/>
      </w:rPr>
    </w:pPr>
  </w:p>
  <w:p w:rsidR="003D23D7" w:rsidRDefault="003D23D7" w:rsidP="00B2428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1980"/>
        </w:tabs>
        <w:ind w:left="1980" w:hanging="360"/>
      </w:pPr>
      <w:rPr>
        <w:rFonts w:ascii="Wingdings" w:hAnsi="Wingdings" w:cs="Times New Roman"/>
        <w:position w:val="0"/>
        <w:sz w:val="24"/>
        <w:szCs w:val="24"/>
        <w:vertAlign w:val="baseline"/>
        <w:lang w:val="ru-R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30BAA"/>
    <w:rsid w:val="00006625"/>
    <w:rsid w:val="0001033A"/>
    <w:rsid w:val="00010C5B"/>
    <w:rsid w:val="00011162"/>
    <w:rsid w:val="000124DE"/>
    <w:rsid w:val="00020EA8"/>
    <w:rsid w:val="00040D1B"/>
    <w:rsid w:val="000C0042"/>
    <w:rsid w:val="000C468A"/>
    <w:rsid w:val="000E31E4"/>
    <w:rsid w:val="000E75A7"/>
    <w:rsid w:val="00140703"/>
    <w:rsid w:val="0016360B"/>
    <w:rsid w:val="00182B0E"/>
    <w:rsid w:val="001906C3"/>
    <w:rsid w:val="001C0214"/>
    <w:rsid w:val="001D7D63"/>
    <w:rsid w:val="001E693D"/>
    <w:rsid w:val="001E7733"/>
    <w:rsid w:val="001F3C90"/>
    <w:rsid w:val="00204153"/>
    <w:rsid w:val="00205CEA"/>
    <w:rsid w:val="00211068"/>
    <w:rsid w:val="00224382"/>
    <w:rsid w:val="00226C9D"/>
    <w:rsid w:val="00252EE0"/>
    <w:rsid w:val="00266D14"/>
    <w:rsid w:val="00286F54"/>
    <w:rsid w:val="00290303"/>
    <w:rsid w:val="0029711F"/>
    <w:rsid w:val="002A6D17"/>
    <w:rsid w:val="002F096F"/>
    <w:rsid w:val="0031628A"/>
    <w:rsid w:val="00330A91"/>
    <w:rsid w:val="00337D8A"/>
    <w:rsid w:val="00340CB2"/>
    <w:rsid w:val="00360877"/>
    <w:rsid w:val="0036459E"/>
    <w:rsid w:val="00377AA3"/>
    <w:rsid w:val="003B2259"/>
    <w:rsid w:val="003C7B0D"/>
    <w:rsid w:val="003D23D7"/>
    <w:rsid w:val="003F0A31"/>
    <w:rsid w:val="00406B76"/>
    <w:rsid w:val="00415227"/>
    <w:rsid w:val="00420E5F"/>
    <w:rsid w:val="0043277F"/>
    <w:rsid w:val="00437177"/>
    <w:rsid w:val="00451398"/>
    <w:rsid w:val="00452C16"/>
    <w:rsid w:val="00463256"/>
    <w:rsid w:val="004646FD"/>
    <w:rsid w:val="00470F2E"/>
    <w:rsid w:val="004852F4"/>
    <w:rsid w:val="00493DBC"/>
    <w:rsid w:val="00496199"/>
    <w:rsid w:val="00496C9F"/>
    <w:rsid w:val="004A5696"/>
    <w:rsid w:val="004B34DE"/>
    <w:rsid w:val="004B3CE3"/>
    <w:rsid w:val="004C0813"/>
    <w:rsid w:val="004D1E57"/>
    <w:rsid w:val="004E7B69"/>
    <w:rsid w:val="005021AE"/>
    <w:rsid w:val="00514376"/>
    <w:rsid w:val="0052231C"/>
    <w:rsid w:val="00526B15"/>
    <w:rsid w:val="00534E9C"/>
    <w:rsid w:val="00537305"/>
    <w:rsid w:val="005454D9"/>
    <w:rsid w:val="00570E86"/>
    <w:rsid w:val="005768C8"/>
    <w:rsid w:val="005B1802"/>
    <w:rsid w:val="005B352C"/>
    <w:rsid w:val="005B3589"/>
    <w:rsid w:val="005B4C35"/>
    <w:rsid w:val="005C34E0"/>
    <w:rsid w:val="005E3C31"/>
    <w:rsid w:val="005E5C98"/>
    <w:rsid w:val="005F0D04"/>
    <w:rsid w:val="00604527"/>
    <w:rsid w:val="00606FD9"/>
    <w:rsid w:val="00615F30"/>
    <w:rsid w:val="00643AEE"/>
    <w:rsid w:val="00647B8F"/>
    <w:rsid w:val="00655CC0"/>
    <w:rsid w:val="006603C5"/>
    <w:rsid w:val="0066213D"/>
    <w:rsid w:val="0068369D"/>
    <w:rsid w:val="006944F1"/>
    <w:rsid w:val="00696198"/>
    <w:rsid w:val="006B31BB"/>
    <w:rsid w:val="006C19FA"/>
    <w:rsid w:val="006C6574"/>
    <w:rsid w:val="006F0E38"/>
    <w:rsid w:val="0070031F"/>
    <w:rsid w:val="00702D0B"/>
    <w:rsid w:val="007047AC"/>
    <w:rsid w:val="00712736"/>
    <w:rsid w:val="00722B54"/>
    <w:rsid w:val="0073109D"/>
    <w:rsid w:val="007461D1"/>
    <w:rsid w:val="00766109"/>
    <w:rsid w:val="00770279"/>
    <w:rsid w:val="0078019D"/>
    <w:rsid w:val="00784175"/>
    <w:rsid w:val="007856F6"/>
    <w:rsid w:val="00796DC0"/>
    <w:rsid w:val="007A5845"/>
    <w:rsid w:val="007C40C9"/>
    <w:rsid w:val="007D76E1"/>
    <w:rsid w:val="007F14FB"/>
    <w:rsid w:val="007F5A25"/>
    <w:rsid w:val="00884866"/>
    <w:rsid w:val="008A2331"/>
    <w:rsid w:val="008A3FAC"/>
    <w:rsid w:val="008C389B"/>
    <w:rsid w:val="008F0196"/>
    <w:rsid w:val="008F15B4"/>
    <w:rsid w:val="008F36C5"/>
    <w:rsid w:val="009021C4"/>
    <w:rsid w:val="009148B8"/>
    <w:rsid w:val="009517BC"/>
    <w:rsid w:val="0095646B"/>
    <w:rsid w:val="00962F89"/>
    <w:rsid w:val="00965C8F"/>
    <w:rsid w:val="009709BE"/>
    <w:rsid w:val="0097422B"/>
    <w:rsid w:val="00983FFA"/>
    <w:rsid w:val="00990803"/>
    <w:rsid w:val="00995A4B"/>
    <w:rsid w:val="009C4317"/>
    <w:rsid w:val="009D116C"/>
    <w:rsid w:val="009F6927"/>
    <w:rsid w:val="00A140C5"/>
    <w:rsid w:val="00A213BB"/>
    <w:rsid w:val="00A23F71"/>
    <w:rsid w:val="00A7216C"/>
    <w:rsid w:val="00AA43D6"/>
    <w:rsid w:val="00AA5978"/>
    <w:rsid w:val="00AB286F"/>
    <w:rsid w:val="00AB3B13"/>
    <w:rsid w:val="00AB5307"/>
    <w:rsid w:val="00AB6662"/>
    <w:rsid w:val="00AE5C9C"/>
    <w:rsid w:val="00AF5182"/>
    <w:rsid w:val="00B14CDD"/>
    <w:rsid w:val="00B24281"/>
    <w:rsid w:val="00B24E0C"/>
    <w:rsid w:val="00B27188"/>
    <w:rsid w:val="00B33601"/>
    <w:rsid w:val="00B50C8B"/>
    <w:rsid w:val="00B5182B"/>
    <w:rsid w:val="00B66687"/>
    <w:rsid w:val="00B71D20"/>
    <w:rsid w:val="00B73FB1"/>
    <w:rsid w:val="00B75AA3"/>
    <w:rsid w:val="00B75CD5"/>
    <w:rsid w:val="00B8313D"/>
    <w:rsid w:val="00B97834"/>
    <w:rsid w:val="00BA486C"/>
    <w:rsid w:val="00BC0497"/>
    <w:rsid w:val="00BC0AA1"/>
    <w:rsid w:val="00BC134F"/>
    <w:rsid w:val="00BE2579"/>
    <w:rsid w:val="00C01084"/>
    <w:rsid w:val="00C30BAA"/>
    <w:rsid w:val="00C328E7"/>
    <w:rsid w:val="00C35B8A"/>
    <w:rsid w:val="00C36852"/>
    <w:rsid w:val="00C57D7C"/>
    <w:rsid w:val="00C638F0"/>
    <w:rsid w:val="00C82434"/>
    <w:rsid w:val="00C90171"/>
    <w:rsid w:val="00CD4CC5"/>
    <w:rsid w:val="00CE7B25"/>
    <w:rsid w:val="00D17CCF"/>
    <w:rsid w:val="00D23A5E"/>
    <w:rsid w:val="00D358C4"/>
    <w:rsid w:val="00D55738"/>
    <w:rsid w:val="00D57936"/>
    <w:rsid w:val="00D7236C"/>
    <w:rsid w:val="00D970B5"/>
    <w:rsid w:val="00DE77C0"/>
    <w:rsid w:val="00DF5DD4"/>
    <w:rsid w:val="00E35645"/>
    <w:rsid w:val="00E41EEB"/>
    <w:rsid w:val="00E42219"/>
    <w:rsid w:val="00E46B93"/>
    <w:rsid w:val="00E75D79"/>
    <w:rsid w:val="00E93EDA"/>
    <w:rsid w:val="00EA7AEA"/>
    <w:rsid w:val="00EB427E"/>
    <w:rsid w:val="00EC12D8"/>
    <w:rsid w:val="00ED0BA5"/>
    <w:rsid w:val="00ED3D1D"/>
    <w:rsid w:val="00EE7F88"/>
    <w:rsid w:val="00F20305"/>
    <w:rsid w:val="00F20DA4"/>
    <w:rsid w:val="00F42898"/>
    <w:rsid w:val="00F4725F"/>
    <w:rsid w:val="00F53429"/>
    <w:rsid w:val="00F56605"/>
    <w:rsid w:val="00F717D9"/>
    <w:rsid w:val="00F938F6"/>
    <w:rsid w:val="00FA7F87"/>
    <w:rsid w:val="00FC429B"/>
    <w:rsid w:val="00FD1FE3"/>
    <w:rsid w:val="00FD3A3B"/>
    <w:rsid w:val="00FE0C21"/>
    <w:rsid w:val="00FF4D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rules v:ext="edit">
        <o:r id="V:Rule17" type="connector" idref="#_x0000_s1073"/>
        <o:r id="V:Rule18" type="connector" idref="#_x0000_s1083"/>
        <o:r id="V:Rule19" type="connector" idref="#_x0000_s1079"/>
        <o:r id="V:Rule20" type="connector" idref="#_x0000_s1071"/>
        <o:r id="V:Rule21" type="connector" idref="#_x0000_s1062"/>
        <o:r id="V:Rule22" type="connector" idref="#_x0000_s1065"/>
        <o:r id="V:Rule23" type="connector" idref="#_x0000_s1081"/>
        <o:r id="V:Rule24" type="connector" idref="#_x0000_s1072"/>
        <o:r id="V:Rule25" type="connector" idref="#_x0000_s1078"/>
        <o:r id="V:Rule26" type="connector" idref="#_x0000_s1068"/>
        <o:r id="V:Rule27" type="connector" idref="#_x0000_s1080"/>
        <o:r id="V:Rule28" type="connector" idref="#_x0000_s1084"/>
        <o:r id="V:Rule29" type="connector" idref="#_x0000_s1070"/>
        <o:r id="V:Rule30" type="connector" idref="#_x0000_s1066"/>
        <o:r id="V:Rule31" type="connector" idref="#_x0000_s1060"/>
        <o:r id="V:Rule32" type="connector" idref="#_x0000_s10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B0D"/>
  </w:style>
  <w:style w:type="paragraph" w:styleId="1">
    <w:name w:val="heading 1"/>
    <w:basedOn w:val="a"/>
    <w:link w:val="10"/>
    <w:uiPriority w:val="9"/>
    <w:qFormat/>
    <w:rsid w:val="00E356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B242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06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337D8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337D8A"/>
    <w:rPr>
      <w:rFonts w:ascii="Arial" w:eastAsia="Times New Roman" w:hAnsi="Arial" w:cs="Arial"/>
      <w:sz w:val="20"/>
      <w:szCs w:val="20"/>
      <w:lang w:eastAsia="ru-RU"/>
    </w:rPr>
  </w:style>
  <w:style w:type="paragraph" w:styleId="2">
    <w:name w:val="Body Text 2"/>
    <w:basedOn w:val="a"/>
    <w:link w:val="20"/>
    <w:rsid w:val="00BC0AA1"/>
    <w:pPr>
      <w:suppressAutoHyphens/>
      <w:spacing w:after="120" w:line="480" w:lineRule="auto"/>
    </w:pPr>
    <w:rPr>
      <w:rFonts w:ascii="Times New Roman" w:eastAsia="Times New Roman" w:hAnsi="Times New Roman" w:cs="Times New Roman"/>
      <w:color w:val="00000A"/>
      <w:sz w:val="24"/>
      <w:szCs w:val="24"/>
      <w:lang w:eastAsia="zh-CN"/>
    </w:rPr>
  </w:style>
  <w:style w:type="character" w:customStyle="1" w:styleId="20">
    <w:name w:val="Основной текст 2 Знак"/>
    <w:basedOn w:val="a0"/>
    <w:link w:val="2"/>
    <w:rsid w:val="00BC0AA1"/>
    <w:rPr>
      <w:rFonts w:ascii="Times New Roman" w:eastAsia="Times New Roman" w:hAnsi="Times New Roman" w:cs="Times New Roman"/>
      <w:color w:val="00000A"/>
      <w:sz w:val="24"/>
      <w:szCs w:val="24"/>
      <w:lang w:eastAsia="zh-CN"/>
    </w:rPr>
  </w:style>
  <w:style w:type="character" w:customStyle="1" w:styleId="-">
    <w:name w:val="Интернет-ссылка"/>
    <w:rsid w:val="00A7216C"/>
    <w:rPr>
      <w:color w:val="0000FF"/>
      <w:u w:val="single"/>
    </w:rPr>
  </w:style>
  <w:style w:type="paragraph" w:customStyle="1" w:styleId="11">
    <w:name w:val="Без интервала1"/>
    <w:link w:val="NoSpacingChar"/>
    <w:rsid w:val="007F14FB"/>
    <w:pPr>
      <w:spacing w:after="0" w:line="240" w:lineRule="auto"/>
      <w:ind w:firstLine="709"/>
      <w:jc w:val="both"/>
    </w:pPr>
    <w:rPr>
      <w:rFonts w:ascii="Times New Roman" w:eastAsia="Times New Roman" w:hAnsi="Times New Roman" w:cs="Times New Roman"/>
      <w:sz w:val="28"/>
    </w:rPr>
  </w:style>
  <w:style w:type="character" w:customStyle="1" w:styleId="NoSpacingChar">
    <w:name w:val="No Spacing Char"/>
    <w:basedOn w:val="a0"/>
    <w:link w:val="11"/>
    <w:locked/>
    <w:rsid w:val="007F14FB"/>
    <w:rPr>
      <w:rFonts w:ascii="Times New Roman" w:eastAsia="Times New Roman" w:hAnsi="Times New Roman" w:cs="Times New Roman"/>
      <w:sz w:val="28"/>
    </w:rPr>
  </w:style>
  <w:style w:type="paragraph" w:customStyle="1" w:styleId="fn2r">
    <w:name w:val="fn2r"/>
    <w:basedOn w:val="a"/>
    <w:rsid w:val="006603C5"/>
    <w:pPr>
      <w:suppressAutoHyphens/>
      <w:spacing w:before="280" w:after="280" w:line="240" w:lineRule="auto"/>
    </w:pPr>
    <w:rPr>
      <w:rFonts w:ascii="Times New Roman" w:eastAsia="Droid Sans Fallback" w:hAnsi="Times New Roman" w:cs="Times New Roman"/>
      <w:color w:val="00000A"/>
      <w:sz w:val="24"/>
      <w:szCs w:val="24"/>
      <w:lang w:eastAsia="zh-CN"/>
    </w:rPr>
  </w:style>
  <w:style w:type="paragraph" w:customStyle="1" w:styleId="Style5">
    <w:name w:val="Style5"/>
    <w:basedOn w:val="a"/>
    <w:rsid w:val="005768C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1">
    <w:name w:val="Без интервала2"/>
    <w:rsid w:val="00796DC0"/>
    <w:pPr>
      <w:spacing w:after="0" w:line="240" w:lineRule="auto"/>
      <w:ind w:firstLine="709"/>
      <w:jc w:val="both"/>
    </w:pPr>
    <w:rPr>
      <w:rFonts w:ascii="Times New Roman" w:eastAsia="Times New Roman" w:hAnsi="Times New Roman" w:cs="Times New Roman"/>
      <w:sz w:val="28"/>
    </w:rPr>
  </w:style>
  <w:style w:type="paragraph" w:customStyle="1" w:styleId="12">
    <w:name w:val="Заголовок1"/>
    <w:basedOn w:val="a"/>
    <w:next w:val="a4"/>
    <w:rsid w:val="00A140C5"/>
    <w:pPr>
      <w:keepNext/>
      <w:suppressAutoHyphens/>
      <w:spacing w:before="240" w:after="120" w:line="240" w:lineRule="auto"/>
      <w:ind w:left="-567"/>
      <w:jc w:val="center"/>
    </w:pPr>
    <w:rPr>
      <w:rFonts w:ascii="DejaVu Sans" w:eastAsia="Times New Roman" w:hAnsi="DejaVu Sans" w:cs="Droid Sans Devanagari"/>
      <w:color w:val="00000A"/>
      <w:sz w:val="28"/>
      <w:szCs w:val="20"/>
      <w:lang w:eastAsia="zh-CN"/>
    </w:rPr>
  </w:style>
  <w:style w:type="paragraph" w:styleId="a4">
    <w:name w:val="Body Text"/>
    <w:basedOn w:val="a"/>
    <w:link w:val="a5"/>
    <w:uiPriority w:val="99"/>
    <w:semiHidden/>
    <w:unhideWhenUsed/>
    <w:rsid w:val="00A140C5"/>
    <w:pPr>
      <w:spacing w:after="120"/>
    </w:pPr>
  </w:style>
  <w:style w:type="character" w:customStyle="1" w:styleId="a5">
    <w:name w:val="Основной текст Знак"/>
    <w:basedOn w:val="a0"/>
    <w:link w:val="a4"/>
    <w:uiPriority w:val="99"/>
    <w:semiHidden/>
    <w:rsid w:val="00A140C5"/>
  </w:style>
  <w:style w:type="character" w:customStyle="1" w:styleId="10">
    <w:name w:val="Заголовок 1 Знак"/>
    <w:basedOn w:val="a0"/>
    <w:link w:val="1"/>
    <w:uiPriority w:val="9"/>
    <w:rsid w:val="00E35645"/>
    <w:rPr>
      <w:rFonts w:ascii="Times New Roman" w:eastAsia="Times New Roman" w:hAnsi="Times New Roman" w:cs="Times New Roman"/>
      <w:b/>
      <w:bCs/>
      <w:kern w:val="36"/>
      <w:sz w:val="48"/>
      <w:szCs w:val="48"/>
      <w:lang w:eastAsia="ru-RU"/>
    </w:rPr>
  </w:style>
  <w:style w:type="paragraph" w:styleId="a6">
    <w:name w:val="Balloon Text"/>
    <w:basedOn w:val="a"/>
    <w:link w:val="a7"/>
    <w:uiPriority w:val="99"/>
    <w:semiHidden/>
    <w:unhideWhenUsed/>
    <w:rsid w:val="00526B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6B15"/>
    <w:rPr>
      <w:rFonts w:ascii="Tahoma" w:hAnsi="Tahoma" w:cs="Tahoma"/>
      <w:sz w:val="16"/>
      <w:szCs w:val="16"/>
    </w:rPr>
  </w:style>
  <w:style w:type="character" w:customStyle="1" w:styleId="blk">
    <w:name w:val="blk"/>
    <w:basedOn w:val="a0"/>
    <w:rsid w:val="00E75D79"/>
  </w:style>
  <w:style w:type="character" w:styleId="a8">
    <w:name w:val="Hyperlink"/>
    <w:basedOn w:val="a0"/>
    <w:uiPriority w:val="99"/>
    <w:semiHidden/>
    <w:unhideWhenUsed/>
    <w:rsid w:val="00E75D79"/>
    <w:rPr>
      <w:color w:val="0000FF"/>
      <w:u w:val="single"/>
    </w:rPr>
  </w:style>
  <w:style w:type="character" w:customStyle="1" w:styleId="nobr">
    <w:name w:val="nobr"/>
    <w:basedOn w:val="a0"/>
    <w:rsid w:val="00E75D79"/>
  </w:style>
  <w:style w:type="paragraph" w:styleId="a9">
    <w:name w:val="Normal (Web)"/>
    <w:basedOn w:val="a"/>
    <w:uiPriority w:val="99"/>
    <w:semiHidden/>
    <w:unhideWhenUsed/>
    <w:rsid w:val="00D23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24281"/>
    <w:rPr>
      <w:rFonts w:asciiTheme="majorHAnsi" w:eastAsiaTheme="majorEastAsia" w:hAnsiTheme="majorHAnsi" w:cstheme="majorBidi"/>
      <w:b/>
      <w:bCs/>
      <w:color w:val="4F81BD" w:themeColor="accent1"/>
    </w:rPr>
  </w:style>
  <w:style w:type="paragraph" w:styleId="aa">
    <w:name w:val="header"/>
    <w:basedOn w:val="a"/>
    <w:link w:val="ab"/>
    <w:rsid w:val="00B24281"/>
    <w:pPr>
      <w:tabs>
        <w:tab w:val="center" w:pos="4677"/>
        <w:tab w:val="right" w:pos="9355"/>
      </w:tabs>
      <w:spacing w:after="0" w:line="240" w:lineRule="auto"/>
    </w:pPr>
    <w:rPr>
      <w:rFonts w:ascii="Times New Roman" w:eastAsia="Times New Roman" w:hAnsi="Times New Roman" w:cs="Times New Roman"/>
      <w:sz w:val="28"/>
      <w:szCs w:val="24"/>
      <w:lang w:eastAsia="ru-RU"/>
    </w:rPr>
  </w:style>
  <w:style w:type="character" w:customStyle="1" w:styleId="ab">
    <w:name w:val="Верхний колонтитул Знак"/>
    <w:basedOn w:val="a0"/>
    <w:link w:val="aa"/>
    <w:rsid w:val="00B24281"/>
    <w:rPr>
      <w:rFonts w:ascii="Times New Roman" w:eastAsia="Times New Roman" w:hAnsi="Times New Roman" w:cs="Times New Roman"/>
      <w:sz w:val="28"/>
      <w:szCs w:val="24"/>
      <w:lang w:eastAsia="ru-RU"/>
    </w:rPr>
  </w:style>
  <w:style w:type="character" w:styleId="ac">
    <w:name w:val="page number"/>
    <w:basedOn w:val="a0"/>
    <w:rsid w:val="00B24281"/>
    <w:rPr>
      <w:rFonts w:cs="Times New Roman"/>
    </w:rPr>
  </w:style>
  <w:style w:type="paragraph" w:customStyle="1" w:styleId="ConsPlusTitle">
    <w:name w:val="ConsPlusTitle"/>
    <w:rsid w:val="00B242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Body Text Indent"/>
    <w:basedOn w:val="a"/>
    <w:link w:val="ae"/>
    <w:uiPriority w:val="99"/>
    <w:semiHidden/>
    <w:unhideWhenUsed/>
    <w:rsid w:val="008F15B4"/>
    <w:pPr>
      <w:spacing w:after="120"/>
      <w:ind w:left="283"/>
    </w:pPr>
  </w:style>
  <w:style w:type="character" w:customStyle="1" w:styleId="ae">
    <w:name w:val="Основной текст с отступом Знак"/>
    <w:basedOn w:val="a0"/>
    <w:link w:val="ad"/>
    <w:uiPriority w:val="99"/>
    <w:semiHidden/>
    <w:rsid w:val="008F15B4"/>
  </w:style>
</w:styles>
</file>

<file path=word/webSettings.xml><?xml version="1.0" encoding="utf-8"?>
<w:webSettings xmlns:r="http://schemas.openxmlformats.org/officeDocument/2006/relationships" xmlns:w="http://schemas.openxmlformats.org/wordprocessingml/2006/main">
  <w:divs>
    <w:div w:id="389308493">
      <w:bodyDiv w:val="1"/>
      <w:marLeft w:val="0"/>
      <w:marRight w:val="0"/>
      <w:marTop w:val="0"/>
      <w:marBottom w:val="0"/>
      <w:divBdr>
        <w:top w:val="none" w:sz="0" w:space="0" w:color="auto"/>
        <w:left w:val="none" w:sz="0" w:space="0" w:color="auto"/>
        <w:bottom w:val="none" w:sz="0" w:space="0" w:color="auto"/>
        <w:right w:val="none" w:sz="0" w:space="0" w:color="auto"/>
      </w:divBdr>
      <w:divsChild>
        <w:div w:id="1642926029">
          <w:marLeft w:val="0"/>
          <w:marRight w:val="0"/>
          <w:marTop w:val="120"/>
          <w:marBottom w:val="0"/>
          <w:divBdr>
            <w:top w:val="none" w:sz="0" w:space="0" w:color="auto"/>
            <w:left w:val="none" w:sz="0" w:space="0" w:color="auto"/>
            <w:bottom w:val="none" w:sz="0" w:space="0" w:color="auto"/>
            <w:right w:val="none" w:sz="0" w:space="0" w:color="auto"/>
          </w:divBdr>
        </w:div>
        <w:div w:id="1254044403">
          <w:marLeft w:val="0"/>
          <w:marRight w:val="0"/>
          <w:marTop w:val="120"/>
          <w:marBottom w:val="0"/>
          <w:divBdr>
            <w:top w:val="none" w:sz="0" w:space="0" w:color="auto"/>
            <w:left w:val="none" w:sz="0" w:space="0" w:color="auto"/>
            <w:bottom w:val="none" w:sz="0" w:space="0" w:color="auto"/>
            <w:right w:val="none" w:sz="0" w:space="0" w:color="auto"/>
          </w:divBdr>
        </w:div>
        <w:div w:id="423454030">
          <w:marLeft w:val="0"/>
          <w:marRight w:val="0"/>
          <w:marTop w:val="120"/>
          <w:marBottom w:val="0"/>
          <w:divBdr>
            <w:top w:val="none" w:sz="0" w:space="0" w:color="auto"/>
            <w:left w:val="none" w:sz="0" w:space="0" w:color="auto"/>
            <w:bottom w:val="none" w:sz="0" w:space="0" w:color="auto"/>
            <w:right w:val="none" w:sz="0" w:space="0" w:color="auto"/>
          </w:divBdr>
        </w:div>
        <w:div w:id="404187225">
          <w:marLeft w:val="0"/>
          <w:marRight w:val="0"/>
          <w:marTop w:val="120"/>
          <w:marBottom w:val="0"/>
          <w:divBdr>
            <w:top w:val="none" w:sz="0" w:space="0" w:color="auto"/>
            <w:left w:val="none" w:sz="0" w:space="0" w:color="auto"/>
            <w:bottom w:val="none" w:sz="0" w:space="0" w:color="auto"/>
            <w:right w:val="none" w:sz="0" w:space="0" w:color="auto"/>
          </w:divBdr>
        </w:div>
        <w:div w:id="1224638147">
          <w:marLeft w:val="0"/>
          <w:marRight w:val="0"/>
          <w:marTop w:val="120"/>
          <w:marBottom w:val="0"/>
          <w:divBdr>
            <w:top w:val="none" w:sz="0" w:space="0" w:color="auto"/>
            <w:left w:val="none" w:sz="0" w:space="0" w:color="auto"/>
            <w:bottom w:val="none" w:sz="0" w:space="0" w:color="auto"/>
            <w:right w:val="none" w:sz="0" w:space="0" w:color="auto"/>
          </w:divBdr>
        </w:div>
        <w:div w:id="727995248">
          <w:marLeft w:val="0"/>
          <w:marRight w:val="0"/>
          <w:marTop w:val="120"/>
          <w:marBottom w:val="0"/>
          <w:divBdr>
            <w:top w:val="none" w:sz="0" w:space="0" w:color="auto"/>
            <w:left w:val="none" w:sz="0" w:space="0" w:color="auto"/>
            <w:bottom w:val="none" w:sz="0" w:space="0" w:color="auto"/>
            <w:right w:val="none" w:sz="0" w:space="0" w:color="auto"/>
          </w:divBdr>
        </w:div>
        <w:div w:id="483933509">
          <w:marLeft w:val="0"/>
          <w:marRight w:val="0"/>
          <w:marTop w:val="120"/>
          <w:marBottom w:val="0"/>
          <w:divBdr>
            <w:top w:val="none" w:sz="0" w:space="0" w:color="auto"/>
            <w:left w:val="none" w:sz="0" w:space="0" w:color="auto"/>
            <w:bottom w:val="none" w:sz="0" w:space="0" w:color="auto"/>
            <w:right w:val="none" w:sz="0" w:space="0" w:color="auto"/>
          </w:divBdr>
        </w:div>
        <w:div w:id="249699592">
          <w:marLeft w:val="0"/>
          <w:marRight w:val="0"/>
          <w:marTop w:val="120"/>
          <w:marBottom w:val="0"/>
          <w:divBdr>
            <w:top w:val="none" w:sz="0" w:space="0" w:color="auto"/>
            <w:left w:val="none" w:sz="0" w:space="0" w:color="auto"/>
            <w:bottom w:val="none" w:sz="0" w:space="0" w:color="auto"/>
            <w:right w:val="none" w:sz="0" w:space="0" w:color="auto"/>
          </w:divBdr>
        </w:div>
        <w:div w:id="1253465629">
          <w:marLeft w:val="0"/>
          <w:marRight w:val="0"/>
          <w:marTop w:val="120"/>
          <w:marBottom w:val="0"/>
          <w:divBdr>
            <w:top w:val="none" w:sz="0" w:space="0" w:color="auto"/>
            <w:left w:val="none" w:sz="0" w:space="0" w:color="auto"/>
            <w:bottom w:val="none" w:sz="0" w:space="0" w:color="auto"/>
            <w:right w:val="none" w:sz="0" w:space="0" w:color="auto"/>
          </w:divBdr>
        </w:div>
        <w:div w:id="442725065">
          <w:marLeft w:val="0"/>
          <w:marRight w:val="0"/>
          <w:marTop w:val="120"/>
          <w:marBottom w:val="0"/>
          <w:divBdr>
            <w:top w:val="none" w:sz="0" w:space="0" w:color="auto"/>
            <w:left w:val="none" w:sz="0" w:space="0" w:color="auto"/>
            <w:bottom w:val="none" w:sz="0" w:space="0" w:color="auto"/>
            <w:right w:val="none" w:sz="0" w:space="0" w:color="auto"/>
          </w:divBdr>
        </w:div>
        <w:div w:id="894312282">
          <w:marLeft w:val="0"/>
          <w:marRight w:val="0"/>
          <w:marTop w:val="120"/>
          <w:marBottom w:val="0"/>
          <w:divBdr>
            <w:top w:val="none" w:sz="0" w:space="0" w:color="auto"/>
            <w:left w:val="none" w:sz="0" w:space="0" w:color="auto"/>
            <w:bottom w:val="none" w:sz="0" w:space="0" w:color="auto"/>
            <w:right w:val="none" w:sz="0" w:space="0" w:color="auto"/>
          </w:divBdr>
        </w:div>
        <w:div w:id="1389766446">
          <w:marLeft w:val="0"/>
          <w:marRight w:val="0"/>
          <w:marTop w:val="120"/>
          <w:marBottom w:val="0"/>
          <w:divBdr>
            <w:top w:val="none" w:sz="0" w:space="0" w:color="auto"/>
            <w:left w:val="none" w:sz="0" w:space="0" w:color="auto"/>
            <w:bottom w:val="none" w:sz="0" w:space="0" w:color="auto"/>
            <w:right w:val="none" w:sz="0" w:space="0" w:color="auto"/>
          </w:divBdr>
        </w:div>
        <w:div w:id="846988475">
          <w:marLeft w:val="0"/>
          <w:marRight w:val="0"/>
          <w:marTop w:val="120"/>
          <w:marBottom w:val="0"/>
          <w:divBdr>
            <w:top w:val="none" w:sz="0" w:space="0" w:color="auto"/>
            <w:left w:val="none" w:sz="0" w:space="0" w:color="auto"/>
            <w:bottom w:val="none" w:sz="0" w:space="0" w:color="auto"/>
            <w:right w:val="none" w:sz="0" w:space="0" w:color="auto"/>
          </w:divBdr>
        </w:div>
        <w:div w:id="208541898">
          <w:marLeft w:val="0"/>
          <w:marRight w:val="0"/>
          <w:marTop w:val="120"/>
          <w:marBottom w:val="0"/>
          <w:divBdr>
            <w:top w:val="none" w:sz="0" w:space="0" w:color="auto"/>
            <w:left w:val="none" w:sz="0" w:space="0" w:color="auto"/>
            <w:bottom w:val="none" w:sz="0" w:space="0" w:color="auto"/>
            <w:right w:val="none" w:sz="0" w:space="0" w:color="auto"/>
          </w:divBdr>
        </w:div>
      </w:divsChild>
    </w:div>
    <w:div w:id="695958316">
      <w:bodyDiv w:val="1"/>
      <w:marLeft w:val="0"/>
      <w:marRight w:val="0"/>
      <w:marTop w:val="0"/>
      <w:marBottom w:val="0"/>
      <w:divBdr>
        <w:top w:val="none" w:sz="0" w:space="0" w:color="auto"/>
        <w:left w:val="none" w:sz="0" w:space="0" w:color="auto"/>
        <w:bottom w:val="none" w:sz="0" w:space="0" w:color="auto"/>
        <w:right w:val="none" w:sz="0" w:space="0" w:color="auto"/>
      </w:divBdr>
    </w:div>
    <w:div w:id="1784036878">
      <w:bodyDiv w:val="1"/>
      <w:marLeft w:val="0"/>
      <w:marRight w:val="0"/>
      <w:marTop w:val="0"/>
      <w:marBottom w:val="0"/>
      <w:divBdr>
        <w:top w:val="none" w:sz="0" w:space="0" w:color="auto"/>
        <w:left w:val="none" w:sz="0" w:space="0" w:color="auto"/>
        <w:bottom w:val="none" w:sz="0" w:space="0" w:color="auto"/>
        <w:right w:val="none" w:sz="0" w:space="0" w:color="auto"/>
      </w:divBdr>
    </w:div>
    <w:div w:id="185534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173B16D00FF6BABB2BF1F323301A64714455E0E5610C55D1177ED69C4ABF4602245457A1C18CCA9F641C3462198403B1C958B7F3AE951BA6YCp8F" TargetMode="External"/><Relationship Id="rId18" Type="http://schemas.openxmlformats.org/officeDocument/2006/relationships/hyperlink" Target="consultantplus://offline/ref=B26B39393B848397CCB27758441BF96B286788A22E14ACE1ECD0736A3F3E0AB335763264C1ADB2D0ADBC127B0417D89196205289B3FB972F76ICH" TargetMode="External"/><Relationship Id="rId26" Type="http://schemas.openxmlformats.org/officeDocument/2006/relationships/hyperlink" Target="consultantplus://offline/ref=96DFD3C97325682A856D9C44C9AE65CD182B33A0AEF454659CB27EDEE2366D1EB0EFAF49CFk5h4H" TargetMode="External"/><Relationship Id="rId3" Type="http://schemas.openxmlformats.org/officeDocument/2006/relationships/settings" Target="settings.xml"/><Relationship Id="rId21" Type="http://schemas.openxmlformats.org/officeDocument/2006/relationships/hyperlink" Target="consultantplus://offline/ref=AB182C52349B289AF2B6FA3B864BEEAB7120D53EE241465B7404284381D0E3AF1A84C20D5E326C42C0D23EV45DL" TargetMode="External"/><Relationship Id="rId34" Type="http://schemas.openxmlformats.org/officeDocument/2006/relationships/hyperlink" Target="consultantplus://offline/ref=96DFD3C97325682A856D9C44C9AE65CD182B33A0AEF454659CB27EDEE2k3h6H" TargetMode="External"/><Relationship Id="rId7" Type="http://schemas.openxmlformats.org/officeDocument/2006/relationships/hyperlink" Target="consultantplus://offline/ref=96DFD3C97325682A856D9C44C9AE65CD182B33A0AEF454659CB27EDEE2366D1EB0EFAF4AkCh8H" TargetMode="External"/><Relationship Id="rId12" Type="http://schemas.openxmlformats.org/officeDocument/2006/relationships/hyperlink" Target="consultantplus://offline/ref=173B16D00FF6BABB2BF1F323301A64714455E0E5610C55D1177ED69C4ABF4602245457A1C18CCA9E671C3462198403B1C958B7F3AE951BA6YCp8F" TargetMode="External"/><Relationship Id="rId17" Type="http://schemas.openxmlformats.org/officeDocument/2006/relationships/hyperlink" Target="consultantplus://offline/ref=B26B39393B848397CCB27758441BF96B286788A22E14ACE1ECD0736A3F3E0AB335763264C1ADB2D0ADBC127B0417D89196205289B3FB972F76ICH" TargetMode="External"/><Relationship Id="rId25" Type="http://schemas.openxmlformats.org/officeDocument/2006/relationships/hyperlink" Target="consultantplus://offline/ref=96DFD3C97325682A856D9C44C9AE65CD182B33A0AEF454659CB27EDEE2366D1EB0EFAF41kCh7H" TargetMode="External"/><Relationship Id="rId33" Type="http://schemas.openxmlformats.org/officeDocument/2006/relationships/hyperlink" Target="consultantplus://offline/ref=32E052C7F660C0D2955ED946BEB15CD6A0EA93A229773891CA27D778902C3B71A18274E8E901BE7371EDEF650C16C24FD4042F0458hAiA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FE53935D4EC3B6FBFA975C8795B9D0F13DA3CBB410A1715C5F32C4176B9183CCD432D6854B3E3ACZDY0F" TargetMode="External"/><Relationship Id="rId20" Type="http://schemas.openxmlformats.org/officeDocument/2006/relationships/hyperlink" Target="consultantplus://offline/ref=AB182C52349B289AF2B6FA3B864BEEAB7120D53EE241465B7404284381D0E3AF1A84C20D5E326C42C0D23EV45DL" TargetMode="External"/><Relationship Id="rId29" Type="http://schemas.openxmlformats.org/officeDocument/2006/relationships/hyperlink" Target="consultantplus://offline/ref=0E0586DFA416E7056A56B4221F47EDE5BFFE8B26F8AB08D75D78C9C95DE0E3F63F4D2C57264924DAjFT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73B16D00FF6BABB2BF1F323301A64714455E0E5610C55D1177ED69C4ABF4602245457A1C18CCB976B1C3462198403B1C958B7F3AE951BA6YCp8F" TargetMode="External"/><Relationship Id="rId24" Type="http://schemas.openxmlformats.org/officeDocument/2006/relationships/hyperlink" Target="consultantplus://offline/ref=AD6218BB52C9EA113A1A74BF2BF3FC23349B699A0B410BEDB5A90C5846DCGBJ" TargetMode="External"/><Relationship Id="rId32" Type="http://schemas.openxmlformats.org/officeDocument/2006/relationships/hyperlink" Target="consultantplus://offline/ref=32E052C7F660C0D2955ED946BEB15CD6A0EA93A229773891CA27D778902C3B71A18274E8E901BE7371EDEF650C16C24FD4042F0458hAiAL"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F06B2D7683B48B735C7EA9B03930EA2F187DC290E51B51B642854B9BC32D4686E20FEAB356D6DEA98934B2AFB1B09C27CC96518tDm3M" TargetMode="External"/><Relationship Id="rId23" Type="http://schemas.openxmlformats.org/officeDocument/2006/relationships/hyperlink" Target="consultantplus://offline/ref=AD6218BB52C9EA113A1A74BF2BF3FC23349A669C0C470BEDB5A90C5846DCGBJ" TargetMode="External"/><Relationship Id="rId28" Type="http://schemas.openxmlformats.org/officeDocument/2006/relationships/hyperlink" Target="consultantplus://offline/ref=04064B53C0A86C995D4A1560CE3C182AFDD62EE1980FF3054836C6BA55b2UFN" TargetMode="External"/><Relationship Id="rId36" Type="http://schemas.openxmlformats.org/officeDocument/2006/relationships/hyperlink" Target="consultantplus://offline/ref=96DFD3C97325682A856D9C44C9AE65CD182B32A5A5F954659CB27EDEE2366D1EB0EFAF49CF52FD23kCh5H" TargetMode="External"/><Relationship Id="rId10" Type="http://schemas.openxmlformats.org/officeDocument/2006/relationships/hyperlink" Target="consultantplus://offline/ref=173B16D00FF6BABB2BF1F323301A64714455E0E5610C55D1177ED69C4ABF4602245457A1C18CCB96651C3462198403B1C958B7F3AE951BA6YCp8F" TargetMode="External"/><Relationship Id="rId19" Type="http://schemas.openxmlformats.org/officeDocument/2006/relationships/hyperlink" Target="consultantplus://offline/ref=0C3FFB7679D6D3975DA2FDE9E20D59467FE73D60050EA19AB9B2FE05C9CE9F3CE200277731DBF2896814C1F492FCE3FE888E5C1052FB373CNBaAH" TargetMode="External"/><Relationship Id="rId31" Type="http://schemas.openxmlformats.org/officeDocument/2006/relationships/hyperlink" Target="consultantplus://offline/ref=86208F3079491E0CDC031484A2C196D6DEE5610821C6B969DE8A4335C106B82ECBD9429E1D30yDG"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consultantplus://offline/ref=6825943A01E668EF01FFB29E2F9E66EAFA073F4D89F47EB43E8E7966E60EDEF39620BCDEAE324Ci0rCJ" TargetMode="External"/><Relationship Id="rId22" Type="http://schemas.openxmlformats.org/officeDocument/2006/relationships/hyperlink" Target="consultantplus://offline/ref=A2681C1C122775F7F4FEDA00513C14EA4919E4212D8DFBC7A5D8727143DE661EF949BD48790D643DDAE8905B135430075E31F44FI0g4F" TargetMode="External"/><Relationship Id="rId27" Type="http://schemas.openxmlformats.org/officeDocument/2006/relationships/hyperlink" Target="consultantplus://offline/ref=2EFB948328EA82DF213D27F00471B8BAD3A2DC259F7BBFDCCB61A1C906F5E5604D838E91821BCCB5M5E4G" TargetMode="External"/><Relationship Id="rId30" Type="http://schemas.openxmlformats.org/officeDocument/2006/relationships/hyperlink" Target="consultantplus://offline/ref=96DFD3C97325682A856D8249DFC23AC51E206CA8ABFB5935C7ED2583B53F6749F7A0F60B8B5EF821C6D105k3hBH" TargetMode="External"/><Relationship Id="rId35" Type="http://schemas.openxmlformats.org/officeDocument/2006/relationships/hyperlink" Target="consultantplus://offline/ref=96DFD3C97325682A856D9C44C9AE65CD1B233AA6A8F454659CB27EDEE2k3h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32</Pages>
  <Words>12008</Words>
  <Characters>68448</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6</cp:revision>
  <cp:lastPrinted>2019-04-17T13:01:00Z</cp:lastPrinted>
  <dcterms:created xsi:type="dcterms:W3CDTF">2019-04-22T05:39:00Z</dcterms:created>
  <dcterms:modified xsi:type="dcterms:W3CDTF">2019-04-22T08:11:00Z</dcterms:modified>
</cp:coreProperties>
</file>