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BE" w:rsidRDefault="00D576BE" w:rsidP="00581428">
      <w:pPr>
        <w:jc w:val="center"/>
        <w:rPr>
          <w:b/>
          <w:sz w:val="26"/>
          <w:szCs w:val="26"/>
          <w:lang w:val="en-US"/>
        </w:rPr>
      </w:pPr>
    </w:p>
    <w:p w:rsidR="00581428" w:rsidRPr="00FA6594" w:rsidRDefault="00581428" w:rsidP="00581428">
      <w:pPr>
        <w:jc w:val="center"/>
        <w:rPr>
          <w:b/>
          <w:sz w:val="26"/>
          <w:szCs w:val="26"/>
        </w:rPr>
      </w:pPr>
      <w:r w:rsidRPr="00FA6594">
        <w:rPr>
          <w:b/>
          <w:sz w:val="26"/>
          <w:szCs w:val="26"/>
        </w:rPr>
        <w:t>АДМИНИСТРАЦИЯ МАЛОВИШЕРСКОГО</w:t>
      </w:r>
    </w:p>
    <w:p w:rsidR="00581428" w:rsidRDefault="00581428" w:rsidP="00581428">
      <w:pPr>
        <w:jc w:val="center"/>
        <w:rPr>
          <w:b/>
          <w:sz w:val="26"/>
          <w:szCs w:val="26"/>
        </w:rPr>
      </w:pPr>
      <w:r w:rsidRPr="00FA6594">
        <w:rPr>
          <w:b/>
          <w:sz w:val="26"/>
          <w:szCs w:val="26"/>
        </w:rPr>
        <w:t>МУНИЦИПАЛЬНОГО РАЙОНА</w:t>
      </w:r>
    </w:p>
    <w:p w:rsidR="00C916BF" w:rsidRPr="00FA6594" w:rsidRDefault="00C916BF" w:rsidP="00581428">
      <w:pPr>
        <w:jc w:val="center"/>
        <w:rPr>
          <w:b/>
          <w:sz w:val="26"/>
          <w:szCs w:val="26"/>
        </w:rPr>
      </w:pPr>
      <w:r>
        <w:rPr>
          <w:b/>
          <w:sz w:val="26"/>
          <w:szCs w:val="26"/>
        </w:rPr>
        <w:t>НОВГОРОДСКОЙ ОБЛАСТИ</w:t>
      </w:r>
    </w:p>
    <w:p w:rsidR="00581428" w:rsidRPr="007607F9" w:rsidRDefault="00581428" w:rsidP="00581428">
      <w:pPr>
        <w:jc w:val="right"/>
        <w:rPr>
          <w:sz w:val="28"/>
          <w:szCs w:val="28"/>
        </w:rPr>
      </w:pPr>
      <w:r>
        <w:rPr>
          <w:sz w:val="32"/>
          <w:szCs w:val="32"/>
        </w:rPr>
        <w:tab/>
      </w:r>
      <w:r w:rsidRPr="007607F9">
        <w:rPr>
          <w:sz w:val="28"/>
          <w:szCs w:val="28"/>
        </w:rPr>
        <w:t>ПРОЕКТ</w:t>
      </w:r>
    </w:p>
    <w:p w:rsidR="00581428" w:rsidRPr="00FA6594" w:rsidRDefault="00581428" w:rsidP="00581428">
      <w:pPr>
        <w:pStyle w:val="3"/>
        <w:rPr>
          <w:b w:val="0"/>
          <w:sz w:val="32"/>
          <w:szCs w:val="32"/>
        </w:rPr>
      </w:pPr>
      <w:r w:rsidRPr="00FA6594">
        <w:rPr>
          <w:b w:val="0"/>
          <w:sz w:val="32"/>
          <w:szCs w:val="32"/>
        </w:rPr>
        <w:t>ПОСТАНОВЛЕНИЕ</w:t>
      </w:r>
    </w:p>
    <w:tbl>
      <w:tblPr>
        <w:tblW w:w="0" w:type="auto"/>
        <w:tblBorders>
          <w:bottom w:val="single" w:sz="4" w:space="0" w:color="auto"/>
        </w:tblBorders>
        <w:tblLook w:val="04A0"/>
      </w:tblPr>
      <w:tblGrid>
        <w:gridCol w:w="441"/>
        <w:gridCol w:w="1935"/>
        <w:gridCol w:w="445"/>
        <w:gridCol w:w="927"/>
      </w:tblGrid>
      <w:tr w:rsidR="00581428" w:rsidRPr="007607F9" w:rsidTr="00581428">
        <w:trPr>
          <w:cantSplit/>
        </w:trPr>
        <w:tc>
          <w:tcPr>
            <w:tcW w:w="441" w:type="dxa"/>
            <w:tcBorders>
              <w:top w:val="nil"/>
              <w:left w:val="nil"/>
              <w:bottom w:val="nil"/>
              <w:right w:val="nil"/>
            </w:tcBorders>
            <w:hideMark/>
          </w:tcPr>
          <w:p w:rsidR="00581428" w:rsidRPr="007607F9" w:rsidRDefault="00581428" w:rsidP="00581428">
            <w:pPr>
              <w:rPr>
                <w:b/>
              </w:rPr>
            </w:pPr>
            <w:r w:rsidRPr="007607F9">
              <w:rPr>
                <w:b/>
              </w:rPr>
              <w:t xml:space="preserve">от </w:t>
            </w:r>
          </w:p>
        </w:tc>
        <w:tc>
          <w:tcPr>
            <w:tcW w:w="1935" w:type="dxa"/>
            <w:tcBorders>
              <w:top w:val="nil"/>
              <w:left w:val="nil"/>
              <w:bottom w:val="single" w:sz="4" w:space="0" w:color="auto"/>
              <w:right w:val="nil"/>
            </w:tcBorders>
          </w:tcPr>
          <w:p w:rsidR="00581428" w:rsidRPr="007607F9" w:rsidRDefault="00581428" w:rsidP="00581428">
            <w:pPr>
              <w:rPr>
                <w:b/>
              </w:rPr>
            </w:pPr>
          </w:p>
        </w:tc>
        <w:tc>
          <w:tcPr>
            <w:tcW w:w="445" w:type="dxa"/>
            <w:tcBorders>
              <w:top w:val="nil"/>
              <w:left w:val="nil"/>
              <w:bottom w:val="nil"/>
              <w:right w:val="nil"/>
            </w:tcBorders>
            <w:hideMark/>
          </w:tcPr>
          <w:p w:rsidR="00581428" w:rsidRPr="007607F9" w:rsidRDefault="00581428" w:rsidP="00581428">
            <w:pPr>
              <w:rPr>
                <w:b/>
              </w:rPr>
            </w:pPr>
            <w:r w:rsidRPr="007607F9">
              <w:rPr>
                <w:b/>
              </w:rPr>
              <w:t>№</w:t>
            </w:r>
          </w:p>
        </w:tc>
        <w:tc>
          <w:tcPr>
            <w:tcW w:w="927" w:type="dxa"/>
            <w:tcBorders>
              <w:top w:val="nil"/>
              <w:left w:val="nil"/>
              <w:bottom w:val="single" w:sz="4" w:space="0" w:color="auto"/>
              <w:right w:val="nil"/>
            </w:tcBorders>
          </w:tcPr>
          <w:p w:rsidR="00581428" w:rsidRPr="007607F9" w:rsidRDefault="00581428" w:rsidP="00581428">
            <w:pPr>
              <w:rPr>
                <w:b/>
              </w:rPr>
            </w:pPr>
          </w:p>
        </w:tc>
      </w:tr>
    </w:tbl>
    <w:p w:rsidR="00581428" w:rsidRPr="00581428" w:rsidRDefault="00581428" w:rsidP="00581428">
      <w:pPr>
        <w:rPr>
          <w:b/>
          <w:bCs/>
          <w:sz w:val="24"/>
          <w:szCs w:val="24"/>
        </w:rPr>
      </w:pPr>
      <w:r w:rsidRPr="00581428">
        <w:rPr>
          <w:b/>
          <w:bCs/>
          <w:sz w:val="24"/>
          <w:szCs w:val="24"/>
        </w:rPr>
        <w:t>г. Малая Вишера</w:t>
      </w:r>
    </w:p>
    <w:p w:rsidR="00581428" w:rsidRPr="00581428" w:rsidRDefault="00581428" w:rsidP="00C82719">
      <w:pPr>
        <w:pStyle w:val="af7"/>
        <w:numPr>
          <w:ilvl w:val="3"/>
          <w:numId w:val="1"/>
        </w:numPr>
        <w:spacing w:line="240" w:lineRule="exact"/>
        <w:ind w:left="0" w:right="4676" w:firstLine="0"/>
        <w:jc w:val="both"/>
        <w:rPr>
          <w:rFonts w:ascii="Times New Roman" w:hAnsi="Times New Roman" w:cs="Times New Roman"/>
          <w:b/>
          <w:sz w:val="22"/>
          <w:szCs w:val="22"/>
        </w:rPr>
      </w:pPr>
      <w:r w:rsidRPr="00581428">
        <w:rPr>
          <w:rFonts w:ascii="Times New Roman" w:hAnsi="Times New Roman" w:cs="Times New Roman"/>
          <w:b/>
          <w:sz w:val="22"/>
          <w:szCs w:val="22"/>
        </w:rPr>
        <w:t xml:space="preserve">Об утверждении административного </w:t>
      </w:r>
      <w:r>
        <w:rPr>
          <w:rFonts w:ascii="Times New Roman" w:hAnsi="Times New Roman" w:cs="Times New Roman"/>
          <w:b/>
          <w:sz w:val="22"/>
          <w:szCs w:val="22"/>
        </w:rPr>
        <w:t>р</w:t>
      </w:r>
      <w:r w:rsidRPr="00581428">
        <w:rPr>
          <w:rFonts w:ascii="Times New Roman" w:hAnsi="Times New Roman" w:cs="Times New Roman"/>
          <w:b/>
          <w:sz w:val="22"/>
          <w:szCs w:val="22"/>
        </w:rPr>
        <w:t xml:space="preserve">егламента по предоставлению муниципальной услуги «Предоставление </w:t>
      </w:r>
      <w:r w:rsidR="00C916BF">
        <w:rPr>
          <w:rFonts w:ascii="Times New Roman" w:hAnsi="Times New Roman" w:cs="Times New Roman"/>
          <w:b/>
          <w:sz w:val="22"/>
          <w:szCs w:val="22"/>
        </w:rPr>
        <w:t>земельных участков отдельным категориям граждан</w:t>
      </w:r>
      <w:r w:rsidRPr="00581428">
        <w:rPr>
          <w:rFonts w:ascii="Times New Roman" w:hAnsi="Times New Roman" w:cs="Times New Roman"/>
          <w:b/>
          <w:sz w:val="22"/>
          <w:szCs w:val="22"/>
        </w:rPr>
        <w:t>»</w:t>
      </w:r>
    </w:p>
    <w:p w:rsidR="00581428" w:rsidRPr="00581428" w:rsidRDefault="00581428" w:rsidP="00581428">
      <w:pPr>
        <w:tabs>
          <w:tab w:val="left" w:pos="900"/>
        </w:tabs>
        <w:ind w:right="-6"/>
        <w:jc w:val="both"/>
        <w:rPr>
          <w:rFonts w:ascii="Times New Roman" w:hAnsi="Times New Roman"/>
          <w:b/>
          <w:sz w:val="27"/>
          <w:szCs w:val="27"/>
        </w:rPr>
      </w:pPr>
      <w:r w:rsidRPr="00FA6594">
        <w:rPr>
          <w:bCs/>
          <w:sz w:val="28"/>
          <w:szCs w:val="28"/>
        </w:rPr>
        <w:t xml:space="preserve">          </w:t>
      </w:r>
      <w:r w:rsidRPr="00581428">
        <w:rPr>
          <w:rFonts w:ascii="Times New Roman" w:hAnsi="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услуг, утвержденным постановлением Администрации муниципального района от 09.09.2019 № 909,</w:t>
      </w:r>
    </w:p>
    <w:p w:rsidR="00581428" w:rsidRPr="00581428" w:rsidRDefault="00581428" w:rsidP="00581428">
      <w:pPr>
        <w:tabs>
          <w:tab w:val="left" w:pos="900"/>
        </w:tabs>
        <w:ind w:right="-6"/>
        <w:jc w:val="both"/>
        <w:rPr>
          <w:rFonts w:ascii="Times New Roman" w:hAnsi="Times New Roman"/>
          <w:b/>
          <w:sz w:val="27"/>
          <w:szCs w:val="27"/>
        </w:rPr>
      </w:pPr>
      <w:r w:rsidRPr="00581428">
        <w:rPr>
          <w:rFonts w:ascii="Times New Roman" w:hAnsi="Times New Roman"/>
          <w:b/>
          <w:sz w:val="27"/>
          <w:szCs w:val="27"/>
        </w:rPr>
        <w:t>ПОСТАНОВЛЯЮ:</w:t>
      </w:r>
    </w:p>
    <w:p w:rsidR="00581428" w:rsidRPr="00581428" w:rsidRDefault="00581428" w:rsidP="00581428">
      <w:pPr>
        <w:suppressAutoHyphens/>
        <w:spacing w:line="360" w:lineRule="atLeast"/>
        <w:ind w:firstLine="709"/>
        <w:jc w:val="both"/>
        <w:rPr>
          <w:rFonts w:ascii="Times New Roman" w:hAnsi="Times New Roman"/>
          <w:sz w:val="27"/>
          <w:szCs w:val="27"/>
        </w:rPr>
      </w:pPr>
      <w:r w:rsidRPr="00581428">
        <w:rPr>
          <w:rFonts w:ascii="Times New Roman" w:hAnsi="Times New Roman"/>
          <w:sz w:val="27"/>
          <w:szCs w:val="27"/>
          <w:lang w:eastAsia="ar-SA"/>
        </w:rPr>
        <w:t xml:space="preserve">1. Утвердить прилагаемый Административный регламент по предоставлению муниципальной услуги </w:t>
      </w:r>
      <w:r w:rsidRPr="00581428">
        <w:rPr>
          <w:rFonts w:ascii="Times New Roman" w:hAnsi="Times New Roman"/>
          <w:sz w:val="27"/>
          <w:szCs w:val="27"/>
        </w:rPr>
        <w:t>«Предоставление</w:t>
      </w:r>
      <w:r w:rsidRPr="00581428">
        <w:rPr>
          <w:rFonts w:ascii="Times New Roman" w:hAnsi="Times New Roman"/>
          <w:spacing w:val="1"/>
          <w:sz w:val="27"/>
          <w:szCs w:val="27"/>
        </w:rPr>
        <w:t xml:space="preserve"> </w:t>
      </w:r>
      <w:r w:rsidR="00C916BF">
        <w:rPr>
          <w:rFonts w:ascii="Times New Roman" w:hAnsi="Times New Roman"/>
          <w:sz w:val="27"/>
          <w:szCs w:val="27"/>
        </w:rPr>
        <w:t>земельных участков отдельным категориям граждан</w:t>
      </w:r>
      <w:r w:rsidRPr="00581428">
        <w:rPr>
          <w:rFonts w:ascii="Times New Roman" w:hAnsi="Times New Roman"/>
          <w:sz w:val="27"/>
          <w:szCs w:val="27"/>
        </w:rPr>
        <w:t>».</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2. Признать утратившими силу постановления Администрации муниципального района:</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от 1</w:t>
      </w:r>
      <w:r w:rsidR="00C916BF">
        <w:rPr>
          <w:rFonts w:ascii="Times New Roman" w:hAnsi="Times New Roman"/>
          <w:sz w:val="27"/>
          <w:szCs w:val="27"/>
          <w:lang w:eastAsia="ar-SA"/>
        </w:rPr>
        <w:t>7</w:t>
      </w:r>
      <w:r w:rsidRPr="00581428">
        <w:rPr>
          <w:rFonts w:ascii="Times New Roman" w:hAnsi="Times New Roman"/>
          <w:sz w:val="27"/>
          <w:szCs w:val="27"/>
          <w:lang w:eastAsia="ar-SA"/>
        </w:rPr>
        <w:t>.0</w:t>
      </w:r>
      <w:r w:rsidR="00C916BF">
        <w:rPr>
          <w:rFonts w:ascii="Times New Roman" w:hAnsi="Times New Roman"/>
          <w:sz w:val="27"/>
          <w:szCs w:val="27"/>
          <w:lang w:eastAsia="ar-SA"/>
        </w:rPr>
        <w:t>8</w:t>
      </w:r>
      <w:r w:rsidRPr="00581428">
        <w:rPr>
          <w:rFonts w:ascii="Times New Roman" w:hAnsi="Times New Roman"/>
          <w:sz w:val="27"/>
          <w:szCs w:val="27"/>
          <w:lang w:eastAsia="ar-SA"/>
        </w:rPr>
        <w:t>.20</w:t>
      </w:r>
      <w:r w:rsidR="00C916BF">
        <w:rPr>
          <w:rFonts w:ascii="Times New Roman" w:hAnsi="Times New Roman"/>
          <w:sz w:val="27"/>
          <w:szCs w:val="27"/>
          <w:lang w:eastAsia="ar-SA"/>
        </w:rPr>
        <w:t>16</w:t>
      </w:r>
      <w:r w:rsidRPr="00581428">
        <w:rPr>
          <w:rFonts w:ascii="Times New Roman" w:hAnsi="Times New Roman"/>
          <w:sz w:val="27"/>
          <w:szCs w:val="27"/>
          <w:lang w:eastAsia="ar-SA"/>
        </w:rPr>
        <w:t xml:space="preserve"> № </w:t>
      </w:r>
      <w:r w:rsidR="00C916BF">
        <w:rPr>
          <w:rFonts w:ascii="Times New Roman" w:hAnsi="Times New Roman"/>
          <w:sz w:val="27"/>
          <w:szCs w:val="27"/>
          <w:lang w:eastAsia="ar-SA"/>
        </w:rPr>
        <w:t>803</w:t>
      </w:r>
      <w:r w:rsidRPr="00581428">
        <w:rPr>
          <w:rFonts w:ascii="Times New Roman" w:hAnsi="Times New Roman"/>
          <w:sz w:val="27"/>
          <w:szCs w:val="27"/>
          <w:lang w:eastAsia="ar-SA"/>
        </w:rPr>
        <w:t xml:space="preserve"> «Об утверждении административного регламента «</w:t>
      </w:r>
      <w:r w:rsidR="00C916BF" w:rsidRPr="00581428">
        <w:rPr>
          <w:rFonts w:ascii="Times New Roman" w:hAnsi="Times New Roman"/>
          <w:sz w:val="27"/>
          <w:szCs w:val="27"/>
        </w:rPr>
        <w:t>Предоставление</w:t>
      </w:r>
      <w:r w:rsidR="00C916BF" w:rsidRPr="00581428">
        <w:rPr>
          <w:rFonts w:ascii="Times New Roman" w:hAnsi="Times New Roman"/>
          <w:spacing w:val="1"/>
          <w:sz w:val="27"/>
          <w:szCs w:val="27"/>
        </w:rPr>
        <w:t xml:space="preserve"> </w:t>
      </w:r>
      <w:r w:rsidR="00C916BF">
        <w:rPr>
          <w:rFonts w:ascii="Times New Roman" w:hAnsi="Times New Roman"/>
          <w:sz w:val="27"/>
          <w:szCs w:val="27"/>
        </w:rPr>
        <w:t>земельных участков отдельным категориям граждан</w:t>
      </w:r>
      <w:r w:rsidRPr="00581428">
        <w:rPr>
          <w:rFonts w:ascii="Times New Roman" w:hAnsi="Times New Roman"/>
          <w:sz w:val="27"/>
          <w:szCs w:val="27"/>
          <w:lang w:eastAsia="ar-SA"/>
        </w:rPr>
        <w:t>»»;</w:t>
      </w:r>
    </w:p>
    <w:p w:rsidR="00581428" w:rsidRPr="00581428" w:rsidRDefault="00581428" w:rsidP="00581428">
      <w:pPr>
        <w:suppressAutoHyphens/>
        <w:spacing w:line="360" w:lineRule="atLeast"/>
        <w:ind w:firstLine="709"/>
        <w:jc w:val="both"/>
        <w:rPr>
          <w:rFonts w:ascii="Times New Roman" w:hAnsi="Times New Roman"/>
          <w:sz w:val="27"/>
          <w:szCs w:val="27"/>
          <w:lang w:eastAsia="ar-SA"/>
        </w:rPr>
      </w:pPr>
      <w:r w:rsidRPr="00581428">
        <w:rPr>
          <w:rFonts w:ascii="Times New Roman" w:hAnsi="Times New Roman"/>
          <w:sz w:val="27"/>
          <w:szCs w:val="27"/>
          <w:lang w:eastAsia="ar-SA"/>
        </w:rPr>
        <w:t xml:space="preserve">от </w:t>
      </w:r>
      <w:r w:rsidR="00C916BF">
        <w:rPr>
          <w:rFonts w:ascii="Times New Roman" w:hAnsi="Times New Roman"/>
          <w:sz w:val="27"/>
          <w:szCs w:val="27"/>
          <w:lang w:eastAsia="ar-SA"/>
        </w:rPr>
        <w:t>27</w:t>
      </w:r>
      <w:r w:rsidRPr="00581428">
        <w:rPr>
          <w:rFonts w:ascii="Times New Roman" w:hAnsi="Times New Roman"/>
          <w:sz w:val="27"/>
          <w:szCs w:val="27"/>
          <w:lang w:eastAsia="ar-SA"/>
        </w:rPr>
        <w:t>.0</w:t>
      </w:r>
      <w:r w:rsidR="00C916BF">
        <w:rPr>
          <w:rFonts w:ascii="Times New Roman" w:hAnsi="Times New Roman"/>
          <w:sz w:val="27"/>
          <w:szCs w:val="27"/>
          <w:lang w:eastAsia="ar-SA"/>
        </w:rPr>
        <w:t>2</w:t>
      </w:r>
      <w:r w:rsidRPr="00581428">
        <w:rPr>
          <w:rFonts w:ascii="Times New Roman" w:hAnsi="Times New Roman"/>
          <w:sz w:val="27"/>
          <w:szCs w:val="27"/>
          <w:lang w:eastAsia="ar-SA"/>
        </w:rPr>
        <w:t>.20</w:t>
      </w:r>
      <w:r w:rsidR="00C916BF">
        <w:rPr>
          <w:rFonts w:ascii="Times New Roman" w:hAnsi="Times New Roman"/>
          <w:sz w:val="27"/>
          <w:szCs w:val="27"/>
          <w:lang w:eastAsia="ar-SA"/>
        </w:rPr>
        <w:t>18 №191</w:t>
      </w:r>
      <w:r w:rsidRPr="00581428">
        <w:rPr>
          <w:rFonts w:ascii="Times New Roman" w:hAnsi="Times New Roman"/>
          <w:sz w:val="27"/>
          <w:szCs w:val="27"/>
          <w:lang w:eastAsia="ar-SA"/>
        </w:rPr>
        <w:t xml:space="preserve"> «О внесении изменений в административный регламент по предоставлению муниципальной услуги «</w:t>
      </w:r>
      <w:r w:rsidR="00C916BF" w:rsidRPr="00581428">
        <w:rPr>
          <w:rFonts w:ascii="Times New Roman" w:hAnsi="Times New Roman"/>
          <w:sz w:val="27"/>
          <w:szCs w:val="27"/>
        </w:rPr>
        <w:t>Предоставление</w:t>
      </w:r>
      <w:r w:rsidR="00C916BF" w:rsidRPr="00581428">
        <w:rPr>
          <w:rFonts w:ascii="Times New Roman" w:hAnsi="Times New Roman"/>
          <w:spacing w:val="1"/>
          <w:sz w:val="27"/>
          <w:szCs w:val="27"/>
        </w:rPr>
        <w:t xml:space="preserve"> </w:t>
      </w:r>
      <w:r w:rsidR="00C916BF">
        <w:rPr>
          <w:rFonts w:ascii="Times New Roman" w:hAnsi="Times New Roman"/>
          <w:sz w:val="27"/>
          <w:szCs w:val="27"/>
        </w:rPr>
        <w:t>земельных участков отдельным категориям граждан</w:t>
      </w:r>
      <w:r w:rsidRPr="00581428">
        <w:rPr>
          <w:rFonts w:ascii="Times New Roman" w:hAnsi="Times New Roman"/>
          <w:sz w:val="27"/>
          <w:szCs w:val="27"/>
          <w:lang w:eastAsia="ar-SA"/>
        </w:rPr>
        <w:t>»;</w:t>
      </w:r>
    </w:p>
    <w:p w:rsidR="00581428" w:rsidRPr="00581428" w:rsidRDefault="00581428" w:rsidP="00581428">
      <w:pPr>
        <w:suppressAutoHyphens/>
        <w:spacing w:line="360" w:lineRule="atLeast"/>
        <w:ind w:firstLine="709"/>
        <w:jc w:val="both"/>
        <w:rPr>
          <w:rFonts w:ascii="Times New Roman" w:hAnsi="Times New Roman"/>
          <w:sz w:val="27"/>
          <w:szCs w:val="27"/>
        </w:rPr>
      </w:pPr>
      <w:r w:rsidRPr="00581428">
        <w:rPr>
          <w:rFonts w:ascii="Times New Roman" w:hAnsi="Times New Roman"/>
          <w:sz w:val="27"/>
          <w:szCs w:val="27"/>
          <w:lang w:eastAsia="ar-SA"/>
        </w:rPr>
        <w:t xml:space="preserve">от </w:t>
      </w:r>
      <w:r w:rsidR="00C916BF">
        <w:rPr>
          <w:rFonts w:ascii="Times New Roman" w:hAnsi="Times New Roman"/>
          <w:sz w:val="27"/>
          <w:szCs w:val="27"/>
          <w:lang w:eastAsia="ar-SA"/>
        </w:rPr>
        <w:t>26</w:t>
      </w:r>
      <w:r w:rsidRPr="00581428">
        <w:rPr>
          <w:rFonts w:ascii="Times New Roman" w:hAnsi="Times New Roman"/>
          <w:sz w:val="27"/>
          <w:szCs w:val="27"/>
          <w:lang w:eastAsia="ar-SA"/>
        </w:rPr>
        <w:t>.</w:t>
      </w:r>
      <w:r w:rsidR="00C916BF">
        <w:rPr>
          <w:rFonts w:ascii="Times New Roman" w:hAnsi="Times New Roman"/>
          <w:sz w:val="27"/>
          <w:szCs w:val="27"/>
          <w:lang w:eastAsia="ar-SA"/>
        </w:rPr>
        <w:t>11</w:t>
      </w:r>
      <w:r w:rsidRPr="00581428">
        <w:rPr>
          <w:rFonts w:ascii="Times New Roman" w:hAnsi="Times New Roman"/>
          <w:sz w:val="27"/>
          <w:szCs w:val="27"/>
          <w:lang w:eastAsia="ar-SA"/>
        </w:rPr>
        <w:t>.20</w:t>
      </w:r>
      <w:r w:rsidR="00C916BF">
        <w:rPr>
          <w:rFonts w:ascii="Times New Roman" w:hAnsi="Times New Roman"/>
          <w:sz w:val="27"/>
          <w:szCs w:val="27"/>
          <w:lang w:eastAsia="ar-SA"/>
        </w:rPr>
        <w:t>18</w:t>
      </w:r>
      <w:r w:rsidRPr="00581428">
        <w:rPr>
          <w:rFonts w:ascii="Times New Roman" w:hAnsi="Times New Roman"/>
          <w:sz w:val="27"/>
          <w:szCs w:val="27"/>
          <w:lang w:eastAsia="ar-SA"/>
        </w:rPr>
        <w:t xml:space="preserve"> № </w:t>
      </w:r>
      <w:r w:rsidR="00C916BF">
        <w:rPr>
          <w:rFonts w:ascii="Times New Roman" w:hAnsi="Times New Roman"/>
          <w:sz w:val="27"/>
          <w:szCs w:val="27"/>
          <w:lang w:eastAsia="ar-SA"/>
        </w:rPr>
        <w:t>1234</w:t>
      </w:r>
      <w:r w:rsidRPr="00581428">
        <w:rPr>
          <w:rFonts w:ascii="Times New Roman" w:hAnsi="Times New Roman"/>
          <w:sz w:val="27"/>
          <w:szCs w:val="27"/>
          <w:lang w:eastAsia="ar-SA"/>
        </w:rPr>
        <w:t xml:space="preserve"> «О внесении изменений в административный регламент по предоставлению муниципальной услуги «</w:t>
      </w:r>
      <w:r w:rsidR="00C916BF" w:rsidRPr="00581428">
        <w:rPr>
          <w:rFonts w:ascii="Times New Roman" w:hAnsi="Times New Roman"/>
          <w:sz w:val="27"/>
          <w:szCs w:val="27"/>
        </w:rPr>
        <w:t>Предоставление</w:t>
      </w:r>
      <w:r w:rsidR="00C916BF" w:rsidRPr="00581428">
        <w:rPr>
          <w:rFonts w:ascii="Times New Roman" w:hAnsi="Times New Roman"/>
          <w:spacing w:val="1"/>
          <w:sz w:val="27"/>
          <w:szCs w:val="27"/>
        </w:rPr>
        <w:t xml:space="preserve"> </w:t>
      </w:r>
      <w:r w:rsidR="00C916BF">
        <w:rPr>
          <w:rFonts w:ascii="Times New Roman" w:hAnsi="Times New Roman"/>
          <w:sz w:val="27"/>
          <w:szCs w:val="27"/>
        </w:rPr>
        <w:t>земельных участков отдельным категориям граждан</w:t>
      </w:r>
      <w:r w:rsidRPr="00581428">
        <w:rPr>
          <w:rFonts w:ascii="Times New Roman" w:hAnsi="Times New Roman"/>
          <w:sz w:val="27"/>
          <w:szCs w:val="27"/>
          <w:lang w:eastAsia="ar-SA"/>
        </w:rPr>
        <w:t>»».</w:t>
      </w:r>
    </w:p>
    <w:p w:rsidR="00581428" w:rsidRDefault="00581428" w:rsidP="00581428">
      <w:pPr>
        <w:pStyle w:val="ConsPlusNormal"/>
        <w:jc w:val="both"/>
        <w:rPr>
          <w:rFonts w:ascii="Times New Roman" w:hAnsi="Times New Roman" w:cs="Times New Roman"/>
          <w:color w:val="000000"/>
          <w:sz w:val="27"/>
          <w:szCs w:val="27"/>
        </w:rPr>
      </w:pPr>
      <w:r w:rsidRPr="00581428">
        <w:rPr>
          <w:rFonts w:ascii="Times New Roman" w:hAnsi="Times New Roman" w:cs="Times New Roman"/>
          <w:sz w:val="27"/>
          <w:szCs w:val="27"/>
        </w:rPr>
        <w:t>3. Опубликовать постановление в бюллетене «Возрождение»</w:t>
      </w:r>
      <w:r w:rsidRPr="00581428">
        <w:rPr>
          <w:rFonts w:ascii="Times New Roman" w:hAnsi="Times New Roman" w:cs="Times New Roman"/>
          <w:color w:val="000000"/>
          <w:sz w:val="27"/>
          <w:szCs w:val="27"/>
        </w:rPr>
        <w:t>.</w:t>
      </w:r>
    </w:p>
    <w:p w:rsidR="00C916BF" w:rsidRPr="00581428" w:rsidRDefault="00C916BF" w:rsidP="00581428">
      <w:pPr>
        <w:pStyle w:val="ConsPlusNormal"/>
        <w:jc w:val="both"/>
        <w:rPr>
          <w:rFonts w:ascii="Times New Roman" w:hAnsi="Times New Roman" w:cs="Times New Roman"/>
          <w:color w:val="000000"/>
          <w:sz w:val="27"/>
          <w:szCs w:val="27"/>
        </w:rPr>
      </w:pPr>
    </w:p>
    <w:p w:rsidR="00581428" w:rsidRPr="00581428" w:rsidRDefault="00581428" w:rsidP="00581428">
      <w:pPr>
        <w:rPr>
          <w:rFonts w:ascii="Times New Roman" w:hAnsi="Times New Roman"/>
          <w:b/>
          <w:sz w:val="27"/>
          <w:szCs w:val="27"/>
        </w:rPr>
      </w:pPr>
      <w:r w:rsidRPr="00581428">
        <w:rPr>
          <w:rFonts w:ascii="Times New Roman" w:hAnsi="Times New Roman"/>
          <w:b/>
          <w:sz w:val="27"/>
          <w:szCs w:val="27"/>
        </w:rPr>
        <w:t>Глава администрации                                                               Н.А. Маслов</w:t>
      </w:r>
    </w:p>
    <w:p w:rsidR="00581428" w:rsidRPr="00581428" w:rsidRDefault="00581428" w:rsidP="00581428">
      <w:pPr>
        <w:rPr>
          <w:rFonts w:ascii="Times New Roman" w:hAnsi="Times New Roman"/>
          <w:sz w:val="27"/>
          <w:szCs w:val="27"/>
        </w:rPr>
      </w:pPr>
      <w:r w:rsidRPr="00581428">
        <w:rPr>
          <w:rFonts w:ascii="Times New Roman" w:hAnsi="Times New Roman"/>
          <w:sz w:val="27"/>
          <w:szCs w:val="27"/>
        </w:rPr>
        <w:t>Согласовано:</w:t>
      </w:r>
    </w:p>
    <w:p w:rsidR="00581428" w:rsidRPr="00581428" w:rsidRDefault="00581428" w:rsidP="00581428">
      <w:pPr>
        <w:rPr>
          <w:rFonts w:ascii="Times New Roman" w:hAnsi="Times New Roman"/>
          <w:sz w:val="27"/>
          <w:szCs w:val="27"/>
        </w:rPr>
      </w:pPr>
      <w:r w:rsidRPr="00581428">
        <w:rPr>
          <w:rFonts w:ascii="Times New Roman" w:hAnsi="Times New Roman"/>
          <w:sz w:val="27"/>
          <w:szCs w:val="27"/>
        </w:rPr>
        <w:t>Зав. юридического отдела                                                      Е.В. Филимонова</w:t>
      </w:r>
    </w:p>
    <w:p w:rsidR="00C916BF" w:rsidRDefault="00C916BF" w:rsidP="00581428">
      <w:pPr>
        <w:rPr>
          <w:rFonts w:ascii="Times New Roman" w:hAnsi="Times New Roman"/>
        </w:rPr>
      </w:pPr>
    </w:p>
    <w:p w:rsidR="00581428" w:rsidRPr="00581428" w:rsidRDefault="00581428" w:rsidP="00581428">
      <w:pPr>
        <w:rPr>
          <w:rFonts w:ascii="Times New Roman" w:hAnsi="Times New Roman"/>
        </w:rPr>
      </w:pPr>
      <w:r w:rsidRPr="00581428">
        <w:rPr>
          <w:rFonts w:ascii="Times New Roman" w:hAnsi="Times New Roman"/>
        </w:rPr>
        <w:t>Исполнитель: Помещикова Л.С.</w:t>
      </w:r>
    </w:p>
    <w:p w:rsidR="00581428" w:rsidRDefault="00581428"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AD4C31" w:rsidRDefault="00AD4C31" w:rsidP="00D26001">
      <w:pPr>
        <w:spacing w:before="120" w:after="120" w:line="240" w:lineRule="exact"/>
        <w:jc w:val="center"/>
        <w:rPr>
          <w:rFonts w:ascii="Times New Roman" w:hAnsi="Times New Roman"/>
          <w:bCs/>
          <w:sz w:val="28"/>
          <w:szCs w:val="28"/>
        </w:rPr>
      </w:pPr>
    </w:p>
    <w:p w:rsidR="00AD4C31" w:rsidRDefault="00AD4C31" w:rsidP="00D26001">
      <w:pPr>
        <w:spacing w:before="120" w:after="120" w:line="240" w:lineRule="exact"/>
        <w:jc w:val="center"/>
        <w:rPr>
          <w:rFonts w:ascii="Times New Roman" w:hAnsi="Times New Roman"/>
          <w:bCs/>
          <w:sz w:val="28"/>
          <w:szCs w:val="28"/>
        </w:rPr>
      </w:pPr>
    </w:p>
    <w:p w:rsidR="00AD4C31" w:rsidRDefault="00AD4C31" w:rsidP="00D26001">
      <w:pPr>
        <w:spacing w:before="120" w:after="120" w:line="240" w:lineRule="exact"/>
        <w:jc w:val="center"/>
        <w:rPr>
          <w:rFonts w:ascii="Times New Roman" w:hAnsi="Times New Roman"/>
          <w:bCs/>
          <w:sz w:val="28"/>
          <w:szCs w:val="28"/>
        </w:rPr>
      </w:pPr>
    </w:p>
    <w:p w:rsidR="00AD4C31" w:rsidRDefault="00AD4C31"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836686" w:rsidRDefault="00836686" w:rsidP="00D26001">
      <w:pPr>
        <w:spacing w:before="120" w:after="120" w:line="240" w:lineRule="exact"/>
        <w:jc w:val="center"/>
        <w:rPr>
          <w:rFonts w:ascii="Times New Roman" w:hAnsi="Times New Roman"/>
          <w:bCs/>
          <w:sz w:val="28"/>
          <w:szCs w:val="28"/>
        </w:rPr>
      </w:pPr>
    </w:p>
    <w:p w:rsidR="0030376B" w:rsidRPr="00AD4C31" w:rsidRDefault="00A50B4A" w:rsidP="00A50B4A">
      <w:pPr>
        <w:autoSpaceDE w:val="0"/>
        <w:autoSpaceDN w:val="0"/>
        <w:adjustRightInd w:val="0"/>
        <w:spacing w:line="240" w:lineRule="exact"/>
        <w:jc w:val="center"/>
        <w:rPr>
          <w:rFonts w:ascii="Times New Roman" w:hAnsi="Times New Roman"/>
          <w:b/>
          <w:sz w:val="24"/>
          <w:szCs w:val="24"/>
        </w:rPr>
      </w:pPr>
      <w:r w:rsidRPr="00AD4C31">
        <w:rPr>
          <w:rFonts w:ascii="Times New Roman" w:hAnsi="Times New Roman"/>
          <w:b/>
          <w:bCs/>
          <w:sz w:val="24"/>
          <w:szCs w:val="24"/>
        </w:rPr>
        <w:t>АДМИНИСТРАТИВНЫЙ РЕГЛАМЕНТ</w:t>
      </w:r>
      <w:r w:rsidRPr="00AD4C31">
        <w:rPr>
          <w:rFonts w:ascii="Times New Roman" w:hAnsi="Times New Roman"/>
          <w:b/>
          <w:bCs/>
          <w:sz w:val="24"/>
          <w:szCs w:val="24"/>
        </w:rPr>
        <w:br/>
        <w:t>ПО ПРЕДОСТАВЛЕНИЮ МУНИЦИПАЛЬНОЙ УСЛУГИ</w:t>
      </w:r>
      <w:r w:rsidRPr="00AD4C31">
        <w:rPr>
          <w:rFonts w:ascii="Times New Roman" w:hAnsi="Times New Roman"/>
          <w:b/>
          <w:bCs/>
          <w:sz w:val="24"/>
          <w:szCs w:val="24"/>
        </w:rPr>
        <w:br/>
        <w:t>«</w:t>
      </w:r>
      <w:r w:rsidR="001D5A81" w:rsidRPr="00AD4C31">
        <w:rPr>
          <w:rFonts w:ascii="Times New Roman" w:hAnsi="Times New Roman"/>
          <w:b/>
          <w:sz w:val="24"/>
          <w:szCs w:val="24"/>
        </w:rPr>
        <w:t xml:space="preserve">ПРЕДОСТАВЛЕНИЕ </w:t>
      </w:r>
      <w:r w:rsidR="00C916BF" w:rsidRPr="00AD4C31">
        <w:rPr>
          <w:rFonts w:ascii="Times New Roman" w:hAnsi="Times New Roman"/>
          <w:b/>
          <w:iCs/>
          <w:sz w:val="24"/>
          <w:szCs w:val="24"/>
        </w:rPr>
        <w:t>ЗЕМЕЛЬНЫХ УЧАСТКОВ ОТДЕЛЬНЫМ КАТЕГОРИЯМ ГРАЖДАН</w:t>
      </w:r>
      <w:r w:rsidRPr="00AD4C31">
        <w:rPr>
          <w:rFonts w:ascii="Times New Roman" w:hAnsi="Times New Roman"/>
          <w:b/>
          <w:bCs/>
          <w:sz w:val="24"/>
          <w:szCs w:val="24"/>
        </w:rPr>
        <w:t>»</w:t>
      </w:r>
    </w:p>
    <w:p w:rsidR="00D26001" w:rsidRPr="00AD4C31" w:rsidRDefault="00D26001" w:rsidP="00BF71FF">
      <w:pPr>
        <w:autoSpaceDE w:val="0"/>
        <w:autoSpaceDN w:val="0"/>
        <w:adjustRightInd w:val="0"/>
        <w:ind w:firstLine="708"/>
        <w:outlineLvl w:val="1"/>
        <w:rPr>
          <w:rFonts w:ascii="Times New Roman" w:hAnsi="Times New Roman"/>
          <w:b/>
          <w:sz w:val="24"/>
          <w:szCs w:val="24"/>
          <w:highlight w:val="yellow"/>
        </w:rPr>
      </w:pPr>
    </w:p>
    <w:p w:rsidR="00B350BB" w:rsidRPr="00AD4C31" w:rsidRDefault="00B350BB" w:rsidP="00B350BB">
      <w:pPr>
        <w:pStyle w:val="ConsPlusNormal"/>
        <w:widowControl/>
        <w:ind w:firstLine="0"/>
        <w:jc w:val="center"/>
        <w:outlineLvl w:val="1"/>
        <w:rPr>
          <w:rFonts w:ascii="Times New Roman" w:hAnsi="Times New Roman" w:cs="Times New Roman"/>
          <w:b/>
          <w:bCs/>
          <w:sz w:val="24"/>
          <w:szCs w:val="24"/>
        </w:rPr>
      </w:pPr>
      <w:r w:rsidRPr="00AD4C31">
        <w:rPr>
          <w:rFonts w:ascii="Times New Roman" w:hAnsi="Times New Roman" w:cs="Times New Roman"/>
          <w:b/>
          <w:bCs/>
          <w:sz w:val="24"/>
          <w:szCs w:val="24"/>
          <w:lang w:val="en-US"/>
        </w:rPr>
        <w:t>I</w:t>
      </w:r>
      <w:r w:rsidRPr="00AD4C31">
        <w:rPr>
          <w:rFonts w:ascii="Times New Roman" w:hAnsi="Times New Roman" w:cs="Times New Roman"/>
          <w:b/>
          <w:bCs/>
          <w:sz w:val="24"/>
          <w:szCs w:val="24"/>
        </w:rPr>
        <w:t>. ОБЩИЕ ПОЛОЖЕНИЯ</w:t>
      </w:r>
    </w:p>
    <w:p w:rsidR="00B350BB" w:rsidRPr="00AD4C31" w:rsidRDefault="00B350BB" w:rsidP="00B350BB">
      <w:pPr>
        <w:pStyle w:val="ConsPlusNormal"/>
        <w:widowControl/>
        <w:ind w:firstLine="540"/>
        <w:jc w:val="both"/>
        <w:rPr>
          <w:rFonts w:ascii="Times New Roman" w:hAnsi="Times New Roman" w:cs="Times New Roman"/>
          <w:sz w:val="24"/>
          <w:szCs w:val="24"/>
        </w:rPr>
      </w:pPr>
    </w:p>
    <w:p w:rsidR="00E107EA" w:rsidRPr="00AD4C31" w:rsidRDefault="00E107EA" w:rsidP="00E107EA">
      <w:pPr>
        <w:pStyle w:val="ConsPlusTitle"/>
        <w:jc w:val="center"/>
        <w:outlineLvl w:val="1"/>
        <w:rPr>
          <w:rFonts w:ascii="Times New Roman" w:hAnsi="Times New Roman" w:cs="Times New Roman"/>
          <w:sz w:val="24"/>
          <w:szCs w:val="24"/>
        </w:rPr>
      </w:pPr>
      <w:r w:rsidRPr="00AD4C31">
        <w:rPr>
          <w:rFonts w:ascii="Times New Roman" w:hAnsi="Times New Roman" w:cs="Times New Roman"/>
          <w:sz w:val="24"/>
          <w:szCs w:val="24"/>
        </w:rPr>
        <w:t>1. Общие положения</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1.1. Предмет регулирования административного регламента</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Предметом регулирования административного регламента являются отношения, возникающие между заявителями и Администрацией Маловишерского муниципального района</w:t>
      </w:r>
      <w:r w:rsidR="00725061" w:rsidRPr="00AD4C31">
        <w:rPr>
          <w:rFonts w:ascii="Times New Roman" w:hAnsi="Times New Roman" w:cs="Times New Roman"/>
          <w:sz w:val="24"/>
          <w:szCs w:val="24"/>
        </w:rPr>
        <w:t xml:space="preserve"> Новгородской области</w:t>
      </w:r>
      <w:r w:rsidRPr="00AD4C31">
        <w:rPr>
          <w:rFonts w:ascii="Times New Roman" w:hAnsi="Times New Roman" w:cs="Times New Roman"/>
          <w:sz w:val="24"/>
          <w:szCs w:val="24"/>
        </w:rPr>
        <w:t xml:space="preserve"> в лице комитета по управлению  имуществом Администрации Маловишерского муниципального района (далее - комитет), связанные с предоставлением земельных участков отдельным категориям граждан.</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bookmarkStart w:id="0" w:name="P47"/>
      <w:bookmarkEnd w:id="0"/>
      <w:r w:rsidRPr="00AD4C31">
        <w:rPr>
          <w:rFonts w:ascii="Times New Roman" w:hAnsi="Times New Roman" w:cs="Times New Roman"/>
          <w:sz w:val="24"/>
          <w:szCs w:val="24"/>
        </w:rPr>
        <w:t>1.2. Круг заявителей</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1.2.1. Заявитель - физическое лицо либо уполномоченный представитель, обратившиеся в комитет либо в организации, указанные в </w:t>
      </w:r>
      <w:hyperlink r:id="rId8">
        <w:r w:rsidRPr="00AD4C31">
          <w:rPr>
            <w:rFonts w:ascii="Times New Roman" w:hAnsi="Times New Roman" w:cs="Times New Roman"/>
            <w:sz w:val="24"/>
            <w:szCs w:val="24"/>
          </w:rPr>
          <w:t>частях 2</w:t>
        </w:r>
      </w:hyperlink>
      <w:r w:rsidRPr="00AD4C31">
        <w:rPr>
          <w:rFonts w:ascii="Times New Roman" w:hAnsi="Times New Roman" w:cs="Times New Roman"/>
          <w:sz w:val="24"/>
          <w:szCs w:val="24"/>
        </w:rPr>
        <w:t xml:space="preserve"> и </w:t>
      </w:r>
      <w:hyperlink r:id="rId9">
        <w:r w:rsidRPr="00AD4C31">
          <w:rPr>
            <w:rFonts w:ascii="Times New Roman" w:hAnsi="Times New Roman" w:cs="Times New Roman"/>
            <w:sz w:val="24"/>
            <w:szCs w:val="24"/>
          </w:rPr>
          <w:t>3 статьи 1</w:t>
        </w:r>
      </w:hyperlink>
      <w:r w:rsidRPr="00AD4C31">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или в организации, указанные в </w:t>
      </w:r>
      <w:hyperlink r:id="rId10">
        <w:r w:rsidRPr="00AD4C31">
          <w:rPr>
            <w:rFonts w:ascii="Times New Roman" w:hAnsi="Times New Roman" w:cs="Times New Roman"/>
            <w:sz w:val="24"/>
            <w:szCs w:val="24"/>
          </w:rPr>
          <w:t>пункте 5 статьи 2</w:t>
        </w:r>
      </w:hyperlink>
      <w:r w:rsidRPr="00AD4C31">
        <w:rPr>
          <w:rFonts w:ascii="Times New Roman" w:hAnsi="Times New Roman" w:cs="Times New Roman"/>
          <w:sz w:val="24"/>
          <w:szCs w:val="24"/>
        </w:rPr>
        <w:t xml:space="preserve"> Федерального закона N 210-ФЗ, с запросом о предоставлении муниципальной услуги, в том числе в порядке, установленном </w:t>
      </w:r>
      <w:hyperlink r:id="rId11">
        <w:r w:rsidRPr="00AD4C31">
          <w:rPr>
            <w:rFonts w:ascii="Times New Roman" w:hAnsi="Times New Roman" w:cs="Times New Roman"/>
            <w:sz w:val="24"/>
            <w:szCs w:val="24"/>
          </w:rPr>
          <w:t>статьей 15.1</w:t>
        </w:r>
      </w:hyperlink>
      <w:r w:rsidRPr="00AD4C31">
        <w:rPr>
          <w:rFonts w:ascii="Times New Roman" w:hAnsi="Times New Roman" w:cs="Times New Roman"/>
          <w:sz w:val="24"/>
          <w:szCs w:val="24"/>
        </w:rPr>
        <w:t xml:space="preserve"> Федерального закона N 210-ФЗ, выраженным в письменной и электронной форме.</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1.2.2. Заявителями, имеющими право на получение муниципальной услуги, являются:</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граждане, местом жительства которых является территория поселения по месту нахождения;</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молодые семьи;</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граждане, имеющие трех и более детей;</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семьи, имеющие в своем составе детей – инвалидов;</w:t>
      </w:r>
    </w:p>
    <w:p w:rsidR="00133A11" w:rsidRPr="00AD4C31" w:rsidRDefault="00133A11"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 отдельные категории граждан, которым бесплатно земельные участки  предоставляются в собственность в соответствии с федеральными законами;</w:t>
      </w:r>
    </w:p>
    <w:p w:rsidR="00133A11" w:rsidRPr="00AD4C31" w:rsidRDefault="000C51B3" w:rsidP="00133A11">
      <w:pPr>
        <w:autoSpaceDE w:val="0"/>
        <w:autoSpaceDN w:val="0"/>
        <w:adjustRightInd w:val="0"/>
        <w:jc w:val="both"/>
        <w:rPr>
          <w:rFonts w:ascii="Times New Roman" w:hAnsi="Times New Roman"/>
          <w:sz w:val="24"/>
          <w:szCs w:val="24"/>
        </w:rPr>
      </w:pPr>
      <w:r w:rsidRPr="00AD4C31">
        <w:rPr>
          <w:rFonts w:ascii="Times New Roman" w:hAnsi="Times New Roman"/>
          <w:sz w:val="24"/>
          <w:szCs w:val="24"/>
        </w:rPr>
        <w:t xml:space="preserve">       </w:t>
      </w:r>
      <w:r w:rsidR="00133A11" w:rsidRPr="00AD4C31">
        <w:rPr>
          <w:rFonts w:ascii="Times New Roman" w:hAnsi="Times New Roman"/>
          <w:sz w:val="24"/>
          <w:szCs w:val="24"/>
        </w:rPr>
        <w:t>- граждане – д</w:t>
      </w:r>
      <w:r w:rsidRPr="00AD4C31">
        <w:rPr>
          <w:rFonts w:ascii="Times New Roman" w:hAnsi="Times New Roman"/>
          <w:sz w:val="24"/>
          <w:szCs w:val="24"/>
        </w:rPr>
        <w:t>ля садоводства и огородничества</w:t>
      </w:r>
      <w:r w:rsidR="00133A11" w:rsidRPr="00AD4C31">
        <w:rPr>
          <w:rFonts w:ascii="Times New Roman" w:hAnsi="Times New Roman"/>
          <w:sz w:val="24"/>
          <w:szCs w:val="24"/>
        </w:rPr>
        <w:t>,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w:t>
      </w:r>
      <w:r w:rsidRPr="00AD4C31">
        <w:rPr>
          <w:rFonts w:ascii="Times New Roman" w:hAnsi="Times New Roman"/>
          <w:sz w:val="24"/>
          <w:szCs w:val="24"/>
        </w:rPr>
        <w:t>рых ниже среднерайонного уровня;</w:t>
      </w:r>
    </w:p>
    <w:p w:rsidR="000C51B3" w:rsidRPr="00AD4C31" w:rsidRDefault="00F2391C" w:rsidP="00133A11">
      <w:pPr>
        <w:autoSpaceDE w:val="0"/>
        <w:autoSpaceDN w:val="0"/>
        <w:adjustRightInd w:val="0"/>
        <w:jc w:val="both"/>
        <w:rPr>
          <w:rFonts w:ascii="Times New Roman" w:hAnsi="Times New Roman"/>
          <w:sz w:val="24"/>
          <w:szCs w:val="24"/>
        </w:rPr>
      </w:pPr>
      <w:r w:rsidRPr="00AD4C31">
        <w:rPr>
          <w:rFonts w:ascii="Times New Roman" w:hAnsi="Times New Roman"/>
          <w:sz w:val="24"/>
          <w:szCs w:val="24"/>
        </w:rPr>
        <w:t xml:space="preserve">       </w:t>
      </w:r>
      <w:r w:rsidR="000C51B3" w:rsidRPr="00AD4C31">
        <w:rPr>
          <w:rFonts w:ascii="Times New Roman" w:hAnsi="Times New Roman"/>
          <w:sz w:val="24"/>
          <w:szCs w:val="24"/>
        </w:rPr>
        <w:t>- инвалиды и семьи, имеющие в своем составе инвалидов;</w:t>
      </w:r>
    </w:p>
    <w:p w:rsidR="000C51B3" w:rsidRPr="00AD4C31" w:rsidRDefault="00F2391C" w:rsidP="00133A11">
      <w:pPr>
        <w:autoSpaceDE w:val="0"/>
        <w:autoSpaceDN w:val="0"/>
        <w:adjustRightInd w:val="0"/>
        <w:jc w:val="both"/>
        <w:rPr>
          <w:rFonts w:ascii="Times New Roman" w:hAnsi="Times New Roman"/>
          <w:sz w:val="24"/>
          <w:szCs w:val="24"/>
        </w:rPr>
      </w:pPr>
      <w:r w:rsidRPr="00AD4C31">
        <w:rPr>
          <w:rFonts w:ascii="Times New Roman" w:hAnsi="Times New Roman"/>
          <w:sz w:val="24"/>
          <w:szCs w:val="24"/>
        </w:rPr>
        <w:t xml:space="preserve">       </w:t>
      </w:r>
      <w:r w:rsidR="000C51B3" w:rsidRPr="00AD4C31">
        <w:rPr>
          <w:rFonts w:ascii="Times New Roman" w:hAnsi="Times New Roman"/>
          <w:sz w:val="24"/>
          <w:szCs w:val="24"/>
        </w:rPr>
        <w:t>- граждане эвакуированные ( в том числе выехавшим добровольно) в 1986 году из зоны отчуждения или переселенные в 1986 году и в последующие годы, включая детей, которые в момент эвакуации находились в состоянии внутриутробного развития, граждане, получившие или перенесшие лучевую болезнь и другие заболевания, связанные с радиационным воздействием вследствии чернобыльской катастрофы на Чернобыльской АЭС, а также инвалидам вследствии чернобыльской катастрофы</w:t>
      </w:r>
      <w:r w:rsidRPr="00AD4C31">
        <w:rPr>
          <w:rFonts w:ascii="Times New Roman" w:hAnsi="Times New Roman"/>
          <w:sz w:val="24"/>
          <w:szCs w:val="24"/>
        </w:rPr>
        <w:t>;</w:t>
      </w:r>
    </w:p>
    <w:p w:rsidR="00F2391C" w:rsidRPr="00AD4C31" w:rsidRDefault="00F2391C" w:rsidP="00133A11">
      <w:pPr>
        <w:autoSpaceDE w:val="0"/>
        <w:autoSpaceDN w:val="0"/>
        <w:adjustRightInd w:val="0"/>
        <w:jc w:val="both"/>
        <w:rPr>
          <w:rFonts w:ascii="Times New Roman" w:hAnsi="Times New Roman"/>
          <w:sz w:val="24"/>
          <w:szCs w:val="24"/>
        </w:rPr>
      </w:pPr>
      <w:r w:rsidRPr="00AD4C31">
        <w:rPr>
          <w:rFonts w:ascii="Times New Roman" w:hAnsi="Times New Roman"/>
          <w:sz w:val="24"/>
          <w:szCs w:val="24"/>
        </w:rPr>
        <w:t xml:space="preserve">      - граждане получившие суммарную (накопленную) эффективную дозу облучения, превышающую 25 сЗв (бэр).</w:t>
      </w:r>
    </w:p>
    <w:p w:rsidR="00A87E5F" w:rsidRPr="00AD4C31" w:rsidRDefault="00A87E5F" w:rsidP="00133A11">
      <w:pPr>
        <w:autoSpaceDE w:val="0"/>
        <w:autoSpaceDN w:val="0"/>
        <w:adjustRightInd w:val="0"/>
        <w:jc w:val="both"/>
        <w:rPr>
          <w:rFonts w:ascii="Times New Roman" w:hAnsi="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1.3. Требования к порядку информирования о предоставлении</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951612" w:rsidRPr="00AD4C31" w:rsidRDefault="00133A11"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w:t>
      </w:r>
      <w:r w:rsidR="00951612" w:rsidRPr="00AD4C31">
        <w:rPr>
          <w:rFonts w:ascii="Times New Roman" w:hAnsi="Times New Roman" w:cs="Times New Roman"/>
          <w:color w:val="000000"/>
          <w:sz w:val="24"/>
          <w:szCs w:val="24"/>
        </w:rPr>
        <w:t>.3.1. Информирование о порядке предоставления муниципальной услуги осуществляется:</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 xml:space="preserve">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w:t>
      </w:r>
      <w:r w:rsidRPr="00AD4C31">
        <w:rPr>
          <w:rFonts w:ascii="Times New Roman" w:hAnsi="Times New Roman" w:cs="Times New Roman"/>
          <w:color w:val="000000"/>
          <w:sz w:val="24"/>
          <w:szCs w:val="24"/>
        </w:rPr>
        <w:lastRenderedPageBreak/>
        <w:t>многофункциональный центр);</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по телефону в Уполномоченном органе или многофункциональном центре;</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письменно, в том числе посредством электронной почты, факсимильной связи;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посредством размещения в открытой и доступной форме информации: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t>
      </w:r>
      <w:hyperlink r:id="rId12">
        <w:r w:rsidRPr="00AD4C31">
          <w:rPr>
            <w:rFonts w:ascii="Times New Roman" w:hAnsi="Times New Roman" w:cs="Times New Roman"/>
            <w:color w:val="000000"/>
            <w:sz w:val="24"/>
            <w:szCs w:val="24"/>
          </w:rPr>
          <w:t>www.gosuslugi.ru/)</w:t>
        </w:r>
      </w:hyperlink>
      <w:r w:rsidRPr="00AD4C31">
        <w:rPr>
          <w:rFonts w:ascii="Times New Roman" w:hAnsi="Times New Roman" w:cs="Times New Roman"/>
          <w:color w:val="000000"/>
          <w:sz w:val="24"/>
          <w:szCs w:val="24"/>
        </w:rPr>
        <w:t xml:space="preserve"> (далее – Единый портал);</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в региональной государственной информационной системе «Портал государственных и муниципальных услуг (функций) Новгородской области»: (http://www.uslugi.novreg.ru) (далее - Региональный портал);</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на официальном сайте Уполномоченного органа (указать адрес официального сайта);</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1.3.2. Информирование осуществляется по вопросам, касающимся:</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способов подачи заявления о предоставлении муниципальной услуги;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документов, необходимых для предоставления муниципальной услуги;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1.3.3. Получение информации по вопросам предоставления муниципальной услуги осуществляется бесплатно.</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изложить обращение в письменной форме; назначить другое время для консультаций.</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1612" w:rsidRPr="00AD4C31" w:rsidRDefault="00951612" w:rsidP="00951612">
      <w:pPr>
        <w:pStyle w:val="ConsPlusNormal"/>
        <w:ind w:firstLine="708"/>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Информирование осуществляется в соответствии с графиком приема граждан.</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1.3.5.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 xml:space="preserve">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AD4C31">
        <w:rPr>
          <w:rFonts w:ascii="Times New Roman" w:hAnsi="Times New Roman" w:cs="Times New Roman"/>
          <w:color w:val="000000"/>
          <w:sz w:val="24"/>
          <w:szCs w:val="24"/>
        </w:rPr>
        <w:lastRenderedPageBreak/>
        <w:t>муниципальных услуг (функций)», утвержденным постановлением Правительства Российской Федерации от 24 октября 2011 года № 861.</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1.3.7.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1.3.8.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1612" w:rsidRPr="00AD4C31" w:rsidRDefault="00951612" w:rsidP="00951612">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51612" w:rsidRPr="00AD4C31" w:rsidRDefault="00951612" w:rsidP="00951612">
      <w:pPr>
        <w:pStyle w:val="ConsPlusNormal"/>
        <w:ind w:firstLine="708"/>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1"/>
        <w:rPr>
          <w:rFonts w:ascii="Times New Roman" w:hAnsi="Times New Roman" w:cs="Times New Roman"/>
          <w:sz w:val="24"/>
          <w:szCs w:val="24"/>
        </w:rPr>
      </w:pPr>
      <w:bookmarkStart w:id="1" w:name="P91"/>
      <w:bookmarkEnd w:id="1"/>
      <w:r w:rsidRPr="00AD4C31">
        <w:rPr>
          <w:rFonts w:ascii="Times New Roman" w:hAnsi="Times New Roman" w:cs="Times New Roman"/>
          <w:sz w:val="24"/>
          <w:szCs w:val="24"/>
        </w:rPr>
        <w:t>2. Стандарт предоставления 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2.1. Наименование 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951612"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Наименование муниципальной услуги – «</w:t>
      </w:r>
      <w:r w:rsidR="00E107EA" w:rsidRPr="00AD4C31">
        <w:rPr>
          <w:rFonts w:ascii="Times New Roman" w:hAnsi="Times New Roman" w:cs="Times New Roman"/>
          <w:sz w:val="24"/>
          <w:szCs w:val="24"/>
        </w:rPr>
        <w:t>Предоставление земельных участков отдельным категориям граждан</w:t>
      </w:r>
      <w:r w:rsidRPr="00AD4C31">
        <w:rPr>
          <w:rFonts w:ascii="Times New Roman" w:hAnsi="Times New Roman" w:cs="Times New Roman"/>
          <w:sz w:val="24"/>
          <w:szCs w:val="24"/>
        </w:rPr>
        <w:t>»</w:t>
      </w:r>
      <w:r w:rsidR="00E107EA" w:rsidRPr="00AD4C31">
        <w:rPr>
          <w:rFonts w:ascii="Times New Roman" w:hAnsi="Times New Roman" w:cs="Times New Roman"/>
          <w:sz w:val="24"/>
          <w:szCs w:val="24"/>
        </w:rPr>
        <w:t>.</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651158">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2.2. Наименование органа</w:t>
      </w:r>
      <w:r w:rsidR="00951612" w:rsidRPr="00AD4C31">
        <w:rPr>
          <w:rFonts w:ascii="Times New Roman" w:hAnsi="Times New Roman" w:cs="Times New Roman"/>
          <w:sz w:val="24"/>
          <w:szCs w:val="24"/>
        </w:rPr>
        <w:t xml:space="preserve">, </w:t>
      </w:r>
      <w:r w:rsidRPr="00AD4C31">
        <w:rPr>
          <w:rFonts w:ascii="Times New Roman" w:hAnsi="Times New Roman" w:cs="Times New Roman"/>
          <w:sz w:val="24"/>
          <w:szCs w:val="24"/>
        </w:rPr>
        <w:t>предоставляющего муниципальную услугу</w:t>
      </w:r>
    </w:p>
    <w:p w:rsidR="00E107EA" w:rsidRPr="00AD4C31" w:rsidRDefault="00E107EA" w:rsidP="00E107EA">
      <w:pPr>
        <w:pStyle w:val="ConsPlusNormal"/>
        <w:jc w:val="both"/>
        <w:rPr>
          <w:rFonts w:ascii="Times New Roman" w:hAnsi="Times New Roman" w:cs="Times New Roman"/>
          <w:sz w:val="24"/>
          <w:szCs w:val="24"/>
        </w:rPr>
      </w:pPr>
    </w:p>
    <w:p w:rsidR="0091255D" w:rsidRPr="00AD4C31" w:rsidRDefault="0091255D" w:rsidP="0091255D">
      <w:pPr>
        <w:autoSpaceDE w:val="0"/>
        <w:autoSpaceDN w:val="0"/>
        <w:adjustRightInd w:val="0"/>
        <w:spacing w:line="320" w:lineRule="atLeast"/>
        <w:ind w:firstLine="709"/>
        <w:contextualSpacing/>
        <w:jc w:val="both"/>
        <w:rPr>
          <w:rFonts w:ascii="Times New Roman" w:hAnsi="Times New Roman"/>
          <w:b/>
          <w:sz w:val="24"/>
          <w:szCs w:val="24"/>
        </w:rPr>
      </w:pPr>
      <w:r w:rsidRPr="00AD4C31">
        <w:rPr>
          <w:rFonts w:ascii="Times New Roman" w:hAnsi="Times New Roman"/>
          <w:sz w:val="24"/>
          <w:szCs w:val="24"/>
        </w:rPr>
        <w:t>2.2.1. Муниципальная</w:t>
      </w:r>
      <w:r w:rsidRPr="00AD4C31">
        <w:rPr>
          <w:rFonts w:ascii="Times New Roman" w:hAnsi="Times New Roman"/>
          <w:spacing w:val="1"/>
          <w:sz w:val="24"/>
          <w:szCs w:val="24"/>
        </w:rPr>
        <w:t xml:space="preserve"> </w:t>
      </w:r>
      <w:r w:rsidRPr="00AD4C31">
        <w:rPr>
          <w:rFonts w:ascii="Times New Roman" w:hAnsi="Times New Roman"/>
          <w:sz w:val="24"/>
          <w:szCs w:val="24"/>
        </w:rPr>
        <w:t>услуга</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предоставляется</w:t>
      </w:r>
      <w:r w:rsidRPr="00AD4C31">
        <w:rPr>
          <w:rFonts w:ascii="Times New Roman" w:hAnsi="Times New Roman"/>
          <w:spacing w:val="1"/>
          <w:sz w:val="24"/>
          <w:szCs w:val="24"/>
        </w:rPr>
        <w:t xml:space="preserve"> </w:t>
      </w:r>
      <w:r w:rsidRPr="00AD4C31">
        <w:rPr>
          <w:rFonts w:ascii="Times New Roman" w:hAnsi="Times New Roman"/>
          <w:sz w:val="24"/>
          <w:szCs w:val="24"/>
        </w:rPr>
        <w:t>Администрацией Маловишерского муниципального района Новгородской области и осуществляется через Комитет по управлению имуществом Администрации муниципального района (далее – Уполномоченный орган).</w:t>
      </w:r>
    </w:p>
    <w:p w:rsidR="0091255D" w:rsidRPr="00AD4C31" w:rsidRDefault="0091255D" w:rsidP="0091255D">
      <w:pPr>
        <w:widowControl w:val="0"/>
        <w:tabs>
          <w:tab w:val="left" w:pos="1594"/>
        </w:tabs>
        <w:autoSpaceDE w:val="0"/>
        <w:autoSpaceDN w:val="0"/>
        <w:ind w:right="162"/>
        <w:jc w:val="both"/>
        <w:rPr>
          <w:rFonts w:ascii="Times New Roman" w:hAnsi="Times New Roman"/>
          <w:sz w:val="24"/>
          <w:szCs w:val="24"/>
        </w:rPr>
      </w:pPr>
      <w:r w:rsidRPr="00AD4C31">
        <w:rPr>
          <w:rFonts w:ascii="Times New Roman" w:hAnsi="Times New Roman"/>
          <w:sz w:val="24"/>
          <w:szCs w:val="24"/>
        </w:rPr>
        <w:t xml:space="preserve">          В</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могут</w:t>
      </w:r>
      <w:r w:rsidRPr="00AD4C31">
        <w:rPr>
          <w:rFonts w:ascii="Times New Roman" w:hAnsi="Times New Roman"/>
          <w:spacing w:val="1"/>
          <w:sz w:val="24"/>
          <w:szCs w:val="24"/>
        </w:rPr>
        <w:t xml:space="preserve"> </w:t>
      </w:r>
      <w:r w:rsidRPr="00AD4C31">
        <w:rPr>
          <w:rFonts w:ascii="Times New Roman" w:hAnsi="Times New Roman"/>
          <w:sz w:val="24"/>
          <w:szCs w:val="24"/>
        </w:rPr>
        <w:t>принимать</w:t>
      </w:r>
      <w:r w:rsidRPr="00AD4C31">
        <w:rPr>
          <w:rFonts w:ascii="Times New Roman" w:hAnsi="Times New Roman"/>
          <w:spacing w:val="1"/>
          <w:sz w:val="24"/>
          <w:szCs w:val="24"/>
        </w:rPr>
        <w:t xml:space="preserve"> </w:t>
      </w:r>
      <w:r w:rsidRPr="00AD4C31">
        <w:rPr>
          <w:rFonts w:ascii="Times New Roman" w:hAnsi="Times New Roman"/>
          <w:sz w:val="24"/>
          <w:szCs w:val="24"/>
        </w:rPr>
        <w:t>участие</w:t>
      </w:r>
      <w:r w:rsidRPr="00AD4C31">
        <w:rPr>
          <w:rFonts w:ascii="Times New Roman" w:hAnsi="Times New Roman"/>
          <w:spacing w:val="1"/>
          <w:sz w:val="24"/>
          <w:szCs w:val="24"/>
        </w:rPr>
        <w:t xml:space="preserve"> </w:t>
      </w:r>
      <w:r w:rsidRPr="00AD4C31">
        <w:rPr>
          <w:rFonts w:ascii="Times New Roman" w:hAnsi="Times New Roman"/>
          <w:sz w:val="24"/>
          <w:szCs w:val="24"/>
        </w:rPr>
        <w:t>многофункциональные</w:t>
      </w:r>
      <w:r w:rsidRPr="00AD4C31">
        <w:rPr>
          <w:rFonts w:ascii="Times New Roman" w:hAnsi="Times New Roman"/>
          <w:spacing w:val="1"/>
          <w:sz w:val="24"/>
          <w:szCs w:val="24"/>
        </w:rPr>
        <w:t xml:space="preserve"> </w:t>
      </w:r>
      <w:r w:rsidRPr="00AD4C31">
        <w:rPr>
          <w:rFonts w:ascii="Times New Roman" w:hAnsi="Times New Roman"/>
          <w:sz w:val="24"/>
          <w:szCs w:val="24"/>
        </w:rPr>
        <w:t>центры</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государственных</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муниципальных</w:t>
      </w:r>
      <w:r w:rsidRPr="00AD4C31">
        <w:rPr>
          <w:rFonts w:ascii="Times New Roman" w:hAnsi="Times New Roman"/>
          <w:spacing w:val="1"/>
          <w:sz w:val="24"/>
          <w:szCs w:val="24"/>
        </w:rPr>
        <w:t xml:space="preserve"> </w:t>
      </w:r>
      <w:r w:rsidRPr="00AD4C31">
        <w:rPr>
          <w:rFonts w:ascii="Times New Roman" w:hAnsi="Times New Roman"/>
          <w:sz w:val="24"/>
          <w:szCs w:val="24"/>
        </w:rPr>
        <w:t>услуг</w:t>
      </w:r>
      <w:r w:rsidRPr="00AD4C31">
        <w:rPr>
          <w:rFonts w:ascii="Times New Roman" w:hAnsi="Times New Roman"/>
          <w:spacing w:val="1"/>
          <w:sz w:val="24"/>
          <w:szCs w:val="24"/>
        </w:rPr>
        <w:t xml:space="preserve"> </w:t>
      </w:r>
      <w:r w:rsidRPr="00AD4C31">
        <w:rPr>
          <w:rFonts w:ascii="Times New Roman" w:hAnsi="Times New Roman"/>
          <w:sz w:val="24"/>
          <w:szCs w:val="24"/>
        </w:rPr>
        <w:t>(далее</w:t>
      </w:r>
      <w:r w:rsidRPr="00AD4C31">
        <w:rPr>
          <w:rFonts w:ascii="Times New Roman" w:hAnsi="Times New Roman"/>
          <w:spacing w:val="1"/>
          <w:sz w:val="24"/>
          <w:szCs w:val="24"/>
        </w:rPr>
        <w:t xml:space="preserve"> </w:t>
      </w:r>
      <w:r w:rsidRPr="00AD4C31">
        <w:rPr>
          <w:rFonts w:ascii="Times New Roman" w:hAnsi="Times New Roman"/>
          <w:sz w:val="24"/>
          <w:szCs w:val="24"/>
        </w:rPr>
        <w:t>–</w:t>
      </w:r>
      <w:r w:rsidRPr="00AD4C31">
        <w:rPr>
          <w:rFonts w:ascii="Times New Roman" w:hAnsi="Times New Roman"/>
          <w:spacing w:val="1"/>
          <w:sz w:val="24"/>
          <w:szCs w:val="24"/>
        </w:rPr>
        <w:t xml:space="preserve"> </w:t>
      </w:r>
      <w:r w:rsidRPr="00AD4C31">
        <w:rPr>
          <w:rFonts w:ascii="Times New Roman" w:hAnsi="Times New Roman"/>
          <w:sz w:val="24"/>
          <w:szCs w:val="24"/>
        </w:rPr>
        <w:t>МФЦ)</w:t>
      </w:r>
      <w:r w:rsidRPr="00AD4C31">
        <w:rPr>
          <w:rFonts w:ascii="Times New Roman" w:hAnsi="Times New Roman"/>
          <w:spacing w:val="1"/>
          <w:sz w:val="24"/>
          <w:szCs w:val="24"/>
        </w:rPr>
        <w:t xml:space="preserve"> </w:t>
      </w:r>
      <w:r w:rsidRPr="00AD4C31">
        <w:rPr>
          <w:rFonts w:ascii="Times New Roman" w:hAnsi="Times New Roman"/>
          <w:sz w:val="24"/>
          <w:szCs w:val="24"/>
        </w:rPr>
        <w:t>при</w:t>
      </w:r>
      <w:r w:rsidRPr="00AD4C31">
        <w:rPr>
          <w:rFonts w:ascii="Times New Roman" w:hAnsi="Times New Roman"/>
          <w:spacing w:val="1"/>
          <w:sz w:val="24"/>
          <w:szCs w:val="24"/>
        </w:rPr>
        <w:t xml:space="preserve"> </w:t>
      </w:r>
      <w:r w:rsidRPr="00AD4C31">
        <w:rPr>
          <w:rFonts w:ascii="Times New Roman" w:hAnsi="Times New Roman"/>
          <w:sz w:val="24"/>
          <w:szCs w:val="24"/>
        </w:rPr>
        <w:t>наличии</w:t>
      </w:r>
      <w:r w:rsidRPr="00AD4C31">
        <w:rPr>
          <w:rFonts w:ascii="Times New Roman" w:hAnsi="Times New Roman"/>
          <w:spacing w:val="1"/>
          <w:sz w:val="24"/>
          <w:szCs w:val="24"/>
        </w:rPr>
        <w:t xml:space="preserve"> </w:t>
      </w:r>
      <w:r w:rsidRPr="00AD4C31">
        <w:rPr>
          <w:rFonts w:ascii="Times New Roman" w:hAnsi="Times New Roman"/>
          <w:sz w:val="24"/>
          <w:szCs w:val="24"/>
        </w:rPr>
        <w:t>соответствующего соглашения о взаимодействии между МФЦ и Уполномоченным</w:t>
      </w:r>
      <w:r w:rsidRPr="00AD4C31">
        <w:rPr>
          <w:rFonts w:ascii="Times New Roman" w:hAnsi="Times New Roman"/>
          <w:spacing w:val="1"/>
          <w:sz w:val="24"/>
          <w:szCs w:val="24"/>
        </w:rPr>
        <w:t xml:space="preserve"> </w:t>
      </w:r>
      <w:r w:rsidRPr="00AD4C31">
        <w:rPr>
          <w:rFonts w:ascii="Times New Roman" w:hAnsi="Times New Roman"/>
          <w:sz w:val="24"/>
          <w:szCs w:val="24"/>
        </w:rPr>
        <w:t>органом,</w:t>
      </w:r>
      <w:r w:rsidRPr="00AD4C31">
        <w:rPr>
          <w:rFonts w:ascii="Times New Roman" w:hAnsi="Times New Roman"/>
          <w:spacing w:val="-16"/>
          <w:sz w:val="24"/>
          <w:szCs w:val="24"/>
        </w:rPr>
        <w:t xml:space="preserve"> </w:t>
      </w:r>
      <w:r w:rsidRPr="00AD4C31">
        <w:rPr>
          <w:rFonts w:ascii="Times New Roman" w:hAnsi="Times New Roman"/>
          <w:sz w:val="24"/>
          <w:szCs w:val="24"/>
        </w:rPr>
        <w:t>заключенным</w:t>
      </w:r>
      <w:r w:rsidRPr="00AD4C31">
        <w:rPr>
          <w:rFonts w:ascii="Times New Roman" w:hAnsi="Times New Roman"/>
          <w:spacing w:val="-16"/>
          <w:sz w:val="24"/>
          <w:szCs w:val="24"/>
        </w:rPr>
        <w:t xml:space="preserve"> </w:t>
      </w:r>
      <w:r w:rsidRPr="00AD4C31">
        <w:rPr>
          <w:rFonts w:ascii="Times New Roman" w:hAnsi="Times New Roman"/>
          <w:sz w:val="24"/>
          <w:szCs w:val="24"/>
        </w:rPr>
        <w:t>в</w:t>
      </w:r>
      <w:r w:rsidRPr="00AD4C31">
        <w:rPr>
          <w:rFonts w:ascii="Times New Roman" w:hAnsi="Times New Roman"/>
          <w:spacing w:val="-16"/>
          <w:sz w:val="24"/>
          <w:szCs w:val="24"/>
        </w:rPr>
        <w:t xml:space="preserve"> </w:t>
      </w:r>
      <w:r w:rsidRPr="00AD4C31">
        <w:rPr>
          <w:rFonts w:ascii="Times New Roman" w:hAnsi="Times New Roman"/>
          <w:sz w:val="24"/>
          <w:szCs w:val="24"/>
        </w:rPr>
        <w:t>соответствии</w:t>
      </w:r>
      <w:r w:rsidRPr="00AD4C31">
        <w:rPr>
          <w:rFonts w:ascii="Times New Roman" w:hAnsi="Times New Roman"/>
          <w:spacing w:val="-14"/>
          <w:sz w:val="24"/>
          <w:szCs w:val="24"/>
        </w:rPr>
        <w:t xml:space="preserve"> </w:t>
      </w:r>
      <w:r w:rsidRPr="00AD4C31">
        <w:rPr>
          <w:rFonts w:ascii="Times New Roman" w:hAnsi="Times New Roman"/>
          <w:sz w:val="24"/>
          <w:szCs w:val="24"/>
        </w:rPr>
        <w:t>с</w:t>
      </w:r>
      <w:r w:rsidRPr="00AD4C31">
        <w:rPr>
          <w:rFonts w:ascii="Times New Roman" w:hAnsi="Times New Roman"/>
          <w:spacing w:val="-17"/>
          <w:sz w:val="24"/>
          <w:szCs w:val="24"/>
        </w:rPr>
        <w:t xml:space="preserve"> </w:t>
      </w:r>
      <w:r w:rsidRPr="00AD4C31">
        <w:rPr>
          <w:rFonts w:ascii="Times New Roman" w:hAnsi="Times New Roman"/>
          <w:sz w:val="24"/>
          <w:szCs w:val="24"/>
        </w:rPr>
        <w:t>постановлением</w:t>
      </w:r>
      <w:r w:rsidRPr="00AD4C31">
        <w:rPr>
          <w:rFonts w:ascii="Times New Roman" w:hAnsi="Times New Roman"/>
          <w:spacing w:val="-15"/>
          <w:sz w:val="24"/>
          <w:szCs w:val="24"/>
        </w:rPr>
        <w:t xml:space="preserve"> </w:t>
      </w:r>
      <w:r w:rsidRPr="00AD4C31">
        <w:rPr>
          <w:rFonts w:ascii="Times New Roman" w:hAnsi="Times New Roman"/>
          <w:sz w:val="24"/>
          <w:szCs w:val="24"/>
        </w:rPr>
        <w:t>Правительства</w:t>
      </w:r>
      <w:r w:rsidRPr="00AD4C31">
        <w:rPr>
          <w:rFonts w:ascii="Times New Roman" w:hAnsi="Times New Roman"/>
          <w:spacing w:val="-15"/>
          <w:sz w:val="24"/>
          <w:szCs w:val="24"/>
        </w:rPr>
        <w:t xml:space="preserve"> </w:t>
      </w:r>
      <w:r w:rsidRPr="00AD4C31">
        <w:rPr>
          <w:rFonts w:ascii="Times New Roman" w:hAnsi="Times New Roman"/>
          <w:sz w:val="24"/>
          <w:szCs w:val="24"/>
        </w:rPr>
        <w:t>Российской</w:t>
      </w:r>
      <w:r w:rsidRPr="00AD4C31">
        <w:rPr>
          <w:rFonts w:ascii="Times New Roman" w:hAnsi="Times New Roman"/>
          <w:spacing w:val="-67"/>
          <w:sz w:val="24"/>
          <w:szCs w:val="24"/>
        </w:rPr>
        <w:t xml:space="preserve"> </w:t>
      </w:r>
      <w:r w:rsidRPr="00AD4C31">
        <w:rPr>
          <w:rFonts w:ascii="Times New Roman" w:hAnsi="Times New Roman"/>
          <w:sz w:val="24"/>
          <w:szCs w:val="24"/>
        </w:rPr>
        <w:t>Федерации</w:t>
      </w:r>
      <w:r w:rsidRPr="00AD4C31">
        <w:rPr>
          <w:rFonts w:ascii="Times New Roman" w:hAnsi="Times New Roman"/>
          <w:spacing w:val="-3"/>
          <w:sz w:val="24"/>
          <w:szCs w:val="24"/>
        </w:rPr>
        <w:t xml:space="preserve"> </w:t>
      </w:r>
      <w:r w:rsidRPr="00AD4C31">
        <w:rPr>
          <w:rFonts w:ascii="Times New Roman" w:hAnsi="Times New Roman"/>
          <w:sz w:val="24"/>
          <w:szCs w:val="24"/>
        </w:rPr>
        <w:t>от</w:t>
      </w:r>
      <w:r w:rsidRPr="00AD4C31">
        <w:rPr>
          <w:rFonts w:ascii="Times New Roman" w:hAnsi="Times New Roman"/>
          <w:spacing w:val="-3"/>
          <w:sz w:val="24"/>
          <w:szCs w:val="24"/>
        </w:rPr>
        <w:t xml:space="preserve"> </w:t>
      </w:r>
      <w:r w:rsidRPr="00AD4C31">
        <w:rPr>
          <w:rFonts w:ascii="Times New Roman" w:hAnsi="Times New Roman"/>
          <w:sz w:val="24"/>
          <w:szCs w:val="24"/>
        </w:rPr>
        <w:t>27 сентября</w:t>
      </w:r>
      <w:r w:rsidRPr="00AD4C31">
        <w:rPr>
          <w:rFonts w:ascii="Times New Roman" w:hAnsi="Times New Roman"/>
          <w:spacing w:val="-1"/>
          <w:sz w:val="24"/>
          <w:szCs w:val="24"/>
        </w:rPr>
        <w:t xml:space="preserve"> </w:t>
      </w:r>
      <w:r w:rsidRPr="00AD4C31">
        <w:rPr>
          <w:rFonts w:ascii="Times New Roman" w:hAnsi="Times New Roman"/>
          <w:sz w:val="24"/>
          <w:szCs w:val="24"/>
        </w:rPr>
        <w:t>2011</w:t>
      </w:r>
      <w:r w:rsidRPr="00AD4C31">
        <w:rPr>
          <w:rFonts w:ascii="Times New Roman" w:hAnsi="Times New Roman"/>
          <w:spacing w:val="-1"/>
          <w:sz w:val="24"/>
          <w:szCs w:val="24"/>
        </w:rPr>
        <w:t xml:space="preserve"> </w:t>
      </w:r>
      <w:r w:rsidRPr="00AD4C31">
        <w:rPr>
          <w:rFonts w:ascii="Times New Roman" w:hAnsi="Times New Roman"/>
          <w:sz w:val="24"/>
          <w:szCs w:val="24"/>
        </w:rPr>
        <w:t>г.</w:t>
      </w:r>
      <w:r w:rsidRPr="00AD4C31">
        <w:rPr>
          <w:rFonts w:ascii="Times New Roman" w:hAnsi="Times New Roman"/>
          <w:spacing w:val="-3"/>
          <w:sz w:val="24"/>
          <w:szCs w:val="24"/>
        </w:rPr>
        <w:t xml:space="preserve"> </w:t>
      </w:r>
      <w:r w:rsidRPr="00AD4C31">
        <w:rPr>
          <w:rFonts w:ascii="Times New Roman" w:hAnsi="Times New Roman"/>
          <w:sz w:val="24"/>
          <w:szCs w:val="24"/>
        </w:rPr>
        <w:t>№</w:t>
      </w:r>
      <w:r w:rsidRPr="00AD4C31">
        <w:rPr>
          <w:rFonts w:ascii="Times New Roman" w:hAnsi="Times New Roman"/>
          <w:spacing w:val="-4"/>
          <w:sz w:val="24"/>
          <w:szCs w:val="24"/>
        </w:rPr>
        <w:t xml:space="preserve"> </w:t>
      </w:r>
      <w:r w:rsidRPr="00AD4C31">
        <w:rPr>
          <w:rFonts w:ascii="Times New Roman" w:hAnsi="Times New Roman"/>
          <w:sz w:val="24"/>
          <w:szCs w:val="24"/>
        </w:rPr>
        <w:t>797</w:t>
      </w:r>
      <w:r w:rsidRPr="00AD4C31">
        <w:rPr>
          <w:rFonts w:ascii="Times New Roman" w:hAnsi="Times New Roman"/>
          <w:spacing w:val="-1"/>
          <w:sz w:val="24"/>
          <w:szCs w:val="24"/>
        </w:rPr>
        <w:t xml:space="preserve"> </w:t>
      </w:r>
      <w:r w:rsidRPr="00AD4C31">
        <w:rPr>
          <w:rFonts w:ascii="Times New Roman" w:hAnsi="Times New Roman"/>
          <w:sz w:val="24"/>
          <w:szCs w:val="24"/>
        </w:rPr>
        <w:t>(далее</w:t>
      </w:r>
      <w:r w:rsidRPr="00AD4C31">
        <w:rPr>
          <w:rFonts w:ascii="Times New Roman" w:hAnsi="Times New Roman"/>
          <w:spacing w:val="-1"/>
          <w:sz w:val="24"/>
          <w:szCs w:val="24"/>
        </w:rPr>
        <w:t xml:space="preserve"> </w:t>
      </w:r>
      <w:r w:rsidRPr="00AD4C31">
        <w:rPr>
          <w:rFonts w:ascii="Times New Roman" w:hAnsi="Times New Roman"/>
          <w:sz w:val="24"/>
          <w:szCs w:val="24"/>
        </w:rPr>
        <w:t>–</w:t>
      </w:r>
      <w:r w:rsidRPr="00AD4C31">
        <w:rPr>
          <w:rFonts w:ascii="Times New Roman" w:hAnsi="Times New Roman"/>
          <w:spacing w:val="-1"/>
          <w:sz w:val="24"/>
          <w:szCs w:val="24"/>
        </w:rPr>
        <w:t xml:space="preserve"> </w:t>
      </w:r>
      <w:r w:rsidRPr="00AD4C31">
        <w:rPr>
          <w:rFonts w:ascii="Times New Roman" w:hAnsi="Times New Roman"/>
          <w:sz w:val="24"/>
          <w:szCs w:val="24"/>
        </w:rPr>
        <w:t>Соглашение</w:t>
      </w:r>
      <w:r w:rsidRPr="00AD4C31">
        <w:rPr>
          <w:rFonts w:ascii="Times New Roman" w:hAnsi="Times New Roman"/>
          <w:spacing w:val="-2"/>
          <w:sz w:val="24"/>
          <w:szCs w:val="24"/>
        </w:rPr>
        <w:t xml:space="preserve"> </w:t>
      </w:r>
      <w:r w:rsidRPr="00AD4C31">
        <w:rPr>
          <w:rFonts w:ascii="Times New Roman" w:hAnsi="Times New Roman"/>
          <w:sz w:val="24"/>
          <w:szCs w:val="24"/>
        </w:rPr>
        <w:t>о</w:t>
      </w:r>
      <w:r w:rsidRPr="00AD4C31">
        <w:rPr>
          <w:rFonts w:ascii="Times New Roman" w:hAnsi="Times New Roman"/>
          <w:spacing w:val="-2"/>
          <w:sz w:val="24"/>
          <w:szCs w:val="24"/>
        </w:rPr>
        <w:t xml:space="preserve"> </w:t>
      </w:r>
      <w:r w:rsidRPr="00AD4C31">
        <w:rPr>
          <w:rFonts w:ascii="Times New Roman" w:hAnsi="Times New Roman"/>
          <w:sz w:val="24"/>
          <w:szCs w:val="24"/>
        </w:rPr>
        <w:t>взаимодействии).</w:t>
      </w:r>
    </w:p>
    <w:p w:rsidR="0091255D" w:rsidRPr="00AD4C31" w:rsidRDefault="0091255D" w:rsidP="0091255D">
      <w:pPr>
        <w:pStyle w:val="aa"/>
        <w:spacing w:after="0"/>
        <w:ind w:left="137" w:right="160" w:firstLine="708"/>
        <w:jc w:val="both"/>
      </w:pPr>
      <w:r w:rsidRPr="00AD4C31">
        <w:t>МФЦ,</w:t>
      </w:r>
      <w:r w:rsidRPr="00AD4C31">
        <w:rPr>
          <w:spacing w:val="1"/>
        </w:rPr>
        <w:t xml:space="preserve"> </w:t>
      </w:r>
      <w:r w:rsidRPr="00AD4C31">
        <w:t>в</w:t>
      </w:r>
      <w:r w:rsidRPr="00AD4C31">
        <w:rPr>
          <w:spacing w:val="1"/>
        </w:rPr>
        <w:t xml:space="preserve"> </w:t>
      </w:r>
      <w:r w:rsidRPr="00AD4C31">
        <w:t>которых</w:t>
      </w:r>
      <w:r w:rsidRPr="00AD4C31">
        <w:rPr>
          <w:spacing w:val="1"/>
        </w:rPr>
        <w:t xml:space="preserve"> </w:t>
      </w:r>
      <w:r w:rsidRPr="00AD4C31">
        <w:t>подается</w:t>
      </w:r>
      <w:r w:rsidRPr="00AD4C31">
        <w:rPr>
          <w:spacing w:val="1"/>
        </w:rPr>
        <w:t xml:space="preserve"> </w:t>
      </w:r>
      <w:r w:rsidRPr="00AD4C31">
        <w:t>заявление</w:t>
      </w:r>
      <w:r w:rsidRPr="00AD4C31">
        <w:rPr>
          <w:spacing w:val="1"/>
        </w:rPr>
        <w:t xml:space="preserve"> </w:t>
      </w:r>
      <w:r w:rsidRPr="00AD4C31">
        <w:t>о</w:t>
      </w:r>
      <w:r w:rsidRPr="00AD4C31">
        <w:rPr>
          <w:spacing w:val="1"/>
        </w:rPr>
        <w:t xml:space="preserve"> </w:t>
      </w:r>
      <w:r w:rsidRPr="00AD4C31">
        <w:t>предоставлении</w:t>
      </w:r>
      <w:r w:rsidRPr="00AD4C31">
        <w:rPr>
          <w:spacing w:val="1"/>
        </w:rPr>
        <w:t xml:space="preserve"> </w:t>
      </w:r>
      <w:r w:rsidRPr="00AD4C31">
        <w:t>муниципальной</w:t>
      </w:r>
      <w:r w:rsidRPr="00AD4C31">
        <w:rPr>
          <w:spacing w:val="-4"/>
        </w:rPr>
        <w:t xml:space="preserve"> </w:t>
      </w:r>
      <w:r w:rsidRPr="00AD4C31">
        <w:t>услуги,</w:t>
      </w:r>
      <w:r w:rsidRPr="00AD4C31">
        <w:rPr>
          <w:spacing w:val="-3"/>
        </w:rPr>
        <w:t xml:space="preserve"> </w:t>
      </w:r>
      <w:r w:rsidRPr="00AD4C31">
        <w:t>не</w:t>
      </w:r>
      <w:r w:rsidRPr="00AD4C31">
        <w:rPr>
          <w:spacing w:val="-2"/>
        </w:rPr>
        <w:t xml:space="preserve"> </w:t>
      </w:r>
      <w:r w:rsidRPr="00AD4C31">
        <w:t>могут</w:t>
      </w:r>
      <w:r w:rsidRPr="00AD4C31">
        <w:rPr>
          <w:spacing w:val="-4"/>
        </w:rPr>
        <w:t xml:space="preserve"> </w:t>
      </w:r>
      <w:r w:rsidRPr="00AD4C31">
        <w:t>принять</w:t>
      </w:r>
      <w:r w:rsidRPr="00AD4C31">
        <w:rPr>
          <w:spacing w:val="-4"/>
        </w:rPr>
        <w:t xml:space="preserve"> </w:t>
      </w:r>
      <w:r w:rsidRPr="00AD4C31">
        <w:t>решение</w:t>
      </w:r>
      <w:r w:rsidRPr="00AD4C31">
        <w:rPr>
          <w:spacing w:val="-5"/>
        </w:rPr>
        <w:t xml:space="preserve"> </w:t>
      </w:r>
      <w:r w:rsidRPr="00AD4C31">
        <w:t>об</w:t>
      </w:r>
      <w:r w:rsidRPr="00AD4C31">
        <w:rPr>
          <w:spacing w:val="-4"/>
        </w:rPr>
        <w:t xml:space="preserve"> </w:t>
      </w:r>
      <w:r w:rsidRPr="00AD4C31">
        <w:t>отказе</w:t>
      </w:r>
      <w:r w:rsidRPr="00AD4C31">
        <w:rPr>
          <w:spacing w:val="-4"/>
        </w:rPr>
        <w:t xml:space="preserve"> </w:t>
      </w:r>
      <w:r w:rsidRPr="00AD4C31">
        <w:t>в</w:t>
      </w:r>
      <w:r w:rsidRPr="00AD4C31">
        <w:rPr>
          <w:spacing w:val="-4"/>
        </w:rPr>
        <w:t xml:space="preserve"> </w:t>
      </w:r>
      <w:r w:rsidRPr="00AD4C31">
        <w:t>приеме</w:t>
      </w:r>
      <w:r w:rsidRPr="00AD4C31">
        <w:rPr>
          <w:spacing w:val="3"/>
        </w:rPr>
        <w:t xml:space="preserve"> </w:t>
      </w:r>
      <w:r w:rsidRPr="00AD4C31">
        <w:t>заявления</w:t>
      </w:r>
      <w:r w:rsidRPr="00AD4C31">
        <w:rPr>
          <w:spacing w:val="-5"/>
        </w:rPr>
        <w:t xml:space="preserve"> </w:t>
      </w:r>
      <w:r w:rsidRPr="00AD4C31">
        <w:t>и</w:t>
      </w:r>
      <w:r w:rsidRPr="00AD4C31">
        <w:rPr>
          <w:spacing w:val="-67"/>
        </w:rPr>
        <w:t xml:space="preserve"> </w:t>
      </w:r>
      <w:r w:rsidRPr="00AD4C31">
        <w:t>документов</w:t>
      </w:r>
      <w:r w:rsidRPr="00AD4C31">
        <w:rPr>
          <w:spacing w:val="-3"/>
        </w:rPr>
        <w:t xml:space="preserve"> </w:t>
      </w:r>
      <w:r w:rsidRPr="00AD4C31">
        <w:t>и (или)</w:t>
      </w:r>
      <w:r w:rsidRPr="00AD4C31">
        <w:rPr>
          <w:spacing w:val="-3"/>
        </w:rPr>
        <w:t xml:space="preserve"> </w:t>
      </w:r>
      <w:r w:rsidRPr="00AD4C31">
        <w:t>информации,</w:t>
      </w:r>
      <w:r w:rsidRPr="00AD4C31">
        <w:rPr>
          <w:spacing w:val="-2"/>
        </w:rPr>
        <w:t xml:space="preserve"> </w:t>
      </w:r>
      <w:r w:rsidRPr="00AD4C31">
        <w:t>необходимых</w:t>
      </w:r>
      <w:r w:rsidRPr="00AD4C31">
        <w:rPr>
          <w:spacing w:val="-3"/>
        </w:rPr>
        <w:t xml:space="preserve"> </w:t>
      </w:r>
      <w:r w:rsidRPr="00AD4C31">
        <w:t>для</w:t>
      </w:r>
      <w:r w:rsidRPr="00AD4C31">
        <w:rPr>
          <w:spacing w:val="-1"/>
        </w:rPr>
        <w:t xml:space="preserve"> </w:t>
      </w:r>
      <w:r w:rsidRPr="00AD4C31">
        <w:t>ее</w:t>
      </w:r>
      <w:r w:rsidRPr="00AD4C31">
        <w:rPr>
          <w:spacing w:val="-3"/>
        </w:rPr>
        <w:t xml:space="preserve"> </w:t>
      </w:r>
      <w:r w:rsidRPr="00AD4C31">
        <w:t>предоставления.</w:t>
      </w:r>
    </w:p>
    <w:p w:rsidR="0091255D" w:rsidRPr="00AD4C31" w:rsidRDefault="0091255D" w:rsidP="0091255D">
      <w:pPr>
        <w:pStyle w:val="aa"/>
        <w:spacing w:before="4" w:line="242" w:lineRule="auto"/>
        <w:ind w:left="137" w:right="163" w:firstLine="720"/>
        <w:jc w:val="both"/>
      </w:pPr>
      <w:r w:rsidRPr="00AD4C31">
        <w:t>При</w:t>
      </w:r>
      <w:r w:rsidRPr="00AD4C31">
        <w:rPr>
          <w:spacing w:val="1"/>
        </w:rPr>
        <w:t xml:space="preserve"> </w:t>
      </w:r>
      <w:r w:rsidRPr="00AD4C31">
        <w:t>предоставлении</w:t>
      </w:r>
      <w:r w:rsidRPr="00AD4C31">
        <w:rPr>
          <w:spacing w:val="1"/>
        </w:rPr>
        <w:t xml:space="preserve"> му</w:t>
      </w:r>
      <w:r w:rsidRPr="00AD4C31">
        <w:t>ниципальной</w:t>
      </w:r>
      <w:r w:rsidRPr="00AD4C31">
        <w:rPr>
          <w:spacing w:val="1"/>
        </w:rPr>
        <w:t xml:space="preserve"> </w:t>
      </w:r>
      <w:r w:rsidRPr="00AD4C31">
        <w:t>услуги</w:t>
      </w:r>
      <w:r w:rsidRPr="00AD4C31">
        <w:rPr>
          <w:spacing w:val="1"/>
        </w:rPr>
        <w:t xml:space="preserve"> </w:t>
      </w:r>
      <w:r w:rsidRPr="00AD4C31">
        <w:t>Уполномоченный</w:t>
      </w:r>
      <w:r w:rsidRPr="00AD4C31">
        <w:rPr>
          <w:spacing w:val="-4"/>
        </w:rPr>
        <w:t xml:space="preserve"> </w:t>
      </w:r>
      <w:r w:rsidRPr="00AD4C31">
        <w:t>орган взаимодействует с:</w:t>
      </w:r>
    </w:p>
    <w:p w:rsidR="0091255D" w:rsidRDefault="008C41D2" w:rsidP="008C41D2">
      <w:pPr>
        <w:pStyle w:val="af7"/>
        <w:widowControl w:val="0"/>
        <w:tabs>
          <w:tab w:val="left" w:pos="1630"/>
        </w:tabs>
        <w:autoSpaceDE w:val="0"/>
        <w:autoSpaceDN w:val="0"/>
        <w:ind w:left="857" w:right="160"/>
        <w:contextualSpacing w:val="0"/>
        <w:jc w:val="both"/>
        <w:rPr>
          <w:rFonts w:ascii="Times New Roman" w:hAnsi="Times New Roman" w:cs="Times New Roman"/>
        </w:rPr>
      </w:pPr>
      <w:r>
        <w:rPr>
          <w:rFonts w:ascii="Times New Roman" w:hAnsi="Times New Roman" w:cs="Times New Roman"/>
        </w:rPr>
        <w:lastRenderedPageBreak/>
        <w:t xml:space="preserve">- </w:t>
      </w:r>
      <w:r w:rsidR="00C20C57">
        <w:rPr>
          <w:rFonts w:ascii="Times New Roman" w:hAnsi="Times New Roman" w:cs="Times New Roman"/>
        </w:rPr>
        <w:t>филиалом ФГБУ «ФКП Росреестра» по Новгородской области;</w:t>
      </w:r>
    </w:p>
    <w:p w:rsidR="00C20C57" w:rsidRDefault="008C41D2" w:rsidP="008C41D2">
      <w:pPr>
        <w:pStyle w:val="af7"/>
        <w:widowControl w:val="0"/>
        <w:tabs>
          <w:tab w:val="left" w:pos="1630"/>
        </w:tabs>
        <w:autoSpaceDE w:val="0"/>
        <w:autoSpaceDN w:val="0"/>
        <w:ind w:left="857" w:right="160"/>
        <w:contextualSpacing w:val="0"/>
        <w:jc w:val="both"/>
        <w:rPr>
          <w:rFonts w:ascii="Times New Roman" w:hAnsi="Times New Roman" w:cs="Times New Roman"/>
        </w:rPr>
      </w:pPr>
      <w:r>
        <w:rPr>
          <w:rFonts w:ascii="Times New Roman" w:hAnsi="Times New Roman" w:cs="Times New Roman"/>
        </w:rPr>
        <w:t xml:space="preserve">- </w:t>
      </w:r>
      <w:r w:rsidR="00C20C57">
        <w:rPr>
          <w:rFonts w:ascii="Times New Roman" w:hAnsi="Times New Roman" w:cs="Times New Roman"/>
        </w:rPr>
        <w:t>отделом городского хозяйства Администрации Маловишерского муниципального</w:t>
      </w:r>
      <w:r>
        <w:rPr>
          <w:rFonts w:ascii="Times New Roman" w:hAnsi="Times New Roman" w:cs="Times New Roman"/>
        </w:rPr>
        <w:t xml:space="preserve"> </w:t>
      </w:r>
      <w:r w:rsidR="00C20C57">
        <w:rPr>
          <w:rFonts w:ascii="Times New Roman" w:hAnsi="Times New Roman" w:cs="Times New Roman"/>
        </w:rPr>
        <w:t>района Новгородской области;</w:t>
      </w:r>
    </w:p>
    <w:p w:rsidR="00C20C57" w:rsidRPr="00AD4C31" w:rsidRDefault="008C41D2" w:rsidP="008C41D2">
      <w:pPr>
        <w:pStyle w:val="af7"/>
        <w:widowControl w:val="0"/>
        <w:tabs>
          <w:tab w:val="left" w:pos="1630"/>
        </w:tabs>
        <w:autoSpaceDE w:val="0"/>
        <w:autoSpaceDN w:val="0"/>
        <w:ind w:left="857" w:right="160"/>
        <w:contextualSpacing w:val="0"/>
        <w:jc w:val="both"/>
        <w:rPr>
          <w:rFonts w:ascii="Times New Roman" w:hAnsi="Times New Roman" w:cs="Times New Roman"/>
        </w:rPr>
      </w:pPr>
      <w:r>
        <w:rPr>
          <w:rFonts w:ascii="Times New Roman" w:hAnsi="Times New Roman" w:cs="Times New Roman"/>
        </w:rPr>
        <w:t xml:space="preserve">- </w:t>
      </w:r>
      <w:r w:rsidR="00C20C57">
        <w:rPr>
          <w:rFonts w:ascii="Times New Roman" w:hAnsi="Times New Roman" w:cs="Times New Roman"/>
        </w:rPr>
        <w:t>управляющими компаниями.</w:t>
      </w:r>
    </w:p>
    <w:p w:rsidR="00D17C33" w:rsidRDefault="00D17C33" w:rsidP="00E107EA">
      <w:pPr>
        <w:pStyle w:val="ConsPlusTitle"/>
        <w:jc w:val="center"/>
        <w:outlineLvl w:val="2"/>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 xml:space="preserve">2.3. </w:t>
      </w:r>
      <w:r w:rsidR="00951612" w:rsidRPr="00AD4C31">
        <w:rPr>
          <w:rFonts w:ascii="Times New Roman" w:hAnsi="Times New Roman" w:cs="Times New Roman"/>
          <w:sz w:val="24"/>
          <w:szCs w:val="24"/>
        </w:rPr>
        <w:t>Описание р</w:t>
      </w:r>
      <w:r w:rsidRPr="00AD4C31">
        <w:rPr>
          <w:rFonts w:ascii="Times New Roman" w:hAnsi="Times New Roman" w:cs="Times New Roman"/>
          <w:sz w:val="24"/>
          <w:szCs w:val="24"/>
        </w:rPr>
        <w:t>езультат</w:t>
      </w:r>
      <w:r w:rsidR="00951612" w:rsidRPr="00AD4C31">
        <w:rPr>
          <w:rFonts w:ascii="Times New Roman" w:hAnsi="Times New Roman" w:cs="Times New Roman"/>
          <w:sz w:val="24"/>
          <w:szCs w:val="24"/>
        </w:rPr>
        <w:t>а</w:t>
      </w:r>
      <w:r w:rsidRPr="00AD4C31">
        <w:rPr>
          <w:rFonts w:ascii="Times New Roman" w:hAnsi="Times New Roman" w:cs="Times New Roman"/>
          <w:sz w:val="24"/>
          <w:szCs w:val="24"/>
        </w:rPr>
        <w:t xml:space="preserve"> предоставления 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2.3.1. Конечными результатами предоставления муниципальной услуги могут являться:</w:t>
      </w:r>
    </w:p>
    <w:p w:rsidR="00E107EA" w:rsidRPr="00AD4C31" w:rsidRDefault="003364FB"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решение</w:t>
      </w:r>
      <w:r w:rsidR="00E107EA" w:rsidRPr="00AD4C31">
        <w:rPr>
          <w:rFonts w:ascii="Times New Roman" w:hAnsi="Times New Roman" w:cs="Times New Roman"/>
          <w:sz w:val="24"/>
          <w:szCs w:val="24"/>
        </w:rPr>
        <w:t xml:space="preserve"> о включении в список получателей земельных участков либо </w:t>
      </w:r>
      <w:r w:rsidR="00C20C57">
        <w:rPr>
          <w:rFonts w:ascii="Times New Roman" w:hAnsi="Times New Roman" w:cs="Times New Roman"/>
          <w:sz w:val="24"/>
          <w:szCs w:val="24"/>
        </w:rPr>
        <w:t>решение</w:t>
      </w:r>
      <w:r w:rsidR="00E107EA" w:rsidRPr="00AD4C31">
        <w:rPr>
          <w:rFonts w:ascii="Times New Roman" w:hAnsi="Times New Roman" w:cs="Times New Roman"/>
          <w:sz w:val="24"/>
          <w:szCs w:val="24"/>
        </w:rPr>
        <w:t xml:space="preserve"> об отказе во включении в список получателей земельных участков;</w:t>
      </w:r>
    </w:p>
    <w:p w:rsidR="00E107EA" w:rsidRPr="00AD4C31" w:rsidRDefault="003364FB"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решение</w:t>
      </w:r>
      <w:r w:rsidR="00E107EA" w:rsidRPr="00AD4C31">
        <w:rPr>
          <w:rFonts w:ascii="Times New Roman" w:hAnsi="Times New Roman" w:cs="Times New Roman"/>
          <w:sz w:val="24"/>
          <w:szCs w:val="24"/>
        </w:rPr>
        <w:t xml:space="preserve"> комитета о предоставлении земельного участка;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договор аренды в случае предоставления земельного участка гражданам, имеющим в соответствии с федеральным законодательством внеочередное или первоочередное право на получение земельных участков;</w:t>
      </w:r>
    </w:p>
    <w:p w:rsidR="00E107EA" w:rsidRPr="00AD4C31" w:rsidRDefault="003364FB"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решение</w:t>
      </w:r>
      <w:r w:rsidR="00E107EA" w:rsidRPr="00AD4C31">
        <w:rPr>
          <w:rFonts w:ascii="Times New Roman" w:hAnsi="Times New Roman" w:cs="Times New Roman"/>
          <w:sz w:val="24"/>
          <w:szCs w:val="24"/>
        </w:rPr>
        <w:t xml:space="preserve"> об исключении из списка получателей земельных участков.</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951612">
      <w:pPr>
        <w:pStyle w:val="ConsPlusTitle"/>
        <w:jc w:val="center"/>
        <w:outlineLvl w:val="2"/>
        <w:rPr>
          <w:rFonts w:ascii="Times New Roman" w:hAnsi="Times New Roman" w:cs="Times New Roman"/>
          <w:color w:val="000000"/>
          <w:sz w:val="24"/>
          <w:szCs w:val="24"/>
        </w:rPr>
      </w:pPr>
      <w:r w:rsidRPr="00AD4C31">
        <w:rPr>
          <w:rFonts w:ascii="Times New Roman" w:hAnsi="Times New Roman" w:cs="Times New Roman"/>
          <w:sz w:val="24"/>
          <w:szCs w:val="24"/>
        </w:rPr>
        <w:t xml:space="preserve">2.4. </w:t>
      </w:r>
      <w:r w:rsidR="00951612" w:rsidRPr="00AD4C31">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Новгородской области, муниципальными нормативными правовыми актами срок выдачи (направления) документов, являющихся результатом предоставления муниципальной услуги</w:t>
      </w:r>
    </w:p>
    <w:p w:rsidR="00951612" w:rsidRPr="00AD4C31" w:rsidRDefault="001524AE" w:rsidP="001524AE">
      <w:pPr>
        <w:pStyle w:val="ConsPlusTitle"/>
        <w:tabs>
          <w:tab w:val="left" w:pos="6261"/>
        </w:tabs>
        <w:outlineLvl w:val="2"/>
        <w:rPr>
          <w:rFonts w:ascii="Times New Roman" w:hAnsi="Times New Roman" w:cs="Times New Roman"/>
          <w:sz w:val="24"/>
          <w:szCs w:val="24"/>
        </w:rPr>
      </w:pPr>
      <w:r w:rsidRPr="00AD4C31">
        <w:rPr>
          <w:rFonts w:ascii="Times New Roman" w:hAnsi="Times New Roman" w:cs="Times New Roman"/>
          <w:sz w:val="24"/>
          <w:szCs w:val="24"/>
        </w:rPr>
        <w:tab/>
      </w:r>
    </w:p>
    <w:p w:rsidR="003364FB" w:rsidRPr="00AD4C31" w:rsidRDefault="0091255D" w:rsidP="0091255D">
      <w:pPr>
        <w:widowControl w:val="0"/>
        <w:tabs>
          <w:tab w:val="left" w:pos="1424"/>
        </w:tabs>
        <w:autoSpaceDE w:val="0"/>
        <w:autoSpaceDN w:val="0"/>
        <w:ind w:right="171"/>
        <w:jc w:val="both"/>
        <w:rPr>
          <w:rFonts w:ascii="Times New Roman" w:hAnsi="Times New Roman"/>
          <w:sz w:val="24"/>
          <w:szCs w:val="24"/>
        </w:rPr>
      </w:pPr>
      <w:r w:rsidRPr="00AD4C31">
        <w:rPr>
          <w:rFonts w:ascii="Times New Roman" w:hAnsi="Times New Roman"/>
          <w:sz w:val="24"/>
          <w:szCs w:val="24"/>
        </w:rPr>
        <w:t xml:space="preserve">          2.4.1. </w:t>
      </w:r>
      <w:r w:rsidR="003364FB" w:rsidRPr="00AD4C31">
        <w:rPr>
          <w:rFonts w:ascii="Times New Roman" w:hAnsi="Times New Roman"/>
          <w:sz w:val="24"/>
          <w:szCs w:val="24"/>
        </w:rPr>
        <w:t>Общий срок предоставления муниципальной услуги не должен превышать тридцать дней.</w:t>
      </w:r>
    </w:p>
    <w:p w:rsidR="00E1727D" w:rsidRPr="00AD4C31" w:rsidRDefault="003364FB" w:rsidP="0091255D">
      <w:pPr>
        <w:widowControl w:val="0"/>
        <w:tabs>
          <w:tab w:val="left" w:pos="1424"/>
        </w:tabs>
        <w:autoSpaceDE w:val="0"/>
        <w:autoSpaceDN w:val="0"/>
        <w:ind w:right="171"/>
        <w:jc w:val="both"/>
        <w:rPr>
          <w:rFonts w:ascii="Times New Roman" w:hAnsi="Times New Roman"/>
          <w:sz w:val="24"/>
          <w:szCs w:val="24"/>
        </w:rPr>
      </w:pPr>
      <w:r w:rsidRPr="00AD4C31">
        <w:rPr>
          <w:rFonts w:ascii="Times New Roman" w:hAnsi="Times New Roman"/>
          <w:sz w:val="24"/>
          <w:szCs w:val="24"/>
        </w:rPr>
        <w:t xml:space="preserve">          В срок не более чем тридцать дней с даты регистрации</w:t>
      </w:r>
      <w:r w:rsidR="00E1727D" w:rsidRPr="00AD4C31">
        <w:rPr>
          <w:rFonts w:ascii="Times New Roman" w:hAnsi="Times New Roman"/>
          <w:sz w:val="24"/>
          <w:szCs w:val="24"/>
        </w:rPr>
        <w:t xml:space="preserve"> заявления по результатам рассмотрения соответствующего заявления и иных</w:t>
      </w:r>
      <w:r w:rsidR="004664F9" w:rsidRPr="00AD4C31">
        <w:rPr>
          <w:rFonts w:ascii="Times New Roman" w:hAnsi="Times New Roman"/>
          <w:sz w:val="24"/>
          <w:szCs w:val="24"/>
        </w:rPr>
        <w:t xml:space="preserve"> документов</w:t>
      </w:r>
      <w:r w:rsidR="00E1727D" w:rsidRPr="00AD4C31">
        <w:rPr>
          <w:rFonts w:ascii="Times New Roman" w:hAnsi="Times New Roman"/>
          <w:sz w:val="24"/>
          <w:szCs w:val="24"/>
        </w:rPr>
        <w:t xml:space="preserve"> представленных в соответствии  с п. 2.6. Административного регламента, Комитет принимает решение о включении гражданина или граждан в список граждан, имеющих право на получение земельных участков (далее – список получателей земельных участков), либо решение об отказе во включении гражданина или граждан в список получателей земельных участков.</w:t>
      </w:r>
    </w:p>
    <w:p w:rsidR="003364FB" w:rsidRPr="00AD4C31" w:rsidRDefault="00E1727D" w:rsidP="0091255D">
      <w:pPr>
        <w:widowControl w:val="0"/>
        <w:tabs>
          <w:tab w:val="left" w:pos="1424"/>
        </w:tabs>
        <w:autoSpaceDE w:val="0"/>
        <w:autoSpaceDN w:val="0"/>
        <w:ind w:right="171"/>
        <w:jc w:val="both"/>
        <w:rPr>
          <w:rFonts w:ascii="Times New Roman" w:hAnsi="Times New Roman"/>
          <w:sz w:val="24"/>
          <w:szCs w:val="24"/>
        </w:rPr>
      </w:pPr>
      <w:r w:rsidRPr="00AD4C31">
        <w:rPr>
          <w:rFonts w:ascii="Times New Roman" w:hAnsi="Times New Roman"/>
          <w:sz w:val="24"/>
          <w:szCs w:val="24"/>
        </w:rPr>
        <w:t xml:space="preserve">         Предоставление отдельным категориям граждан земельных участков</w:t>
      </w:r>
      <w:r w:rsidR="00AE6AE6" w:rsidRPr="00AD4C31">
        <w:rPr>
          <w:rFonts w:ascii="Times New Roman" w:hAnsi="Times New Roman"/>
          <w:sz w:val="24"/>
          <w:szCs w:val="24"/>
        </w:rPr>
        <w:t xml:space="preserve"> на территории Маловишерского муниципального района осуществляется при наличии свободных земельных участков по мере их постановки на государственный кадастровый учет. В случае отсутствия сформированных земельных участков Комитет обеспечивает формирование земельного участка в соответствии с поступившими заявлениями граждан в срок, не превышающий 1 год 6 месяцев со дня принятия </w:t>
      </w:r>
      <w:r w:rsidR="00C20C57">
        <w:rPr>
          <w:rFonts w:ascii="Times New Roman" w:hAnsi="Times New Roman"/>
          <w:sz w:val="24"/>
          <w:szCs w:val="24"/>
        </w:rPr>
        <w:t xml:space="preserve">решения </w:t>
      </w:r>
      <w:r w:rsidR="00AE6AE6" w:rsidRPr="00AD4C31">
        <w:rPr>
          <w:rFonts w:ascii="Times New Roman" w:hAnsi="Times New Roman"/>
          <w:sz w:val="24"/>
          <w:szCs w:val="24"/>
        </w:rPr>
        <w:t>о включении граждан в список получателей земельных участков.</w:t>
      </w:r>
      <w:r w:rsidR="003364FB" w:rsidRPr="00AD4C31">
        <w:rPr>
          <w:rFonts w:ascii="Times New Roman" w:hAnsi="Times New Roman"/>
          <w:sz w:val="24"/>
          <w:szCs w:val="24"/>
        </w:rPr>
        <w:t xml:space="preserve"> </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2.4.2. Результат предоставления муниципальной услуги выдается (направляется) заявителю  способом, указанным заявителем:</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lastRenderedPageBreak/>
        <w:t>При наличии технической возможности электронного взаимодействия при выдаче результата услуги с использованием АИС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91255D" w:rsidRPr="00AD4C31" w:rsidRDefault="0091255D" w:rsidP="0091255D">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2.5. Нормативные правовые акты, регулирующие предоставление</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951612" w:rsidRPr="00AD4C31" w:rsidRDefault="00951612" w:rsidP="00951612">
      <w:pPr>
        <w:pStyle w:val="ConsPlusNormal"/>
        <w:ind w:firstLine="708"/>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региональном реестре, на едином портале и региональном портале.</w:t>
      </w:r>
    </w:p>
    <w:p w:rsidR="00E107EA" w:rsidRPr="00AD4C31" w:rsidRDefault="00E107EA" w:rsidP="00E107EA">
      <w:pPr>
        <w:pStyle w:val="ConsPlusNormal"/>
        <w:jc w:val="both"/>
        <w:rPr>
          <w:rFonts w:ascii="Times New Roman" w:hAnsi="Times New Roman" w:cs="Times New Roman"/>
          <w:sz w:val="24"/>
          <w:szCs w:val="24"/>
        </w:rPr>
      </w:pPr>
    </w:p>
    <w:p w:rsidR="00951612" w:rsidRPr="00AD4C31" w:rsidRDefault="00E107EA" w:rsidP="00951612">
      <w:pPr>
        <w:pStyle w:val="ConsPlusNormal"/>
        <w:jc w:val="both"/>
        <w:outlineLvl w:val="2"/>
        <w:rPr>
          <w:rFonts w:ascii="Times New Roman" w:hAnsi="Times New Roman" w:cs="Times New Roman"/>
          <w:b/>
          <w:color w:val="000000"/>
          <w:sz w:val="24"/>
          <w:szCs w:val="24"/>
        </w:rPr>
      </w:pPr>
      <w:bookmarkStart w:id="2" w:name="P138"/>
      <w:bookmarkEnd w:id="2"/>
      <w:r w:rsidRPr="00AD4C31">
        <w:rPr>
          <w:rFonts w:ascii="Times New Roman" w:hAnsi="Times New Roman" w:cs="Times New Roman"/>
          <w:sz w:val="24"/>
          <w:szCs w:val="24"/>
        </w:rPr>
        <w:t xml:space="preserve">2.6. </w:t>
      </w:r>
      <w:r w:rsidR="00951612" w:rsidRPr="00AD4C31">
        <w:rPr>
          <w:rFonts w:ascii="Times New Roman" w:hAnsi="Times New Roman" w:cs="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107EA" w:rsidRPr="00AD4C31" w:rsidRDefault="00E107EA" w:rsidP="00951612">
      <w:pPr>
        <w:pStyle w:val="ConsPlusTitle"/>
        <w:jc w:val="center"/>
        <w:outlineLvl w:val="2"/>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bookmarkStart w:id="3" w:name="P146"/>
      <w:bookmarkEnd w:id="3"/>
      <w:r w:rsidRPr="00AD4C31">
        <w:rPr>
          <w:rFonts w:ascii="Times New Roman" w:hAnsi="Times New Roman" w:cs="Times New Roman"/>
          <w:sz w:val="24"/>
          <w:szCs w:val="24"/>
        </w:rPr>
        <w:t xml:space="preserve">2.6.1. Основанием для рассмотрения комитетом вопроса о предоставлении муниципальной услуги лицам, указанным в </w:t>
      </w:r>
      <w:hyperlink w:anchor="P47">
        <w:r w:rsidRPr="00AD4C31">
          <w:rPr>
            <w:rFonts w:ascii="Times New Roman" w:hAnsi="Times New Roman" w:cs="Times New Roman"/>
            <w:sz w:val="24"/>
            <w:szCs w:val="24"/>
          </w:rPr>
          <w:t>пункте 1.2</w:t>
        </w:r>
      </w:hyperlink>
      <w:r w:rsidRPr="00AD4C31">
        <w:rPr>
          <w:rFonts w:ascii="Times New Roman" w:hAnsi="Times New Roman" w:cs="Times New Roman"/>
          <w:sz w:val="24"/>
          <w:szCs w:val="24"/>
        </w:rPr>
        <w:t xml:space="preserve"> настоящего административного регламента, является письменное обращение (заявле</w:t>
      </w:r>
      <w:r w:rsidR="004664F9" w:rsidRPr="00AD4C31">
        <w:rPr>
          <w:rFonts w:ascii="Times New Roman" w:hAnsi="Times New Roman" w:cs="Times New Roman"/>
          <w:sz w:val="24"/>
          <w:szCs w:val="24"/>
        </w:rPr>
        <w:t>ние) заявителя (приложение N 1</w:t>
      </w:r>
      <w:r w:rsidRPr="00AD4C31">
        <w:rPr>
          <w:rFonts w:ascii="Times New Roman" w:hAnsi="Times New Roman" w:cs="Times New Roman"/>
          <w:sz w:val="24"/>
          <w:szCs w:val="24"/>
        </w:rPr>
        <w:t xml:space="preserve"> к настоящему административному регламенту), в котором должны быть указаны: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вид права, на котором заявитель желает приобрести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цель использования земельного участка;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почтовый адрес и (или) адрес электронной почты для связи с заявителем.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2.6.2.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государственную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4" w:name="P154"/>
      <w:bookmarkEnd w:id="4"/>
      <w:r w:rsidRPr="00AD4C31">
        <w:rPr>
          <w:rFonts w:ascii="Times New Roman" w:hAnsi="Times New Roman" w:cs="Times New Roman"/>
          <w:sz w:val="24"/>
          <w:szCs w:val="24"/>
        </w:rPr>
        <w:t xml:space="preserve">2.6.3. В случаях предоставления земельного участка в собственность в сельских населенных пунктах для личного подсобного хозяйства гражданам, местом жительства которых является </w:t>
      </w:r>
      <w:r w:rsidRPr="00AD4C31">
        <w:rPr>
          <w:rFonts w:ascii="Times New Roman" w:hAnsi="Times New Roman" w:cs="Times New Roman"/>
          <w:sz w:val="24"/>
          <w:szCs w:val="24"/>
        </w:rPr>
        <w:lastRenderedPageBreak/>
        <w:t>территория поселения по месту нахождения земельного участка, в границах населенных пунктов данного поселения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удостоверяющего личность гражданина, его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5" w:name="P157"/>
      <w:bookmarkEnd w:id="5"/>
      <w:r w:rsidRPr="00AD4C31">
        <w:rPr>
          <w:rFonts w:ascii="Times New Roman" w:hAnsi="Times New Roman" w:cs="Times New Roman"/>
          <w:sz w:val="24"/>
          <w:szCs w:val="24"/>
        </w:rPr>
        <w:t>справка о регистрации по месту жительства;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6" w:name="P158"/>
      <w:bookmarkEnd w:id="6"/>
      <w:r w:rsidRPr="00AD4C31">
        <w:rPr>
          <w:rFonts w:ascii="Times New Roman" w:hAnsi="Times New Roman" w:cs="Times New Roman"/>
          <w:sz w:val="24"/>
          <w:szCs w:val="24"/>
        </w:rPr>
        <w:t xml:space="preserve">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иные документы, удостоверяющие права на землю и выданные гражданам до введения в действие Федерального </w:t>
      </w:r>
      <w:hyperlink r:id="rId13">
        <w:r w:rsidRPr="00AD4C31">
          <w:rPr>
            <w:rFonts w:ascii="Times New Roman" w:hAnsi="Times New Roman" w:cs="Times New Roman"/>
            <w:sz w:val="24"/>
            <w:szCs w:val="24"/>
          </w:rPr>
          <w:t>закона</w:t>
        </w:r>
      </w:hyperlink>
      <w:r w:rsidRPr="00AD4C3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В случае, если документы, указанные в </w:t>
      </w:r>
      <w:hyperlink w:anchor="P157">
        <w:r w:rsidRPr="00AD4C31">
          <w:rPr>
            <w:rFonts w:ascii="Times New Roman" w:hAnsi="Times New Roman" w:cs="Times New Roman"/>
            <w:sz w:val="24"/>
            <w:szCs w:val="24"/>
          </w:rPr>
          <w:t>абзацах 4</w:t>
        </w:r>
      </w:hyperlink>
      <w:r w:rsidRPr="00AD4C31">
        <w:rPr>
          <w:rFonts w:ascii="Times New Roman" w:hAnsi="Times New Roman" w:cs="Times New Roman"/>
          <w:sz w:val="24"/>
          <w:szCs w:val="24"/>
        </w:rPr>
        <w:t xml:space="preserve"> и </w:t>
      </w:r>
      <w:hyperlink w:anchor="P158">
        <w:r w:rsidRPr="00AD4C31">
          <w:rPr>
            <w:rFonts w:ascii="Times New Roman" w:hAnsi="Times New Roman" w:cs="Times New Roman"/>
            <w:sz w:val="24"/>
            <w:szCs w:val="24"/>
          </w:rPr>
          <w:t>5</w:t>
        </w:r>
      </w:hyperlink>
      <w:r w:rsidRPr="00AD4C31">
        <w:rPr>
          <w:rFonts w:ascii="Times New Roman" w:hAnsi="Times New Roman" w:cs="Times New Roman"/>
          <w:sz w:val="24"/>
          <w:szCs w:val="24"/>
        </w:rPr>
        <w:t xml:space="preserve"> настоящего подпункта,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7" w:name="P160"/>
      <w:bookmarkEnd w:id="7"/>
      <w:r w:rsidRPr="00AD4C31">
        <w:rPr>
          <w:rFonts w:ascii="Times New Roman" w:hAnsi="Times New Roman" w:cs="Times New Roman"/>
          <w:sz w:val="24"/>
          <w:szCs w:val="24"/>
        </w:rPr>
        <w:t>2.6.4. В случаях предоставления земельного участка в собственность для индивидуального жилищного строительства, ведения личного подсобного хозяйства, садоводства и огородничества - отдельным категориям граждан, которым бесплатно земельные участки предоставляются в собственность в соответствии с федеральными законами, к заявлению о предоставлении земельного участка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удостоверяющего личность гражданина, его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копии документов, подтверждающих отнесение гражданина к отдельным категориям граждан</w:t>
      </w:r>
      <w:r w:rsidR="00F536D4" w:rsidRPr="00AD4C31">
        <w:rPr>
          <w:rFonts w:ascii="Times New Roman" w:hAnsi="Times New Roman" w:cs="Times New Roman"/>
          <w:sz w:val="24"/>
          <w:szCs w:val="24"/>
        </w:rPr>
        <w:t>, которым бесплатно земельные участки предоставляются в собственность в соответствии с федеральными законами</w:t>
      </w:r>
      <w:r w:rsidRPr="00AD4C31">
        <w:rPr>
          <w:rFonts w:ascii="Times New Roman" w:hAnsi="Times New Roman" w:cs="Times New Roman"/>
          <w:sz w:val="24"/>
          <w:szCs w:val="24"/>
        </w:rPr>
        <w:t>;</w:t>
      </w:r>
    </w:p>
    <w:p w:rsidR="00F536D4" w:rsidRPr="00AD4C31" w:rsidRDefault="00F536D4" w:rsidP="00F536D4">
      <w:pPr>
        <w:pStyle w:val="ConsPlusNormal"/>
        <w:spacing w:before="200"/>
        <w:ind w:firstLine="540"/>
        <w:jc w:val="both"/>
        <w:rPr>
          <w:rFonts w:ascii="Times New Roman" w:hAnsi="Times New Roman" w:cs="Times New Roman"/>
          <w:sz w:val="24"/>
          <w:szCs w:val="24"/>
        </w:rPr>
      </w:pPr>
      <w:bookmarkStart w:id="8" w:name="P165"/>
      <w:bookmarkEnd w:id="8"/>
      <w:r w:rsidRPr="00AD4C31">
        <w:rPr>
          <w:rFonts w:ascii="Times New Roman" w:hAnsi="Times New Roman" w:cs="Times New Roman"/>
          <w:sz w:val="24"/>
          <w:szCs w:val="24"/>
        </w:rPr>
        <w:t xml:space="preserve">       </w:t>
      </w:r>
      <w:r w:rsidR="00E107EA" w:rsidRPr="00AD4C31">
        <w:rPr>
          <w:rFonts w:ascii="Times New Roman" w:hAnsi="Times New Roman" w:cs="Times New Roman"/>
          <w:sz w:val="24"/>
          <w:szCs w:val="24"/>
        </w:rPr>
        <w:t xml:space="preserve">2.6.5. </w:t>
      </w:r>
      <w:r w:rsidRPr="00AD4C31">
        <w:rPr>
          <w:rFonts w:ascii="Times New Roman" w:hAnsi="Times New Roman" w:cs="Times New Roman"/>
          <w:sz w:val="24"/>
          <w:szCs w:val="24"/>
        </w:rPr>
        <w:t xml:space="preserve">В случаях предоставления земельного участка в собственность для индивидуального жилищного строительства - молодым семьям,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строительства, личного подсобного хозяйства в границах населенных пунктов поселения или для дачного строительства, состоящим на учете в качестве нуждающихся в жилых помещениях, при условии проживания одного из супругов либо одного молодого родителя в составе неполной молодой семьи на территории поселения, </w:t>
      </w:r>
      <w:r w:rsidR="00983238">
        <w:rPr>
          <w:rFonts w:ascii="Times New Roman" w:hAnsi="Times New Roman" w:cs="Times New Roman"/>
          <w:sz w:val="24"/>
          <w:szCs w:val="24"/>
        </w:rPr>
        <w:t xml:space="preserve">в том числе городского округа, </w:t>
      </w:r>
      <w:r w:rsidRPr="00AD4C31">
        <w:rPr>
          <w:rFonts w:ascii="Times New Roman" w:hAnsi="Times New Roman" w:cs="Times New Roman"/>
          <w:sz w:val="24"/>
          <w:szCs w:val="24"/>
        </w:rPr>
        <w:t>в границах которого испрашивается земельный участок, непрерывно в течение пяти лет до даты подачи заявления к заявлению о предоставлении земельного участка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копии документов, удостоверяющих личности граждан, их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свидетельства о заключении брака (за исключением случая подачи заявления одним молодым родителем в составе неполной молодой семьи);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lastRenderedPageBreak/>
        <w:t>копии свидетельств о рождении детей, не достигших возраста восемнадцати лет;</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9" w:name="P170"/>
      <w:bookmarkEnd w:id="9"/>
      <w:r w:rsidRPr="00AD4C31">
        <w:rPr>
          <w:rFonts w:ascii="Times New Roman" w:hAnsi="Times New Roman" w:cs="Times New Roman"/>
          <w:sz w:val="24"/>
          <w:szCs w:val="24"/>
        </w:rPr>
        <w:t>документы о занимаемой общей площади (справка с места жительства, судебные решения и иные документы, содержащие требуемые сведения);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 подтверждающий принятие граждан на учет в качестве нуждающихся в жилых помещениях;</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0" w:name="P174"/>
      <w:bookmarkEnd w:id="10"/>
      <w:r w:rsidRPr="00AD4C31">
        <w:rPr>
          <w:rFonts w:ascii="Times New Roman" w:hAnsi="Times New Roman" w:cs="Times New Roman"/>
          <w:sz w:val="24"/>
          <w:szCs w:val="24"/>
        </w:rPr>
        <w:t xml:space="preserve">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иные документы, удостоверяющие права на землю и выданные гражданам до введения в действие Федерального </w:t>
      </w:r>
      <w:hyperlink r:id="rId14">
        <w:r w:rsidRPr="00AD4C31">
          <w:rPr>
            <w:rFonts w:ascii="Times New Roman" w:hAnsi="Times New Roman" w:cs="Times New Roman"/>
            <w:sz w:val="24"/>
            <w:szCs w:val="24"/>
          </w:rPr>
          <w:t>закона</w:t>
        </w:r>
      </w:hyperlink>
      <w:r w:rsidRPr="00AD4C3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w:t>
      </w:r>
      <w:r w:rsidR="00F536D4" w:rsidRPr="00AD4C31">
        <w:rPr>
          <w:rFonts w:ascii="Times New Roman" w:hAnsi="Times New Roman" w:cs="Times New Roman"/>
          <w:sz w:val="24"/>
          <w:szCs w:val="24"/>
        </w:rPr>
        <w:t xml:space="preserve">реестре </w:t>
      </w:r>
      <w:r w:rsidRPr="00AD4C31">
        <w:rPr>
          <w:rFonts w:ascii="Times New Roman" w:hAnsi="Times New Roman" w:cs="Times New Roman"/>
          <w:sz w:val="24"/>
          <w:szCs w:val="24"/>
        </w:rPr>
        <w:t>недвижимости (на всех членов молодой семьи).</w:t>
      </w:r>
    </w:p>
    <w:p w:rsidR="00CD2D52" w:rsidRPr="00AD4C31" w:rsidRDefault="00E107EA" w:rsidP="00CD2D52">
      <w:pPr>
        <w:autoSpaceDE w:val="0"/>
        <w:autoSpaceDN w:val="0"/>
        <w:adjustRightInd w:val="0"/>
        <w:ind w:firstLine="540"/>
        <w:jc w:val="both"/>
        <w:rPr>
          <w:rFonts w:ascii="Times New Roman" w:hAnsi="Times New Roman"/>
          <w:sz w:val="24"/>
          <w:szCs w:val="24"/>
        </w:rPr>
      </w:pPr>
      <w:r w:rsidRPr="00AD4C31">
        <w:rPr>
          <w:rFonts w:ascii="Times New Roman" w:hAnsi="Times New Roman"/>
          <w:sz w:val="24"/>
          <w:szCs w:val="24"/>
        </w:rPr>
        <w:t xml:space="preserve">В случае, если документы, указанные в </w:t>
      </w:r>
      <w:hyperlink w:anchor="P170">
        <w:r w:rsidRPr="00AD4C31">
          <w:rPr>
            <w:rFonts w:ascii="Times New Roman" w:hAnsi="Times New Roman"/>
            <w:sz w:val="24"/>
            <w:szCs w:val="24"/>
          </w:rPr>
          <w:t>абзацах 6</w:t>
        </w:r>
      </w:hyperlink>
      <w:r w:rsidRPr="00AD4C31">
        <w:rPr>
          <w:rFonts w:ascii="Times New Roman" w:hAnsi="Times New Roman"/>
          <w:sz w:val="24"/>
          <w:szCs w:val="24"/>
        </w:rPr>
        <w:t xml:space="preserve"> - </w:t>
      </w:r>
      <w:hyperlink w:anchor="P174">
        <w:r w:rsidRPr="00AD4C31">
          <w:rPr>
            <w:rFonts w:ascii="Times New Roman" w:hAnsi="Times New Roman"/>
            <w:sz w:val="24"/>
            <w:szCs w:val="24"/>
          </w:rPr>
          <w:t>9</w:t>
        </w:r>
      </w:hyperlink>
      <w:r w:rsidRPr="00AD4C31">
        <w:rPr>
          <w:rFonts w:ascii="Times New Roman" w:hAnsi="Times New Roman"/>
          <w:sz w:val="24"/>
          <w:szCs w:val="24"/>
        </w:rPr>
        <w:t xml:space="preserve"> настоящего подпункта, гражданином не представлены самостоятельно</w:t>
      </w:r>
      <w:r w:rsidR="00CD2D52" w:rsidRPr="00AD4C31">
        <w:rPr>
          <w:rFonts w:ascii="Times New Roman" w:hAnsi="Times New Roman"/>
          <w:sz w:val="24"/>
          <w:szCs w:val="24"/>
        </w:rPr>
        <w:t>, за исключением копии судебного решения об установлении факта проживания,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rsidR="00983238" w:rsidRDefault="00983238" w:rsidP="0098323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107EA" w:rsidRPr="00AD4C31">
        <w:rPr>
          <w:rFonts w:ascii="Times New Roman" w:hAnsi="Times New Roman"/>
          <w:sz w:val="24"/>
          <w:szCs w:val="24"/>
        </w:rPr>
        <w:t xml:space="preserve">2.6.6. В случаях предоставления земельного участка гражданам, имеющим трех и более детей, </w:t>
      </w:r>
      <w:r w:rsidR="00F536D4" w:rsidRPr="00AD4C31">
        <w:rPr>
          <w:rFonts w:ascii="Times New Roman" w:hAnsi="Times New Roman"/>
          <w:sz w:val="24"/>
          <w:szCs w:val="24"/>
        </w:rPr>
        <w:t xml:space="preserve">для индивидуального жилищного строительства не достигших возраста восемнадцати лет,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w:t>
      </w:r>
      <w:r>
        <w:rPr>
          <w:rFonts w:ascii="Times New Roman" w:hAnsi="Times New Roman"/>
          <w:sz w:val="24"/>
          <w:szCs w:val="24"/>
        </w:rPr>
        <w:t>при условии проживания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 к заявлению о предоставлении земельного участка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копии документов, удостоверяющих личности граждан, их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копии свидетельств о рождении детей, не достигших возраста восемнадцати лет;</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свидетельства о заключении брака (в случае подачи заявления гражданами, состоящими в зарегистрированном браке);</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1" w:name="P181"/>
      <w:bookmarkEnd w:id="11"/>
      <w:r w:rsidRPr="00AD4C31">
        <w:rPr>
          <w:rFonts w:ascii="Times New Roman" w:hAnsi="Times New Roman" w:cs="Times New Roman"/>
          <w:sz w:val="24"/>
          <w:szCs w:val="24"/>
        </w:rPr>
        <w:t>документы о занимаемой общей площади (справка с места жительства, судебные решения и иные документы, содержащие требуемые сведения);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 подтверждающий принятие граждан на учет в качестве нуждающихся в жилых помещениях (при наличии);</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2" w:name="P185"/>
      <w:bookmarkEnd w:id="12"/>
      <w:r w:rsidRPr="00AD4C31">
        <w:rPr>
          <w:rFonts w:ascii="Times New Roman" w:hAnsi="Times New Roman" w:cs="Times New Roman"/>
          <w:sz w:val="24"/>
          <w:szCs w:val="24"/>
        </w:rPr>
        <w:t xml:space="preserve">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иные документы, удостоверяющие права на землю и выданные гражданам до введения в действие </w:t>
      </w:r>
      <w:r w:rsidRPr="00AD4C31">
        <w:rPr>
          <w:rFonts w:ascii="Times New Roman" w:hAnsi="Times New Roman" w:cs="Times New Roman"/>
          <w:sz w:val="24"/>
          <w:szCs w:val="24"/>
        </w:rPr>
        <w:lastRenderedPageBreak/>
        <w:t xml:space="preserve">Федерального </w:t>
      </w:r>
      <w:hyperlink r:id="rId15">
        <w:r w:rsidRPr="00AD4C31">
          <w:rPr>
            <w:rFonts w:ascii="Times New Roman" w:hAnsi="Times New Roman" w:cs="Times New Roman"/>
            <w:sz w:val="24"/>
            <w:szCs w:val="24"/>
          </w:rPr>
          <w:t>закона</w:t>
        </w:r>
      </w:hyperlink>
      <w:r w:rsidRPr="00AD4C3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гражданина и всех членов его семьи).</w:t>
      </w:r>
    </w:p>
    <w:p w:rsidR="00CD2D52" w:rsidRPr="00AD4C31" w:rsidRDefault="00CD2D52" w:rsidP="00CD2D52">
      <w:pPr>
        <w:autoSpaceDE w:val="0"/>
        <w:autoSpaceDN w:val="0"/>
        <w:adjustRightInd w:val="0"/>
        <w:ind w:firstLine="540"/>
        <w:jc w:val="both"/>
        <w:rPr>
          <w:rFonts w:ascii="Times New Roman" w:hAnsi="Times New Roman"/>
          <w:sz w:val="24"/>
          <w:szCs w:val="24"/>
        </w:rPr>
      </w:pPr>
      <w:bookmarkStart w:id="13" w:name="P187"/>
      <w:bookmarkEnd w:id="13"/>
      <w:r w:rsidRPr="00AD4C31">
        <w:rPr>
          <w:rFonts w:ascii="Times New Roman" w:hAnsi="Times New Roman"/>
          <w:sz w:val="24"/>
          <w:szCs w:val="24"/>
        </w:rPr>
        <w:t xml:space="preserve">В случае, если документы, указанные в </w:t>
      </w:r>
      <w:hyperlink w:anchor="P170">
        <w:r w:rsidRPr="00AD4C31">
          <w:rPr>
            <w:rFonts w:ascii="Times New Roman" w:hAnsi="Times New Roman"/>
            <w:sz w:val="24"/>
            <w:szCs w:val="24"/>
          </w:rPr>
          <w:t>абзацах 6</w:t>
        </w:r>
      </w:hyperlink>
      <w:r w:rsidRPr="00AD4C31">
        <w:rPr>
          <w:rFonts w:ascii="Times New Roman" w:hAnsi="Times New Roman"/>
          <w:sz w:val="24"/>
          <w:szCs w:val="24"/>
        </w:rPr>
        <w:t xml:space="preserve"> - </w:t>
      </w:r>
      <w:hyperlink w:anchor="P174">
        <w:r w:rsidRPr="00AD4C31">
          <w:rPr>
            <w:rFonts w:ascii="Times New Roman" w:hAnsi="Times New Roman"/>
            <w:sz w:val="24"/>
            <w:szCs w:val="24"/>
          </w:rPr>
          <w:t>9</w:t>
        </w:r>
      </w:hyperlink>
      <w:r w:rsidRPr="00AD4C31">
        <w:rPr>
          <w:rFonts w:ascii="Times New Roman" w:hAnsi="Times New Roman"/>
          <w:sz w:val="24"/>
          <w:szCs w:val="24"/>
        </w:rPr>
        <w:t xml:space="preserve"> настоящего подпункта, гражданином не представлены самостоятельно, за исключением копии судебного решения об установлении факта проживания,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rsidR="00C0694E" w:rsidRDefault="00C0694E" w:rsidP="00CD2D5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107EA" w:rsidRPr="00AD4C31">
        <w:rPr>
          <w:rFonts w:ascii="Times New Roman" w:hAnsi="Times New Roman"/>
          <w:sz w:val="24"/>
          <w:szCs w:val="24"/>
        </w:rPr>
        <w:t xml:space="preserve">2.6.7. В случаях предоставления земельного участка в собственность для индивидуального жилищного строительства </w:t>
      </w:r>
      <w:r w:rsidR="00CD2D52" w:rsidRPr="00AD4C31">
        <w:rPr>
          <w:rFonts w:ascii="Times New Roman" w:hAnsi="Times New Roman"/>
          <w:sz w:val="24"/>
          <w:szCs w:val="24"/>
        </w:rPr>
        <w:t>- семьям, имеющим в своем составе детей-инвалидов, а также ребенку-инвалиду, в интересах которого действует опекун (попечитель), состоящим на учете в качестве нуждающихся в жилых помещениях или при наличии у них оснований для постановки на данный учет, не имевшим и не имеющим ранее предоставленных в собственность бесплатно, в аренду без проведения торгов, в постоянное (бессрочное) пользование, пожизненное наследуемое владение земельных участков, предоставленных для индивидуального жилищного и дачного строительства, личного подсобного хозяйства в границах населенных пунктов поселения без проведения торгов, при условии проживания на территории муниципального образования, в границах которого испрашивается земельный участок</w:t>
      </w:r>
      <w:r>
        <w:rPr>
          <w:rFonts w:ascii="Times New Roman" w:hAnsi="Times New Roman"/>
          <w:sz w:val="24"/>
          <w:szCs w:val="24"/>
        </w:rPr>
        <w:t>;</w:t>
      </w:r>
    </w:p>
    <w:p w:rsidR="00E107EA" w:rsidRPr="00AD4C31" w:rsidRDefault="00C0694E" w:rsidP="00CD2D5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107EA" w:rsidRPr="00AD4C31">
        <w:rPr>
          <w:rFonts w:ascii="Times New Roman" w:hAnsi="Times New Roman"/>
          <w:sz w:val="24"/>
          <w:szCs w:val="24"/>
        </w:rPr>
        <w:t xml:space="preserve"> к заявлению о предоставлении земельного участка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копии документов, удостоверяющих личности граждан, их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свидетельства о рождении ребенка;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сведения, подтверждающие инвалидность ребенка, содержащиеся в федеральном реестре инвалидов, должны быть получены в порядке межведомственного информационного взаимодействия. В случае отсутствия соответствующих сведений в федеральном реестре инвалидов заявитель должен представить документ, подтверждающий инвалидность ребенка. О необходимости представления документов, подтверждающих наличие инвалидности, Уполномоченный орган информируют заявителя в течение 3 рабочих дней со дня получения информации об отсутствии соответствующих сведений в федеральном реестре инвалидов;</w:t>
      </w:r>
    </w:p>
    <w:p w:rsidR="00E107EA" w:rsidRPr="00AD4C31" w:rsidRDefault="00E107EA" w:rsidP="002C1DC3">
      <w:pPr>
        <w:pStyle w:val="ConsPlusNormal"/>
        <w:jc w:val="both"/>
        <w:rPr>
          <w:rFonts w:ascii="Times New Roman" w:hAnsi="Times New Roman" w:cs="Times New Roman"/>
          <w:sz w:val="24"/>
          <w:szCs w:val="24"/>
        </w:rPr>
      </w:pPr>
      <w:bookmarkStart w:id="14" w:name="P193"/>
      <w:bookmarkEnd w:id="14"/>
      <w:r w:rsidRPr="00AD4C31">
        <w:rPr>
          <w:rFonts w:ascii="Times New Roman" w:hAnsi="Times New Roman" w:cs="Times New Roman"/>
          <w:sz w:val="24"/>
          <w:szCs w:val="24"/>
        </w:rPr>
        <w:t>документы о занимаемой общей площади (справка с места жительства, судебные решения и иные документы, содержащие требуемые сведения);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справка о регистрации по месту жительства или по месту пребывания либо копия судебного решения об установлении факта проживания;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 подтверждающий принятие граждан на учет в качестве нуждающихся в жилых помещениях (при наличии);</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5" w:name="P197"/>
      <w:bookmarkEnd w:id="15"/>
      <w:r w:rsidRPr="00AD4C31">
        <w:rPr>
          <w:rFonts w:ascii="Times New Roman" w:hAnsi="Times New Roman" w:cs="Times New Roman"/>
          <w:sz w:val="24"/>
          <w:szCs w:val="24"/>
        </w:rPr>
        <w:t>копия акта о назначении опекуна или попечителя (в случае подачи заявления опекуном (попечителем));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выписки из Единого государственного реестра недвижимости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иные документы, удостоверяющие права на землю и выданные гражданам до введения в действие Федерального </w:t>
      </w:r>
      <w:hyperlink r:id="rId16">
        <w:r w:rsidRPr="00AD4C31">
          <w:rPr>
            <w:rFonts w:ascii="Times New Roman" w:hAnsi="Times New Roman" w:cs="Times New Roman"/>
            <w:sz w:val="24"/>
            <w:szCs w:val="24"/>
          </w:rPr>
          <w:t>закона</w:t>
        </w:r>
      </w:hyperlink>
      <w:r w:rsidRPr="00AD4C3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 (на гражданина и всех членов его семьи).</w:t>
      </w:r>
    </w:p>
    <w:p w:rsidR="00CD2D52" w:rsidRPr="00AD4C31" w:rsidRDefault="00CD2D52" w:rsidP="00CD2D52">
      <w:pPr>
        <w:autoSpaceDE w:val="0"/>
        <w:autoSpaceDN w:val="0"/>
        <w:adjustRightInd w:val="0"/>
        <w:ind w:firstLine="540"/>
        <w:jc w:val="both"/>
        <w:rPr>
          <w:rFonts w:ascii="Times New Roman" w:hAnsi="Times New Roman"/>
          <w:sz w:val="24"/>
          <w:szCs w:val="24"/>
        </w:rPr>
      </w:pPr>
      <w:r w:rsidRPr="00AD4C31">
        <w:rPr>
          <w:rFonts w:ascii="Times New Roman" w:hAnsi="Times New Roman"/>
          <w:sz w:val="24"/>
          <w:szCs w:val="24"/>
        </w:rPr>
        <w:t xml:space="preserve">В случае, если документы, указанные в </w:t>
      </w:r>
      <w:hyperlink w:anchor="P170">
        <w:r w:rsidRPr="00AD4C31">
          <w:rPr>
            <w:rFonts w:ascii="Times New Roman" w:hAnsi="Times New Roman"/>
            <w:sz w:val="24"/>
            <w:szCs w:val="24"/>
          </w:rPr>
          <w:t>абзацах 6</w:t>
        </w:r>
      </w:hyperlink>
      <w:r w:rsidRPr="00AD4C31">
        <w:rPr>
          <w:rFonts w:ascii="Times New Roman" w:hAnsi="Times New Roman"/>
          <w:sz w:val="24"/>
          <w:szCs w:val="24"/>
        </w:rPr>
        <w:t xml:space="preserve"> - </w:t>
      </w:r>
      <w:hyperlink w:anchor="P174">
        <w:r w:rsidRPr="00AD4C31">
          <w:rPr>
            <w:rFonts w:ascii="Times New Roman" w:hAnsi="Times New Roman"/>
            <w:sz w:val="24"/>
            <w:szCs w:val="24"/>
          </w:rPr>
          <w:t>9</w:t>
        </w:r>
      </w:hyperlink>
      <w:r w:rsidRPr="00AD4C31">
        <w:rPr>
          <w:rFonts w:ascii="Times New Roman" w:hAnsi="Times New Roman"/>
          <w:sz w:val="24"/>
          <w:szCs w:val="24"/>
        </w:rPr>
        <w:t xml:space="preserve"> настоящего подпункта, гражданином не представлены самостоятельно, за исключением копии судебного решения об установлении факта проживания, то уполномоченный орган запрашивает их в порядке, предусмотренном </w:t>
      </w:r>
      <w:r w:rsidRPr="00AD4C31">
        <w:rPr>
          <w:rFonts w:ascii="Times New Roman" w:hAnsi="Times New Roman"/>
          <w:sz w:val="24"/>
          <w:szCs w:val="24"/>
        </w:rPr>
        <w:lastRenderedPageBreak/>
        <w:t>федеральным законодательством об организации предоставления государственных и муниципальных услуг;</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 случае подачи заявления о предоставлении земельного участка в форме электронного документа, к заявлению прилагаются нотариально заверенные копии документов.</w:t>
      </w:r>
    </w:p>
    <w:p w:rsidR="00E107EA" w:rsidRPr="00AD4C31" w:rsidRDefault="00694FEE" w:rsidP="00694FEE">
      <w:pPr>
        <w:autoSpaceDE w:val="0"/>
        <w:autoSpaceDN w:val="0"/>
        <w:adjustRightInd w:val="0"/>
        <w:jc w:val="both"/>
        <w:rPr>
          <w:rFonts w:ascii="Times New Roman" w:hAnsi="Times New Roman"/>
          <w:sz w:val="24"/>
          <w:szCs w:val="24"/>
        </w:rPr>
      </w:pPr>
      <w:bookmarkStart w:id="16" w:name="P201"/>
      <w:bookmarkEnd w:id="16"/>
      <w:r w:rsidRPr="00AD4C31">
        <w:rPr>
          <w:rFonts w:ascii="Times New Roman" w:hAnsi="Times New Roman"/>
          <w:sz w:val="24"/>
          <w:szCs w:val="24"/>
        </w:rPr>
        <w:t xml:space="preserve">       </w:t>
      </w:r>
      <w:r w:rsidR="00E107EA" w:rsidRPr="00AD4C31">
        <w:rPr>
          <w:rFonts w:ascii="Times New Roman" w:hAnsi="Times New Roman"/>
          <w:sz w:val="24"/>
          <w:szCs w:val="24"/>
        </w:rPr>
        <w:t xml:space="preserve">2.6.8. В случаях предоставления земельных участков </w:t>
      </w:r>
      <w:r w:rsidRPr="00AD4C31">
        <w:rPr>
          <w:rFonts w:ascii="Times New Roman" w:hAnsi="Times New Roman"/>
          <w:sz w:val="24"/>
          <w:szCs w:val="24"/>
        </w:rPr>
        <w:t>для садоводства и огородничества гражданам, которым предоставляются для этих целей земельные участки в составе земель сельскохозяйственных угодий из земель сельскохозяйственного назначения, кадастровая стоимость которых ниже среднерайонного уровня</w:t>
      </w:r>
      <w:r w:rsidR="00E107EA" w:rsidRPr="00AD4C31">
        <w:rPr>
          <w:rFonts w:ascii="Times New Roman" w:hAnsi="Times New Roman"/>
          <w:sz w:val="24"/>
          <w:szCs w:val="24"/>
        </w:rPr>
        <w:t>, к заявлению о предоставлении земельного участка прилагаются: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удостоверяющего личность гражданина, его представителя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7" w:name="P205"/>
      <w:bookmarkEnd w:id="17"/>
      <w:r w:rsidRPr="00AD4C31">
        <w:rPr>
          <w:rFonts w:ascii="Times New Roman" w:hAnsi="Times New Roman" w:cs="Times New Roman"/>
          <w:sz w:val="24"/>
          <w:szCs w:val="24"/>
        </w:rPr>
        <w:t xml:space="preserve">2.6.9. В случаях предоставления земельного участка </w:t>
      </w:r>
      <w:r w:rsidR="000839B0">
        <w:rPr>
          <w:rFonts w:ascii="Times New Roman" w:hAnsi="Times New Roman" w:cs="Times New Roman"/>
          <w:sz w:val="24"/>
          <w:szCs w:val="24"/>
        </w:rPr>
        <w:t xml:space="preserve">в аренду </w:t>
      </w:r>
      <w:r w:rsidRPr="00AD4C31">
        <w:rPr>
          <w:rFonts w:ascii="Times New Roman" w:hAnsi="Times New Roman" w:cs="Times New Roman"/>
          <w:sz w:val="24"/>
          <w:szCs w:val="24"/>
        </w:rPr>
        <w:t>инвалидам и семьям, имеющим в своем составе инвалидов, состоящим на учете в качестве нуждающихся в жилых помещениях или при наличии у них оснований для постановки на данный учет, - для индивидуального жилищного строительства, ведения личного подсобного хозяйства и садоводства:</w:t>
      </w:r>
    </w:p>
    <w:p w:rsidR="007D4530" w:rsidRPr="00AD4C31" w:rsidRDefault="007D4530" w:rsidP="007D4530">
      <w:pPr>
        <w:autoSpaceDE w:val="0"/>
        <w:autoSpaceDN w:val="0"/>
        <w:adjustRightInd w:val="0"/>
        <w:ind w:firstLine="540"/>
        <w:jc w:val="both"/>
        <w:rPr>
          <w:rFonts w:ascii="Times New Roman" w:hAnsi="Times New Roman"/>
          <w:sz w:val="24"/>
          <w:szCs w:val="24"/>
        </w:rPr>
      </w:pPr>
      <w:bookmarkStart w:id="18" w:name="P210"/>
      <w:bookmarkEnd w:id="18"/>
      <w:r w:rsidRPr="00AD4C31">
        <w:rPr>
          <w:rFonts w:ascii="Times New Roman" w:hAnsi="Times New Roman"/>
          <w:sz w:val="24"/>
          <w:szCs w:val="24"/>
        </w:rPr>
        <w:t>копия документа, удостоверяющего личность гражданина (страницы 2 - 3, а также страницы с отметкой о регистрации по месту жительства);</w:t>
      </w:r>
    </w:p>
    <w:p w:rsidR="007D4530" w:rsidRPr="00AD4C31" w:rsidRDefault="007D4530" w:rsidP="007D4530">
      <w:pPr>
        <w:autoSpaceDE w:val="0"/>
        <w:autoSpaceDN w:val="0"/>
        <w:adjustRightInd w:val="0"/>
        <w:spacing w:before="280"/>
        <w:ind w:firstLine="540"/>
        <w:jc w:val="both"/>
        <w:rPr>
          <w:rFonts w:ascii="Times New Roman" w:hAnsi="Times New Roman"/>
          <w:sz w:val="24"/>
          <w:szCs w:val="24"/>
        </w:rPr>
      </w:pPr>
      <w:r w:rsidRPr="00AD4C31">
        <w:rPr>
          <w:rFonts w:ascii="Times New Roman" w:hAnsi="Times New Roman"/>
          <w:sz w:val="24"/>
          <w:szCs w:val="24"/>
        </w:rPr>
        <w:t>нотариально удостоверенная доверенность (в случае подачи заявления представителем);</w:t>
      </w:r>
    </w:p>
    <w:p w:rsidR="007D4530" w:rsidRPr="00AD4C31" w:rsidRDefault="007D4530" w:rsidP="007D4530">
      <w:pPr>
        <w:autoSpaceDE w:val="0"/>
        <w:autoSpaceDN w:val="0"/>
        <w:adjustRightInd w:val="0"/>
        <w:spacing w:before="280"/>
        <w:ind w:firstLine="540"/>
        <w:jc w:val="both"/>
        <w:rPr>
          <w:rFonts w:ascii="Times New Roman" w:hAnsi="Times New Roman"/>
          <w:sz w:val="24"/>
          <w:szCs w:val="24"/>
        </w:rPr>
      </w:pPr>
      <w:r w:rsidRPr="00AD4C31">
        <w:rPr>
          <w:rFonts w:ascii="Times New Roman" w:hAnsi="Times New Roman"/>
          <w:sz w:val="24"/>
          <w:szCs w:val="24"/>
        </w:rPr>
        <w:t>копия документа, подтверждающего принадлежность заявителя к категории граждан, имеющих внеочередное или первоочередное право на получение земельных участков, предусмотренной настоящим Порядком;</w:t>
      </w:r>
    </w:p>
    <w:p w:rsidR="007D4530" w:rsidRPr="00AD4C31" w:rsidRDefault="007D4530" w:rsidP="007D4530">
      <w:pPr>
        <w:autoSpaceDE w:val="0"/>
        <w:autoSpaceDN w:val="0"/>
        <w:adjustRightInd w:val="0"/>
        <w:spacing w:before="280"/>
        <w:ind w:firstLine="540"/>
        <w:jc w:val="both"/>
        <w:rPr>
          <w:rFonts w:ascii="Times New Roman" w:hAnsi="Times New Roman"/>
          <w:sz w:val="24"/>
          <w:szCs w:val="24"/>
        </w:rPr>
      </w:pPr>
      <w:r w:rsidRPr="00AD4C31">
        <w:rPr>
          <w:rFonts w:ascii="Times New Roman" w:hAnsi="Times New Roman"/>
          <w:sz w:val="24"/>
          <w:szCs w:val="24"/>
        </w:rPr>
        <w:t>копия судебного решения об установлении факта проживания (в случае отсутствия в документе, удостоверяющем личность, сведений о регистрации гражданина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2.6.10. В случаях предоставления земельного участка в аренду:</w:t>
      </w:r>
    </w:p>
    <w:p w:rsidR="00E107EA"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 - д</w:t>
      </w:r>
      <w:r w:rsidR="00A8499C">
        <w:rPr>
          <w:rFonts w:ascii="Times New Roman" w:hAnsi="Times New Roman" w:cs="Times New Roman"/>
          <w:sz w:val="24"/>
          <w:szCs w:val="24"/>
        </w:rPr>
        <w:t>ля садоводства и огородничества, для индивидуального жилищного строительства ( в случае признания граждан нуждающимися в улучшении жилищных условий);</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w:t>
      </w:r>
      <w:r w:rsidRPr="00AD4C31">
        <w:rPr>
          <w:rFonts w:ascii="Times New Roman" w:hAnsi="Times New Roman" w:cs="Times New Roman"/>
          <w:sz w:val="24"/>
          <w:szCs w:val="24"/>
        </w:rPr>
        <w:lastRenderedPageBreak/>
        <w:t>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 - для садоводства и огородничества;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 для индивидуального жилищного строительства;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гражданам, получившим суммарную (накопленную) эффективную дозу облучения, превышающую 25 сЗв (бэр), в установленном порядке признанным нуждающимися в жилых помещениях, - для индивидуального жилищного строительства;</w:t>
      </w:r>
      <w:r w:rsidR="00475FB9" w:rsidRPr="00AD4C31">
        <w:rPr>
          <w:rFonts w:ascii="Times New Roman" w:hAnsi="Times New Roman" w:cs="Times New Roman"/>
          <w:sz w:val="24"/>
          <w:szCs w:val="24"/>
        </w:rPr>
        <w:t xml:space="preserve"> </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инвалидам войны, участникам Великой Отечественной войны из числа лиц, указанных в </w:t>
      </w:r>
      <w:hyperlink r:id="rId17">
        <w:r w:rsidRPr="00AD4C31">
          <w:rPr>
            <w:rFonts w:ascii="Times New Roman" w:hAnsi="Times New Roman" w:cs="Times New Roman"/>
            <w:sz w:val="24"/>
            <w:szCs w:val="24"/>
          </w:rPr>
          <w:t>подпунктах "а"</w:t>
        </w:r>
      </w:hyperlink>
      <w:r w:rsidRPr="00AD4C31">
        <w:rPr>
          <w:rFonts w:ascii="Times New Roman" w:hAnsi="Times New Roman" w:cs="Times New Roman"/>
          <w:sz w:val="24"/>
          <w:szCs w:val="24"/>
        </w:rPr>
        <w:t xml:space="preserve"> - </w:t>
      </w:r>
      <w:hyperlink r:id="rId18">
        <w:r w:rsidRPr="00AD4C31">
          <w:rPr>
            <w:rFonts w:ascii="Times New Roman" w:hAnsi="Times New Roman" w:cs="Times New Roman"/>
            <w:sz w:val="24"/>
            <w:szCs w:val="24"/>
          </w:rPr>
          <w:t>"ж"</w:t>
        </w:r>
      </w:hyperlink>
      <w:r w:rsidRPr="00AD4C31">
        <w:rPr>
          <w:rFonts w:ascii="Times New Roman" w:hAnsi="Times New Roman" w:cs="Times New Roman"/>
          <w:sz w:val="24"/>
          <w:szCs w:val="24"/>
        </w:rPr>
        <w:t xml:space="preserve">, </w:t>
      </w:r>
      <w:hyperlink r:id="rId19">
        <w:r w:rsidRPr="00AD4C31">
          <w:rPr>
            <w:rFonts w:ascii="Times New Roman" w:hAnsi="Times New Roman" w:cs="Times New Roman"/>
            <w:sz w:val="24"/>
            <w:szCs w:val="24"/>
          </w:rPr>
          <w:t>"и" подпункта 1 пункта 1 статьи 2</w:t>
        </w:r>
      </w:hyperlink>
      <w:r w:rsidRPr="00AD4C31">
        <w:rPr>
          <w:rFonts w:ascii="Times New Roman" w:hAnsi="Times New Roman" w:cs="Times New Roman"/>
          <w:sz w:val="24"/>
          <w:szCs w:val="24"/>
        </w:rPr>
        <w:t xml:space="preserve"> Федерального закона "О ветеранах", ветеранам боевых действий из числа лиц, указанных в </w:t>
      </w:r>
      <w:hyperlink r:id="rId20">
        <w:r w:rsidRPr="00AD4C31">
          <w:rPr>
            <w:rFonts w:ascii="Times New Roman" w:hAnsi="Times New Roman" w:cs="Times New Roman"/>
            <w:sz w:val="24"/>
            <w:szCs w:val="24"/>
          </w:rPr>
          <w:t>подпунктах 1</w:t>
        </w:r>
      </w:hyperlink>
      <w:r w:rsidRPr="00AD4C31">
        <w:rPr>
          <w:rFonts w:ascii="Times New Roman" w:hAnsi="Times New Roman" w:cs="Times New Roman"/>
          <w:sz w:val="24"/>
          <w:szCs w:val="24"/>
        </w:rPr>
        <w:t xml:space="preserve"> - </w:t>
      </w:r>
      <w:hyperlink r:id="rId21">
        <w:r w:rsidRPr="00AD4C31">
          <w:rPr>
            <w:rFonts w:ascii="Times New Roman" w:hAnsi="Times New Roman" w:cs="Times New Roman"/>
            <w:sz w:val="24"/>
            <w:szCs w:val="24"/>
          </w:rPr>
          <w:t>4 пункта 1 статьи 3</w:t>
        </w:r>
      </w:hyperlink>
      <w:r w:rsidRPr="00AD4C31">
        <w:rPr>
          <w:rFonts w:ascii="Times New Roman" w:hAnsi="Times New Roman" w:cs="Times New Roman"/>
          <w:sz w:val="24"/>
          <w:szCs w:val="24"/>
        </w:rPr>
        <w:t xml:space="preserve">, </w:t>
      </w:r>
      <w:hyperlink r:id="rId22">
        <w:r w:rsidRPr="00AD4C31">
          <w:rPr>
            <w:rFonts w:ascii="Times New Roman" w:hAnsi="Times New Roman" w:cs="Times New Roman"/>
            <w:sz w:val="24"/>
            <w:szCs w:val="24"/>
          </w:rPr>
          <w:t>подпункте 5 пункта 1 статьи 3</w:t>
        </w:r>
      </w:hyperlink>
      <w:r w:rsidRPr="00AD4C31">
        <w:rPr>
          <w:rFonts w:ascii="Times New Roman" w:hAnsi="Times New Roman" w:cs="Times New Roman"/>
          <w:sz w:val="24"/>
          <w:szCs w:val="24"/>
        </w:rPr>
        <w:t xml:space="preserve">, </w:t>
      </w:r>
      <w:hyperlink r:id="rId23">
        <w:r w:rsidRPr="00AD4C31">
          <w:rPr>
            <w:rFonts w:ascii="Times New Roman" w:hAnsi="Times New Roman" w:cs="Times New Roman"/>
            <w:sz w:val="24"/>
            <w:szCs w:val="24"/>
          </w:rPr>
          <w:t>подпунктах 6</w:t>
        </w:r>
      </w:hyperlink>
      <w:r w:rsidRPr="00AD4C31">
        <w:rPr>
          <w:rFonts w:ascii="Times New Roman" w:hAnsi="Times New Roman" w:cs="Times New Roman"/>
          <w:sz w:val="24"/>
          <w:szCs w:val="24"/>
        </w:rPr>
        <w:t xml:space="preserve">, </w:t>
      </w:r>
      <w:hyperlink r:id="rId24">
        <w:r w:rsidRPr="00AD4C31">
          <w:rPr>
            <w:rFonts w:ascii="Times New Roman" w:hAnsi="Times New Roman" w:cs="Times New Roman"/>
            <w:sz w:val="24"/>
            <w:szCs w:val="24"/>
          </w:rPr>
          <w:t>7 пункта 1 статьи 3</w:t>
        </w:r>
      </w:hyperlink>
      <w:r w:rsidRPr="00AD4C31">
        <w:rPr>
          <w:rFonts w:ascii="Times New Roman" w:hAnsi="Times New Roman" w:cs="Times New Roman"/>
          <w:sz w:val="24"/>
          <w:szCs w:val="24"/>
        </w:rPr>
        <w:t xml:space="preserve"> Федерального закона "О ветеранах",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 для садоводства или огородничества;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Героям Советского Союза, Героям Российской Федерации и полным кавалерам ордена Славы, которым в соответствии со </w:t>
      </w:r>
      <w:hyperlink r:id="rId25">
        <w:r w:rsidRPr="00AD4C31">
          <w:rPr>
            <w:rFonts w:ascii="Times New Roman" w:hAnsi="Times New Roman" w:cs="Times New Roman"/>
            <w:sz w:val="24"/>
            <w:szCs w:val="24"/>
          </w:rPr>
          <w:t>статьей 9.1</w:t>
        </w:r>
      </w:hyperlink>
      <w:r w:rsidRPr="00AD4C31">
        <w:rPr>
          <w:rFonts w:ascii="Times New Roman" w:hAnsi="Times New Roman" w:cs="Times New Roman"/>
          <w:sz w:val="24"/>
          <w:szCs w:val="24"/>
        </w:rPr>
        <w:t xml:space="preserve"> Закона "О статусе Героев" установлена ежемесячная денежная выплата, - для индивидуального жилищного строительства, ведения личного подсобного хозяйства, садоводства, огородничества, к заявлению прилагают следующие документы: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удостоверяющего личность гражданина (страницы 2 - 3, а также страницы с отметкой о регистрации по месту жительства);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подтверждающего принадлежность заявителя к категории граждан, имеющих внеочередное или первоочередное право на получение земельных участков, предусмотренной настоящим подпунктом;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судебного решения об установлении факта проживания (в случае отсутствия в документе, удостоверяющем личность, сведений о регистрации гражданина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19" w:name="P222"/>
      <w:bookmarkEnd w:id="19"/>
      <w:r w:rsidRPr="00AD4C31">
        <w:rPr>
          <w:rFonts w:ascii="Times New Roman" w:hAnsi="Times New Roman" w:cs="Times New Roman"/>
          <w:sz w:val="24"/>
          <w:szCs w:val="24"/>
        </w:rPr>
        <w:t xml:space="preserve">2.6.11. В случаях предоставления земельного участка в аренду нетрудоспособным членам семьи погибших (умерших) инвалидов Великой Отечественной войны и инвалидов боевых действий, участников Великой Отечественной войны, ветеранов боевых действий на территории СССР, на территории Российской Федерации и территориях других государств (далее погибший (умерший)), состоявшим на иждивении погибшего (умершего) и получающим пенсию по случаю потери кормильца (имеющим право на ее получение) в соответствии с пенсионным законодательством Российской Федерации, - для садоводства или огородничества (садовые земельные участки, огородные земельные участки), к заявлению прилагают следующие </w:t>
      </w:r>
      <w:r w:rsidRPr="00AD4C31">
        <w:rPr>
          <w:rFonts w:ascii="Times New Roman" w:hAnsi="Times New Roman" w:cs="Times New Roman"/>
          <w:sz w:val="24"/>
          <w:szCs w:val="24"/>
        </w:rPr>
        <w:lastRenderedPageBreak/>
        <w:t>документы: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документа, удостоверяющего личность гражданина (страницы 2, 3, а также страницы с отметкой о регистрации по месту жительства);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нотариально удостоверенная доверенность (в случае подачи заявления представителем);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судебного решения об установлении факта проживания (в случае отсутствия в документе, удостоверяющем личность, сведений о регистрации гражданина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2.6.12. Лица, указанные в </w:t>
      </w:r>
      <w:hyperlink w:anchor="P205">
        <w:r w:rsidRPr="00AD4C31">
          <w:rPr>
            <w:rFonts w:ascii="Times New Roman" w:hAnsi="Times New Roman" w:cs="Times New Roman"/>
            <w:sz w:val="24"/>
            <w:szCs w:val="24"/>
          </w:rPr>
          <w:t>подпунктах 2.6.9</w:t>
        </w:r>
      </w:hyperlink>
      <w:r w:rsidRPr="00AD4C31">
        <w:rPr>
          <w:rFonts w:ascii="Times New Roman" w:hAnsi="Times New Roman" w:cs="Times New Roman"/>
          <w:sz w:val="24"/>
          <w:szCs w:val="24"/>
        </w:rPr>
        <w:t xml:space="preserve"> - </w:t>
      </w:r>
      <w:hyperlink w:anchor="P222">
        <w:r w:rsidRPr="00AD4C31">
          <w:rPr>
            <w:rFonts w:ascii="Times New Roman" w:hAnsi="Times New Roman" w:cs="Times New Roman"/>
            <w:sz w:val="24"/>
            <w:szCs w:val="24"/>
          </w:rPr>
          <w:t>2.6.11</w:t>
        </w:r>
      </w:hyperlink>
      <w:r w:rsidRPr="00AD4C31">
        <w:rPr>
          <w:rFonts w:ascii="Times New Roman" w:hAnsi="Times New Roman" w:cs="Times New Roman"/>
          <w:sz w:val="24"/>
          <w:szCs w:val="24"/>
        </w:rPr>
        <w:t xml:space="preserve"> настоящего административного регламента, вправе дополнительно представить следующие документы: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выписку из Единого государственного реестра недвижимости (далее ЕГРН) о зарегистрированных на имя гражданина и членов его семьи правах на объекты недвижимого имущества или уведомление об отсутствии в ЕГРН запрашиваемых сведений, выданные не ранее чем за 14 дней до даты подачи заявления;</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копию решения о принятии на учет в качестве нуждающихся в жилых помещениях, заверенную органом, осуществившим принятие на учет;</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копию справки, подтверждающей факт установления инвалидности, выданной учреждением медико-социальной экспертизы;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содержащие сведения о регистрации гражданина по месту жительства или по месту пребывания и о лицах, зарегистрированных совместно с ним, в случае отсутствия в документе, удостоверяющем личность гражданина, сведений о регистрации по месту жительства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 случае если документы, указанные в настоящем подпункте, гражданином не представлены самостоятельно, то Уполномоченный орган запрашивает их в порядке, предусмотренном федеральным законодательством об организации предоставления государственных и муниципальных услуг.</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2.6.13.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2.6.14.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2.6.15. Ответственность за достоверность и полноту представляемых сведений и документов возлагается на заявителя.</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951612">
      <w:pPr>
        <w:pStyle w:val="ConsPlusTitle"/>
        <w:jc w:val="center"/>
        <w:outlineLvl w:val="2"/>
        <w:rPr>
          <w:rFonts w:ascii="Times New Roman" w:hAnsi="Times New Roman" w:cs="Times New Roman"/>
          <w:sz w:val="24"/>
          <w:szCs w:val="24"/>
        </w:rPr>
      </w:pPr>
      <w:bookmarkStart w:id="20" w:name="P241"/>
      <w:bookmarkEnd w:id="20"/>
      <w:r w:rsidRPr="00AD4C31">
        <w:rPr>
          <w:rFonts w:ascii="Times New Roman" w:hAnsi="Times New Roman" w:cs="Times New Roman"/>
          <w:sz w:val="24"/>
          <w:szCs w:val="24"/>
        </w:rPr>
        <w:t xml:space="preserve">2.7. </w:t>
      </w:r>
      <w:r w:rsidR="00951612" w:rsidRPr="00AD4C31">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2.7.1. Перечень документов, необходимых для предоставления муниципальной услуги: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выписка из Единого государственного реестра недвижимости на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выписки из Единого государственного реестра недвижимости о правах отдельного лица на </w:t>
      </w:r>
      <w:r w:rsidRPr="00AD4C31">
        <w:rPr>
          <w:rFonts w:ascii="Times New Roman" w:hAnsi="Times New Roman" w:cs="Times New Roman"/>
          <w:sz w:val="24"/>
          <w:szCs w:val="24"/>
        </w:rPr>
        <w:lastRenderedPageBreak/>
        <w:t xml:space="preserve">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иные документы, удостоверяющие права на землю и выданные гражданам до введения в действие Федерального </w:t>
      </w:r>
      <w:hyperlink r:id="rId26">
        <w:r w:rsidRPr="00AD4C31">
          <w:rPr>
            <w:rFonts w:ascii="Times New Roman" w:hAnsi="Times New Roman" w:cs="Times New Roman"/>
            <w:sz w:val="24"/>
            <w:szCs w:val="24"/>
          </w:rPr>
          <w:t>закона</w:t>
        </w:r>
      </w:hyperlink>
      <w:r w:rsidRPr="00AD4C31">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недвижимости;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решения о принятии на учет в качестве нуждающихся в жилых помещениях, заверенная органом, осуществившим принятие на учет;</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копия справки, подтверждающей факт установления инвалидности, выданная учреждением медико-социальной экспертизы;</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содержащие сведения о регистрации гражданина по месту жительства или по месту пребывания и о лицах, зарегистрированных совместно с ним, в случае отсутствия в документе, удостоверяющем личность гражданина, сведений о регистрации по месту жительства на территории муниципального образования, в границах которого испрашивается земельный участок;</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сведения, подтверждающие инвалидность ребенка, содержащиеся в федеральном реестре инвалидов.</w:t>
      </w:r>
    </w:p>
    <w:p w:rsidR="0091255D" w:rsidRPr="00AD4C31" w:rsidRDefault="0091255D" w:rsidP="0091255D">
      <w:pPr>
        <w:widowControl w:val="0"/>
        <w:tabs>
          <w:tab w:val="left" w:pos="1494"/>
        </w:tabs>
        <w:autoSpaceDE w:val="0"/>
        <w:autoSpaceDN w:val="0"/>
        <w:ind w:left="137" w:right="162"/>
        <w:jc w:val="both"/>
        <w:rPr>
          <w:rFonts w:ascii="Times New Roman" w:hAnsi="Times New Roman"/>
          <w:sz w:val="24"/>
          <w:szCs w:val="24"/>
        </w:rPr>
      </w:pPr>
      <w:r w:rsidRPr="00AD4C31">
        <w:rPr>
          <w:rFonts w:ascii="Times New Roman" w:hAnsi="Times New Roman"/>
          <w:sz w:val="24"/>
          <w:szCs w:val="24"/>
        </w:rPr>
        <w:t xml:space="preserve">          2.7.2. Документы, прилагаемые Заявителем к Заявлению, представляемые в</w:t>
      </w:r>
      <w:r w:rsidRPr="00AD4C31">
        <w:rPr>
          <w:rFonts w:ascii="Times New Roman" w:hAnsi="Times New Roman"/>
          <w:spacing w:val="1"/>
          <w:sz w:val="24"/>
          <w:szCs w:val="24"/>
        </w:rPr>
        <w:t xml:space="preserve"> </w:t>
      </w:r>
      <w:r w:rsidRPr="00AD4C31">
        <w:rPr>
          <w:rFonts w:ascii="Times New Roman" w:hAnsi="Times New Roman"/>
          <w:sz w:val="24"/>
          <w:szCs w:val="24"/>
        </w:rPr>
        <w:t>электронной</w:t>
      </w:r>
      <w:r w:rsidRPr="00AD4C31">
        <w:rPr>
          <w:rFonts w:ascii="Times New Roman" w:hAnsi="Times New Roman"/>
          <w:spacing w:val="-1"/>
          <w:sz w:val="24"/>
          <w:szCs w:val="24"/>
        </w:rPr>
        <w:t xml:space="preserve"> </w:t>
      </w:r>
      <w:r w:rsidRPr="00AD4C31">
        <w:rPr>
          <w:rFonts w:ascii="Times New Roman" w:hAnsi="Times New Roman"/>
          <w:sz w:val="24"/>
          <w:szCs w:val="24"/>
        </w:rPr>
        <w:t>форме,</w:t>
      </w:r>
      <w:r w:rsidRPr="00AD4C31">
        <w:rPr>
          <w:rFonts w:ascii="Times New Roman" w:hAnsi="Times New Roman"/>
          <w:spacing w:val="-3"/>
          <w:sz w:val="24"/>
          <w:szCs w:val="24"/>
        </w:rPr>
        <w:t xml:space="preserve"> </w:t>
      </w:r>
      <w:r w:rsidRPr="00AD4C31">
        <w:rPr>
          <w:rFonts w:ascii="Times New Roman" w:hAnsi="Times New Roman"/>
          <w:sz w:val="24"/>
          <w:szCs w:val="24"/>
        </w:rPr>
        <w:t>направляются</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3"/>
          <w:sz w:val="24"/>
          <w:szCs w:val="24"/>
        </w:rPr>
        <w:t xml:space="preserve"> </w:t>
      </w:r>
      <w:r w:rsidRPr="00AD4C31">
        <w:rPr>
          <w:rFonts w:ascii="Times New Roman" w:hAnsi="Times New Roman"/>
          <w:sz w:val="24"/>
          <w:szCs w:val="24"/>
        </w:rPr>
        <w:t>следующих</w:t>
      </w:r>
      <w:r w:rsidRPr="00AD4C31">
        <w:rPr>
          <w:rFonts w:ascii="Times New Roman" w:hAnsi="Times New Roman"/>
          <w:spacing w:val="1"/>
          <w:sz w:val="24"/>
          <w:szCs w:val="24"/>
        </w:rPr>
        <w:t xml:space="preserve"> </w:t>
      </w:r>
      <w:r w:rsidRPr="00AD4C31">
        <w:rPr>
          <w:rFonts w:ascii="Times New Roman" w:hAnsi="Times New Roman"/>
          <w:sz w:val="24"/>
          <w:szCs w:val="24"/>
        </w:rPr>
        <w:t>форматах:</w:t>
      </w:r>
    </w:p>
    <w:p w:rsidR="0091255D" w:rsidRPr="00AD4C31" w:rsidRDefault="0091255D" w:rsidP="000432E4">
      <w:pPr>
        <w:pStyle w:val="af7"/>
        <w:widowControl w:val="0"/>
        <w:numPr>
          <w:ilvl w:val="0"/>
          <w:numId w:val="6"/>
        </w:numPr>
        <w:tabs>
          <w:tab w:val="left" w:pos="1182"/>
        </w:tabs>
        <w:autoSpaceDE w:val="0"/>
        <w:autoSpaceDN w:val="0"/>
        <w:spacing w:before="1"/>
        <w:ind w:right="170" w:firstLine="739"/>
        <w:contextualSpacing w:val="0"/>
        <w:jc w:val="both"/>
        <w:rPr>
          <w:rFonts w:ascii="Times New Roman" w:hAnsi="Times New Roman" w:cs="Times New Roman"/>
        </w:rPr>
      </w:pPr>
      <w:r w:rsidRPr="00AD4C31">
        <w:rPr>
          <w:rFonts w:ascii="Times New Roman" w:hAnsi="Times New Roman" w:cs="Times New Roman"/>
        </w:rPr>
        <w:t>xml –</w:t>
      </w:r>
      <w:r w:rsidRPr="00AD4C31">
        <w:rPr>
          <w:rFonts w:ascii="Times New Roman" w:hAnsi="Times New Roman" w:cs="Times New Roman"/>
          <w:spacing w:val="-1"/>
        </w:rPr>
        <w:t xml:space="preserve"> </w:t>
      </w:r>
      <w:r w:rsidRPr="00AD4C31">
        <w:rPr>
          <w:rFonts w:ascii="Times New Roman" w:hAnsi="Times New Roman" w:cs="Times New Roman"/>
        </w:rPr>
        <w:t>для</w:t>
      </w:r>
      <w:r w:rsidRPr="00AD4C31">
        <w:rPr>
          <w:rFonts w:ascii="Times New Roman" w:hAnsi="Times New Roman" w:cs="Times New Roman"/>
          <w:spacing w:val="131"/>
        </w:rPr>
        <w:t xml:space="preserve"> </w:t>
      </w:r>
      <w:r w:rsidRPr="00AD4C31">
        <w:rPr>
          <w:rFonts w:ascii="Times New Roman" w:hAnsi="Times New Roman" w:cs="Times New Roman"/>
        </w:rPr>
        <w:t xml:space="preserve">документов,  </w:t>
      </w:r>
      <w:r w:rsidRPr="00AD4C31">
        <w:rPr>
          <w:rFonts w:ascii="Times New Roman" w:hAnsi="Times New Roman" w:cs="Times New Roman"/>
          <w:spacing w:val="61"/>
        </w:rPr>
        <w:t xml:space="preserve"> </w:t>
      </w:r>
      <w:r w:rsidRPr="00AD4C31">
        <w:rPr>
          <w:rFonts w:ascii="Times New Roman" w:hAnsi="Times New Roman" w:cs="Times New Roman"/>
        </w:rPr>
        <w:t xml:space="preserve">в  </w:t>
      </w:r>
      <w:r w:rsidRPr="00AD4C31">
        <w:rPr>
          <w:rFonts w:ascii="Times New Roman" w:hAnsi="Times New Roman" w:cs="Times New Roman"/>
          <w:spacing w:val="59"/>
        </w:rPr>
        <w:t xml:space="preserve"> </w:t>
      </w:r>
      <w:r w:rsidRPr="00AD4C31">
        <w:rPr>
          <w:rFonts w:ascii="Times New Roman" w:hAnsi="Times New Roman" w:cs="Times New Roman"/>
        </w:rPr>
        <w:t xml:space="preserve">отношении  </w:t>
      </w:r>
      <w:r w:rsidRPr="00AD4C31">
        <w:rPr>
          <w:rFonts w:ascii="Times New Roman" w:hAnsi="Times New Roman" w:cs="Times New Roman"/>
          <w:spacing w:val="63"/>
        </w:rPr>
        <w:t xml:space="preserve"> </w:t>
      </w:r>
      <w:r w:rsidRPr="00AD4C31">
        <w:rPr>
          <w:rFonts w:ascii="Times New Roman" w:hAnsi="Times New Roman" w:cs="Times New Roman"/>
        </w:rPr>
        <w:t xml:space="preserve">которых  </w:t>
      </w:r>
      <w:r w:rsidRPr="00AD4C31">
        <w:rPr>
          <w:rFonts w:ascii="Times New Roman" w:hAnsi="Times New Roman" w:cs="Times New Roman"/>
          <w:spacing w:val="63"/>
        </w:rPr>
        <w:t xml:space="preserve"> </w:t>
      </w:r>
      <w:r w:rsidRPr="00AD4C31">
        <w:rPr>
          <w:rFonts w:ascii="Times New Roman" w:hAnsi="Times New Roman" w:cs="Times New Roman"/>
        </w:rPr>
        <w:t xml:space="preserve">утверждены  </w:t>
      </w:r>
      <w:r w:rsidRPr="00AD4C31">
        <w:rPr>
          <w:rFonts w:ascii="Times New Roman" w:hAnsi="Times New Roman" w:cs="Times New Roman"/>
          <w:spacing w:val="60"/>
        </w:rPr>
        <w:t xml:space="preserve"> </w:t>
      </w:r>
      <w:r w:rsidRPr="00AD4C31">
        <w:rPr>
          <w:rFonts w:ascii="Times New Roman" w:hAnsi="Times New Roman" w:cs="Times New Roman"/>
        </w:rPr>
        <w:t>формы</w:t>
      </w:r>
      <w:r w:rsidRPr="00AD4C31">
        <w:rPr>
          <w:rFonts w:ascii="Times New Roman" w:hAnsi="Times New Roman" w:cs="Times New Roman"/>
          <w:spacing w:val="-68"/>
        </w:rPr>
        <w:t xml:space="preserve"> </w:t>
      </w:r>
      <w:r w:rsidRPr="00AD4C31">
        <w:rPr>
          <w:rFonts w:ascii="Times New Roman" w:hAnsi="Times New Roman" w:cs="Times New Roman"/>
        </w:rPr>
        <w:t>и требования по формированию электронных документов в виде файлов в формате</w:t>
      </w:r>
      <w:r w:rsidRPr="00AD4C31">
        <w:rPr>
          <w:rFonts w:ascii="Times New Roman" w:hAnsi="Times New Roman" w:cs="Times New Roman"/>
          <w:spacing w:val="1"/>
        </w:rPr>
        <w:t xml:space="preserve"> </w:t>
      </w:r>
      <w:r w:rsidRPr="00AD4C31">
        <w:rPr>
          <w:rFonts w:ascii="Times New Roman" w:hAnsi="Times New Roman" w:cs="Times New Roman"/>
        </w:rPr>
        <w:t>xml;</w:t>
      </w:r>
    </w:p>
    <w:p w:rsidR="0091255D" w:rsidRPr="00AD4C31" w:rsidRDefault="0091255D" w:rsidP="000432E4">
      <w:pPr>
        <w:pStyle w:val="af7"/>
        <w:widowControl w:val="0"/>
        <w:numPr>
          <w:ilvl w:val="0"/>
          <w:numId w:val="6"/>
        </w:numPr>
        <w:tabs>
          <w:tab w:val="left" w:pos="1182"/>
        </w:tabs>
        <w:autoSpaceDE w:val="0"/>
        <w:autoSpaceDN w:val="0"/>
        <w:ind w:right="166" w:firstLine="739"/>
        <w:contextualSpacing w:val="0"/>
        <w:jc w:val="both"/>
        <w:rPr>
          <w:rFonts w:ascii="Times New Roman" w:hAnsi="Times New Roman" w:cs="Times New Roman"/>
        </w:rPr>
      </w:pPr>
      <w:r w:rsidRPr="00AD4C31">
        <w:rPr>
          <w:rFonts w:ascii="Times New Roman" w:hAnsi="Times New Roman" w:cs="Times New Roman"/>
        </w:rPr>
        <w:t>doc,</w:t>
      </w:r>
      <w:r w:rsidRPr="00AD4C31">
        <w:rPr>
          <w:rFonts w:ascii="Times New Roman" w:hAnsi="Times New Roman" w:cs="Times New Roman"/>
          <w:spacing w:val="-10"/>
        </w:rPr>
        <w:t xml:space="preserve"> </w:t>
      </w:r>
      <w:r w:rsidRPr="00AD4C31">
        <w:rPr>
          <w:rFonts w:ascii="Times New Roman" w:hAnsi="Times New Roman" w:cs="Times New Roman"/>
        </w:rPr>
        <w:t>docx,</w:t>
      </w:r>
      <w:r w:rsidRPr="00AD4C31">
        <w:rPr>
          <w:rFonts w:ascii="Times New Roman" w:hAnsi="Times New Roman" w:cs="Times New Roman"/>
          <w:spacing w:val="-11"/>
        </w:rPr>
        <w:t xml:space="preserve"> </w:t>
      </w:r>
      <w:r w:rsidRPr="00AD4C31">
        <w:rPr>
          <w:rFonts w:ascii="Times New Roman" w:hAnsi="Times New Roman" w:cs="Times New Roman"/>
        </w:rPr>
        <w:t>odt –</w:t>
      </w:r>
      <w:r w:rsidRPr="00AD4C31">
        <w:rPr>
          <w:rFonts w:ascii="Times New Roman" w:hAnsi="Times New Roman" w:cs="Times New Roman"/>
          <w:spacing w:val="-3"/>
        </w:rPr>
        <w:t xml:space="preserve"> </w:t>
      </w:r>
      <w:r w:rsidRPr="00AD4C31">
        <w:rPr>
          <w:rFonts w:ascii="Times New Roman" w:hAnsi="Times New Roman" w:cs="Times New Roman"/>
        </w:rPr>
        <w:t>для</w:t>
      </w:r>
      <w:r w:rsidRPr="00AD4C31">
        <w:rPr>
          <w:rFonts w:ascii="Times New Roman" w:hAnsi="Times New Roman" w:cs="Times New Roman"/>
          <w:spacing w:val="-7"/>
        </w:rPr>
        <w:t xml:space="preserve"> </w:t>
      </w:r>
      <w:r w:rsidRPr="00AD4C31">
        <w:rPr>
          <w:rFonts w:ascii="Times New Roman" w:hAnsi="Times New Roman" w:cs="Times New Roman"/>
        </w:rPr>
        <w:t>документов</w:t>
      </w:r>
      <w:r w:rsidRPr="00AD4C31">
        <w:rPr>
          <w:rFonts w:ascii="Times New Roman" w:hAnsi="Times New Roman" w:cs="Times New Roman"/>
          <w:spacing w:val="-8"/>
        </w:rPr>
        <w:t xml:space="preserve"> </w:t>
      </w:r>
      <w:r w:rsidRPr="00AD4C31">
        <w:rPr>
          <w:rFonts w:ascii="Times New Roman" w:hAnsi="Times New Roman" w:cs="Times New Roman"/>
        </w:rPr>
        <w:t>с</w:t>
      </w:r>
      <w:r w:rsidRPr="00AD4C31">
        <w:rPr>
          <w:rFonts w:ascii="Times New Roman" w:hAnsi="Times New Roman" w:cs="Times New Roman"/>
          <w:spacing w:val="-8"/>
        </w:rPr>
        <w:t xml:space="preserve"> </w:t>
      </w:r>
      <w:r w:rsidRPr="00AD4C31">
        <w:rPr>
          <w:rFonts w:ascii="Times New Roman" w:hAnsi="Times New Roman" w:cs="Times New Roman"/>
        </w:rPr>
        <w:t>текстовым</w:t>
      </w:r>
      <w:r w:rsidRPr="00AD4C31">
        <w:rPr>
          <w:rFonts w:ascii="Times New Roman" w:hAnsi="Times New Roman" w:cs="Times New Roman"/>
          <w:spacing w:val="-9"/>
        </w:rPr>
        <w:t xml:space="preserve"> </w:t>
      </w:r>
      <w:r w:rsidRPr="00AD4C31">
        <w:rPr>
          <w:rFonts w:ascii="Times New Roman" w:hAnsi="Times New Roman" w:cs="Times New Roman"/>
        </w:rPr>
        <w:t>содержанием,</w:t>
      </w:r>
      <w:r w:rsidRPr="00AD4C31">
        <w:rPr>
          <w:rFonts w:ascii="Times New Roman" w:hAnsi="Times New Roman" w:cs="Times New Roman"/>
          <w:spacing w:val="-8"/>
        </w:rPr>
        <w:t xml:space="preserve"> </w:t>
      </w:r>
      <w:r w:rsidRPr="00AD4C31">
        <w:rPr>
          <w:rFonts w:ascii="Times New Roman" w:hAnsi="Times New Roman" w:cs="Times New Roman"/>
        </w:rPr>
        <w:t>не</w:t>
      </w:r>
      <w:r w:rsidRPr="00AD4C31">
        <w:rPr>
          <w:rFonts w:ascii="Times New Roman" w:hAnsi="Times New Roman" w:cs="Times New Roman"/>
          <w:spacing w:val="-8"/>
        </w:rPr>
        <w:t xml:space="preserve"> </w:t>
      </w:r>
      <w:r w:rsidRPr="00AD4C31">
        <w:rPr>
          <w:rFonts w:ascii="Times New Roman" w:hAnsi="Times New Roman" w:cs="Times New Roman"/>
        </w:rPr>
        <w:t>включающим</w:t>
      </w:r>
      <w:r w:rsidRPr="00AD4C31">
        <w:rPr>
          <w:rFonts w:ascii="Times New Roman" w:hAnsi="Times New Roman" w:cs="Times New Roman"/>
          <w:spacing w:val="-67"/>
        </w:rPr>
        <w:t xml:space="preserve"> </w:t>
      </w:r>
      <w:r w:rsidRPr="00AD4C31">
        <w:rPr>
          <w:rFonts w:ascii="Times New Roman" w:hAnsi="Times New Roman" w:cs="Times New Roman"/>
        </w:rPr>
        <w:t>формулы;</w:t>
      </w:r>
    </w:p>
    <w:p w:rsidR="0091255D" w:rsidRPr="00AD4C31" w:rsidRDefault="0091255D" w:rsidP="000432E4">
      <w:pPr>
        <w:pStyle w:val="af7"/>
        <w:widowControl w:val="0"/>
        <w:numPr>
          <w:ilvl w:val="0"/>
          <w:numId w:val="6"/>
        </w:numPr>
        <w:tabs>
          <w:tab w:val="left" w:pos="1182"/>
        </w:tabs>
        <w:autoSpaceDE w:val="0"/>
        <w:autoSpaceDN w:val="0"/>
        <w:spacing w:line="321" w:lineRule="exact"/>
        <w:ind w:left="1181" w:hanging="306"/>
        <w:contextualSpacing w:val="0"/>
        <w:jc w:val="both"/>
        <w:rPr>
          <w:rFonts w:ascii="Times New Roman" w:hAnsi="Times New Roman" w:cs="Times New Roman"/>
        </w:rPr>
      </w:pPr>
      <w:r w:rsidRPr="00AD4C31">
        <w:rPr>
          <w:rFonts w:ascii="Times New Roman" w:hAnsi="Times New Roman" w:cs="Times New Roman"/>
        </w:rPr>
        <w:t>pdf,</w:t>
      </w:r>
      <w:r w:rsidRPr="00AD4C31">
        <w:rPr>
          <w:rFonts w:ascii="Times New Roman" w:hAnsi="Times New Roman" w:cs="Times New Roman"/>
          <w:spacing w:val="42"/>
        </w:rPr>
        <w:t xml:space="preserve"> </w:t>
      </w:r>
      <w:r w:rsidRPr="00AD4C31">
        <w:rPr>
          <w:rFonts w:ascii="Times New Roman" w:hAnsi="Times New Roman" w:cs="Times New Roman"/>
        </w:rPr>
        <w:t>jpg,</w:t>
      </w:r>
      <w:r w:rsidRPr="00AD4C31">
        <w:rPr>
          <w:rFonts w:ascii="Times New Roman" w:hAnsi="Times New Roman" w:cs="Times New Roman"/>
          <w:spacing w:val="43"/>
        </w:rPr>
        <w:t xml:space="preserve"> </w:t>
      </w:r>
      <w:r w:rsidRPr="00AD4C31">
        <w:rPr>
          <w:rFonts w:ascii="Times New Roman" w:hAnsi="Times New Roman" w:cs="Times New Roman"/>
        </w:rPr>
        <w:t>jpeg,</w:t>
      </w:r>
      <w:r w:rsidRPr="00AD4C31">
        <w:rPr>
          <w:rFonts w:ascii="Times New Roman" w:hAnsi="Times New Roman" w:cs="Times New Roman"/>
          <w:spacing w:val="42"/>
        </w:rPr>
        <w:t xml:space="preserve"> </w:t>
      </w:r>
      <w:r w:rsidRPr="00AD4C31">
        <w:rPr>
          <w:rFonts w:ascii="Times New Roman" w:hAnsi="Times New Roman" w:cs="Times New Roman"/>
        </w:rPr>
        <w:t>png,</w:t>
      </w:r>
      <w:r w:rsidRPr="00AD4C31">
        <w:rPr>
          <w:rFonts w:ascii="Times New Roman" w:hAnsi="Times New Roman" w:cs="Times New Roman"/>
          <w:spacing w:val="43"/>
        </w:rPr>
        <w:t xml:space="preserve"> </w:t>
      </w:r>
      <w:r w:rsidRPr="00AD4C31">
        <w:rPr>
          <w:rFonts w:ascii="Times New Roman" w:hAnsi="Times New Roman" w:cs="Times New Roman"/>
        </w:rPr>
        <w:t>bmp,</w:t>
      </w:r>
      <w:r w:rsidRPr="00AD4C31">
        <w:rPr>
          <w:rFonts w:ascii="Times New Roman" w:hAnsi="Times New Roman" w:cs="Times New Roman"/>
          <w:spacing w:val="42"/>
        </w:rPr>
        <w:t xml:space="preserve"> </w:t>
      </w:r>
      <w:r w:rsidRPr="00AD4C31">
        <w:rPr>
          <w:rFonts w:ascii="Times New Roman" w:hAnsi="Times New Roman" w:cs="Times New Roman"/>
        </w:rPr>
        <w:t>tiff</w:t>
      </w:r>
      <w:r w:rsidRPr="00AD4C31">
        <w:rPr>
          <w:rFonts w:ascii="Times New Roman" w:hAnsi="Times New Roman" w:cs="Times New Roman"/>
          <w:spacing w:val="5"/>
        </w:rPr>
        <w:t xml:space="preserve"> </w:t>
      </w:r>
      <w:r w:rsidRPr="00AD4C31">
        <w:rPr>
          <w:rFonts w:ascii="Times New Roman" w:hAnsi="Times New Roman" w:cs="Times New Roman"/>
        </w:rPr>
        <w:t>–</w:t>
      </w:r>
      <w:r w:rsidRPr="00AD4C31">
        <w:rPr>
          <w:rFonts w:ascii="Times New Roman" w:hAnsi="Times New Roman" w:cs="Times New Roman"/>
          <w:spacing w:val="-1"/>
        </w:rPr>
        <w:t xml:space="preserve"> </w:t>
      </w:r>
      <w:r w:rsidRPr="00AD4C31">
        <w:rPr>
          <w:rFonts w:ascii="Times New Roman" w:hAnsi="Times New Roman" w:cs="Times New Roman"/>
        </w:rPr>
        <w:t>для</w:t>
      </w:r>
      <w:r w:rsidRPr="00AD4C31">
        <w:rPr>
          <w:rFonts w:ascii="Times New Roman" w:hAnsi="Times New Roman" w:cs="Times New Roman"/>
          <w:spacing w:val="43"/>
        </w:rPr>
        <w:t xml:space="preserve"> </w:t>
      </w:r>
      <w:r w:rsidRPr="00AD4C31">
        <w:rPr>
          <w:rFonts w:ascii="Times New Roman" w:hAnsi="Times New Roman" w:cs="Times New Roman"/>
        </w:rPr>
        <w:t>документов</w:t>
      </w:r>
      <w:r w:rsidRPr="00AD4C31">
        <w:rPr>
          <w:rFonts w:ascii="Times New Roman" w:hAnsi="Times New Roman" w:cs="Times New Roman"/>
          <w:spacing w:val="43"/>
        </w:rPr>
        <w:t xml:space="preserve"> </w:t>
      </w:r>
      <w:r w:rsidRPr="00AD4C31">
        <w:rPr>
          <w:rFonts w:ascii="Times New Roman" w:hAnsi="Times New Roman" w:cs="Times New Roman"/>
        </w:rPr>
        <w:t>с</w:t>
      </w:r>
      <w:r w:rsidRPr="00AD4C31">
        <w:rPr>
          <w:rFonts w:ascii="Times New Roman" w:hAnsi="Times New Roman" w:cs="Times New Roman"/>
          <w:spacing w:val="43"/>
        </w:rPr>
        <w:t xml:space="preserve"> </w:t>
      </w:r>
      <w:r w:rsidRPr="00AD4C31">
        <w:rPr>
          <w:rFonts w:ascii="Times New Roman" w:hAnsi="Times New Roman" w:cs="Times New Roman"/>
        </w:rPr>
        <w:t>текстовым</w:t>
      </w:r>
      <w:r w:rsidRPr="00AD4C31">
        <w:rPr>
          <w:rFonts w:ascii="Times New Roman" w:hAnsi="Times New Roman" w:cs="Times New Roman"/>
          <w:spacing w:val="43"/>
        </w:rPr>
        <w:t xml:space="preserve"> </w:t>
      </w:r>
      <w:r w:rsidRPr="00AD4C31">
        <w:rPr>
          <w:rFonts w:ascii="Times New Roman" w:hAnsi="Times New Roman" w:cs="Times New Roman"/>
        </w:rPr>
        <w:t>содержанием,</w:t>
      </w:r>
    </w:p>
    <w:p w:rsidR="0091255D" w:rsidRPr="00AD4C31" w:rsidRDefault="0091255D" w:rsidP="0091255D">
      <w:pPr>
        <w:pStyle w:val="aa"/>
        <w:spacing w:before="79" w:line="242" w:lineRule="auto"/>
        <w:ind w:left="137" w:right="167"/>
        <w:jc w:val="both"/>
      </w:pPr>
      <w:r w:rsidRPr="00AD4C31">
        <w:t>в</w:t>
      </w:r>
      <w:r w:rsidRPr="00AD4C31">
        <w:rPr>
          <w:spacing w:val="132"/>
        </w:rPr>
        <w:t xml:space="preserve"> </w:t>
      </w:r>
      <w:r w:rsidRPr="00AD4C31">
        <w:t>том числе включающих формулы и (или)</w:t>
      </w:r>
      <w:r w:rsidRPr="00AD4C31">
        <w:rPr>
          <w:spacing w:val="62"/>
        </w:rPr>
        <w:t xml:space="preserve"> </w:t>
      </w:r>
      <w:r w:rsidRPr="00AD4C31">
        <w:t xml:space="preserve">графические </w:t>
      </w:r>
      <w:r w:rsidRPr="00AD4C31">
        <w:rPr>
          <w:spacing w:val="63"/>
        </w:rPr>
        <w:t xml:space="preserve"> </w:t>
      </w:r>
      <w:r w:rsidRPr="00AD4C31">
        <w:t>изображения,</w:t>
      </w:r>
      <w:r w:rsidRPr="00AD4C31">
        <w:rPr>
          <w:spacing w:val="-68"/>
        </w:rPr>
        <w:t xml:space="preserve"> </w:t>
      </w:r>
      <w:r w:rsidRPr="00AD4C31">
        <w:t>а</w:t>
      </w:r>
      <w:r w:rsidRPr="00AD4C31">
        <w:rPr>
          <w:spacing w:val="-1"/>
        </w:rPr>
        <w:t xml:space="preserve"> </w:t>
      </w:r>
      <w:r w:rsidRPr="00AD4C31">
        <w:t>также</w:t>
      </w:r>
      <w:r w:rsidRPr="00AD4C31">
        <w:rPr>
          <w:spacing w:val="-3"/>
        </w:rPr>
        <w:t xml:space="preserve"> </w:t>
      </w:r>
      <w:r w:rsidRPr="00AD4C31">
        <w:t>документов</w:t>
      </w:r>
      <w:r w:rsidRPr="00AD4C31">
        <w:rPr>
          <w:spacing w:val="-4"/>
        </w:rPr>
        <w:t xml:space="preserve"> </w:t>
      </w:r>
      <w:r w:rsidRPr="00AD4C31">
        <w:t>с графическим содержанием;</w:t>
      </w:r>
    </w:p>
    <w:p w:rsidR="0091255D" w:rsidRPr="00AD4C31" w:rsidRDefault="0091255D" w:rsidP="000432E4">
      <w:pPr>
        <w:pStyle w:val="af7"/>
        <w:widowControl w:val="0"/>
        <w:numPr>
          <w:ilvl w:val="0"/>
          <w:numId w:val="6"/>
        </w:numPr>
        <w:tabs>
          <w:tab w:val="left" w:pos="1182"/>
        </w:tabs>
        <w:autoSpaceDE w:val="0"/>
        <w:autoSpaceDN w:val="0"/>
        <w:spacing w:line="317" w:lineRule="exact"/>
        <w:ind w:left="1181" w:hanging="306"/>
        <w:contextualSpacing w:val="0"/>
        <w:jc w:val="both"/>
        <w:rPr>
          <w:rFonts w:ascii="Times New Roman" w:hAnsi="Times New Roman" w:cs="Times New Roman"/>
        </w:rPr>
      </w:pPr>
      <w:r w:rsidRPr="00AD4C31">
        <w:rPr>
          <w:rFonts w:ascii="Times New Roman" w:hAnsi="Times New Roman" w:cs="Times New Roman"/>
        </w:rPr>
        <w:t>zip,</w:t>
      </w:r>
      <w:r w:rsidRPr="00AD4C31">
        <w:rPr>
          <w:rFonts w:ascii="Times New Roman" w:hAnsi="Times New Roman" w:cs="Times New Roman"/>
          <w:spacing w:val="-2"/>
        </w:rPr>
        <w:t xml:space="preserve"> </w:t>
      </w:r>
      <w:r w:rsidRPr="00AD4C31">
        <w:rPr>
          <w:rFonts w:ascii="Times New Roman" w:hAnsi="Times New Roman" w:cs="Times New Roman"/>
        </w:rPr>
        <w:t>rar</w:t>
      </w:r>
      <w:r w:rsidRPr="00AD4C31">
        <w:rPr>
          <w:rFonts w:ascii="Times New Roman" w:hAnsi="Times New Roman" w:cs="Times New Roman"/>
          <w:spacing w:val="-4"/>
        </w:rPr>
        <w:t xml:space="preserve"> </w:t>
      </w:r>
      <w:r w:rsidRPr="00AD4C31">
        <w:rPr>
          <w:rFonts w:ascii="Times New Roman" w:hAnsi="Times New Roman" w:cs="Times New Roman"/>
        </w:rPr>
        <w:t>–</w:t>
      </w:r>
      <w:r w:rsidRPr="00AD4C31">
        <w:rPr>
          <w:rFonts w:ascii="Times New Roman" w:hAnsi="Times New Roman" w:cs="Times New Roman"/>
          <w:spacing w:val="-1"/>
        </w:rPr>
        <w:t xml:space="preserve"> </w:t>
      </w:r>
      <w:r w:rsidRPr="00AD4C31">
        <w:rPr>
          <w:rFonts w:ascii="Times New Roman" w:hAnsi="Times New Roman" w:cs="Times New Roman"/>
        </w:rPr>
        <w:t>для</w:t>
      </w:r>
      <w:r w:rsidRPr="00AD4C31">
        <w:rPr>
          <w:rFonts w:ascii="Times New Roman" w:hAnsi="Times New Roman" w:cs="Times New Roman"/>
          <w:spacing w:val="-1"/>
        </w:rPr>
        <w:t xml:space="preserve"> </w:t>
      </w:r>
      <w:r w:rsidRPr="00AD4C31">
        <w:rPr>
          <w:rFonts w:ascii="Times New Roman" w:hAnsi="Times New Roman" w:cs="Times New Roman"/>
        </w:rPr>
        <w:t>сжатых</w:t>
      </w:r>
      <w:r w:rsidRPr="00AD4C31">
        <w:rPr>
          <w:rFonts w:ascii="Times New Roman" w:hAnsi="Times New Roman" w:cs="Times New Roman"/>
          <w:spacing w:val="-4"/>
        </w:rPr>
        <w:t xml:space="preserve"> </w:t>
      </w:r>
      <w:r w:rsidRPr="00AD4C31">
        <w:rPr>
          <w:rFonts w:ascii="Times New Roman" w:hAnsi="Times New Roman" w:cs="Times New Roman"/>
        </w:rPr>
        <w:t>документов</w:t>
      </w:r>
      <w:r w:rsidRPr="00AD4C31">
        <w:rPr>
          <w:rFonts w:ascii="Times New Roman" w:hAnsi="Times New Roman" w:cs="Times New Roman"/>
          <w:spacing w:val="-3"/>
        </w:rPr>
        <w:t xml:space="preserve"> </w:t>
      </w:r>
      <w:r w:rsidRPr="00AD4C31">
        <w:rPr>
          <w:rFonts w:ascii="Times New Roman" w:hAnsi="Times New Roman" w:cs="Times New Roman"/>
        </w:rPr>
        <w:t>в</w:t>
      </w:r>
      <w:r w:rsidRPr="00AD4C31">
        <w:rPr>
          <w:rFonts w:ascii="Times New Roman" w:hAnsi="Times New Roman" w:cs="Times New Roman"/>
          <w:spacing w:val="-3"/>
        </w:rPr>
        <w:t xml:space="preserve"> </w:t>
      </w:r>
      <w:r w:rsidRPr="00AD4C31">
        <w:rPr>
          <w:rFonts w:ascii="Times New Roman" w:hAnsi="Times New Roman" w:cs="Times New Roman"/>
        </w:rPr>
        <w:t>один</w:t>
      </w:r>
      <w:r w:rsidRPr="00AD4C31">
        <w:rPr>
          <w:rFonts w:ascii="Times New Roman" w:hAnsi="Times New Roman" w:cs="Times New Roman"/>
          <w:spacing w:val="-1"/>
        </w:rPr>
        <w:t xml:space="preserve"> </w:t>
      </w:r>
      <w:r w:rsidRPr="00AD4C31">
        <w:rPr>
          <w:rFonts w:ascii="Times New Roman" w:hAnsi="Times New Roman" w:cs="Times New Roman"/>
        </w:rPr>
        <w:t>файл;</w:t>
      </w:r>
    </w:p>
    <w:p w:rsidR="0091255D" w:rsidRPr="00AD4C31" w:rsidRDefault="0091255D" w:rsidP="000432E4">
      <w:pPr>
        <w:pStyle w:val="af7"/>
        <w:widowControl w:val="0"/>
        <w:numPr>
          <w:ilvl w:val="0"/>
          <w:numId w:val="6"/>
        </w:numPr>
        <w:tabs>
          <w:tab w:val="left" w:pos="1182"/>
        </w:tabs>
        <w:autoSpaceDE w:val="0"/>
        <w:autoSpaceDN w:val="0"/>
        <w:spacing w:line="322" w:lineRule="exact"/>
        <w:ind w:left="1181" w:hanging="306"/>
        <w:contextualSpacing w:val="0"/>
        <w:jc w:val="both"/>
        <w:rPr>
          <w:rFonts w:ascii="Times New Roman" w:hAnsi="Times New Roman" w:cs="Times New Roman"/>
        </w:rPr>
      </w:pPr>
      <w:r w:rsidRPr="00AD4C31">
        <w:rPr>
          <w:rFonts w:ascii="Times New Roman" w:hAnsi="Times New Roman" w:cs="Times New Roman"/>
        </w:rPr>
        <w:t>sig</w:t>
      </w:r>
      <w:r w:rsidRPr="00AD4C31">
        <w:rPr>
          <w:rFonts w:ascii="Times New Roman" w:hAnsi="Times New Roman" w:cs="Times New Roman"/>
          <w:spacing w:val="-4"/>
        </w:rPr>
        <w:t xml:space="preserve"> </w:t>
      </w:r>
      <w:r w:rsidRPr="00AD4C31">
        <w:rPr>
          <w:rFonts w:ascii="Times New Roman" w:hAnsi="Times New Roman" w:cs="Times New Roman"/>
        </w:rPr>
        <w:t>–</w:t>
      </w:r>
      <w:r w:rsidRPr="00AD4C31">
        <w:rPr>
          <w:rFonts w:ascii="Times New Roman" w:hAnsi="Times New Roman" w:cs="Times New Roman"/>
          <w:spacing w:val="-2"/>
        </w:rPr>
        <w:t xml:space="preserve"> </w:t>
      </w:r>
      <w:r w:rsidRPr="00AD4C31">
        <w:rPr>
          <w:rFonts w:ascii="Times New Roman" w:hAnsi="Times New Roman" w:cs="Times New Roman"/>
        </w:rPr>
        <w:t>для</w:t>
      </w:r>
      <w:r w:rsidRPr="00AD4C31">
        <w:rPr>
          <w:rFonts w:ascii="Times New Roman" w:hAnsi="Times New Roman" w:cs="Times New Roman"/>
          <w:spacing w:val="-2"/>
        </w:rPr>
        <w:t xml:space="preserve"> </w:t>
      </w:r>
      <w:r w:rsidRPr="00AD4C31">
        <w:rPr>
          <w:rFonts w:ascii="Times New Roman" w:hAnsi="Times New Roman" w:cs="Times New Roman"/>
        </w:rPr>
        <w:t>открепленной</w:t>
      </w:r>
      <w:r w:rsidRPr="00AD4C31">
        <w:rPr>
          <w:rFonts w:ascii="Times New Roman" w:hAnsi="Times New Roman" w:cs="Times New Roman"/>
          <w:spacing w:val="-2"/>
        </w:rPr>
        <w:t xml:space="preserve"> </w:t>
      </w:r>
      <w:r w:rsidRPr="00AD4C31">
        <w:rPr>
          <w:rFonts w:ascii="Times New Roman" w:hAnsi="Times New Roman" w:cs="Times New Roman"/>
        </w:rPr>
        <w:t>УКЭП.</w:t>
      </w:r>
    </w:p>
    <w:p w:rsidR="0091255D" w:rsidRPr="00AD4C31" w:rsidRDefault="0091255D" w:rsidP="0091255D">
      <w:pPr>
        <w:pStyle w:val="aa"/>
        <w:ind w:right="165"/>
        <w:jc w:val="both"/>
      </w:pPr>
      <w:r w:rsidRPr="00AD4C31">
        <w:t xml:space="preserve">            2.7.3. В случае если оригиналы документов, прилагаемых к Заявлению, выданы и</w:t>
      </w:r>
      <w:r w:rsidRPr="00AD4C31">
        <w:rPr>
          <w:spacing w:val="1"/>
        </w:rPr>
        <w:t xml:space="preserve"> </w:t>
      </w:r>
      <w:r w:rsidRPr="00AD4C31">
        <w:t>подписаны</w:t>
      </w:r>
      <w:r w:rsidRPr="00AD4C31">
        <w:rPr>
          <w:spacing w:val="-4"/>
        </w:rPr>
        <w:t xml:space="preserve"> </w:t>
      </w:r>
      <w:r w:rsidRPr="00AD4C31">
        <w:t>органом</w:t>
      </w:r>
      <w:r w:rsidRPr="00AD4C31">
        <w:rPr>
          <w:spacing w:val="-5"/>
        </w:rPr>
        <w:t xml:space="preserve"> </w:t>
      </w:r>
      <w:r w:rsidRPr="00AD4C31">
        <w:t>государственной</w:t>
      </w:r>
      <w:r w:rsidRPr="00AD4C31">
        <w:rPr>
          <w:spacing w:val="-4"/>
        </w:rPr>
        <w:t xml:space="preserve"> </w:t>
      </w:r>
      <w:r w:rsidRPr="00AD4C31">
        <w:t>власти</w:t>
      </w:r>
      <w:r w:rsidRPr="00AD4C31">
        <w:rPr>
          <w:spacing w:val="-7"/>
        </w:rPr>
        <w:t xml:space="preserve"> </w:t>
      </w:r>
      <w:r w:rsidRPr="00AD4C31">
        <w:t>или</w:t>
      </w:r>
      <w:r w:rsidRPr="00AD4C31">
        <w:rPr>
          <w:spacing w:val="-6"/>
        </w:rPr>
        <w:t xml:space="preserve"> </w:t>
      </w:r>
      <w:r w:rsidRPr="00AD4C31">
        <w:t>органом</w:t>
      </w:r>
      <w:r w:rsidRPr="00AD4C31">
        <w:rPr>
          <w:spacing w:val="-7"/>
        </w:rPr>
        <w:t xml:space="preserve"> </w:t>
      </w:r>
      <w:r w:rsidRPr="00AD4C31">
        <w:t>местного</w:t>
      </w:r>
      <w:r w:rsidRPr="00AD4C31">
        <w:rPr>
          <w:spacing w:val="-7"/>
        </w:rPr>
        <w:t xml:space="preserve"> </w:t>
      </w:r>
      <w:r w:rsidRPr="00AD4C31">
        <w:t>самоуправления</w:t>
      </w:r>
      <w:r w:rsidRPr="00AD4C31">
        <w:rPr>
          <w:spacing w:val="-67"/>
        </w:rPr>
        <w:t xml:space="preserve"> </w:t>
      </w:r>
      <w:r w:rsidRPr="00AD4C31">
        <w:t>на</w:t>
      </w:r>
      <w:r w:rsidRPr="00AD4C31">
        <w:rPr>
          <w:spacing w:val="1"/>
        </w:rPr>
        <w:t xml:space="preserve"> </w:t>
      </w:r>
      <w:r w:rsidRPr="00AD4C31">
        <w:t>бумажном</w:t>
      </w:r>
      <w:r w:rsidRPr="00AD4C31">
        <w:rPr>
          <w:spacing w:val="1"/>
        </w:rPr>
        <w:t xml:space="preserve"> </w:t>
      </w:r>
      <w:r w:rsidRPr="00AD4C31">
        <w:t>носителе,</w:t>
      </w:r>
      <w:r w:rsidRPr="00AD4C31">
        <w:rPr>
          <w:spacing w:val="1"/>
        </w:rPr>
        <w:t xml:space="preserve"> </w:t>
      </w:r>
      <w:r w:rsidRPr="00AD4C31">
        <w:t>допускается</w:t>
      </w:r>
      <w:r w:rsidRPr="00AD4C31">
        <w:rPr>
          <w:spacing w:val="1"/>
        </w:rPr>
        <w:t xml:space="preserve"> </w:t>
      </w:r>
      <w:r w:rsidRPr="00AD4C31">
        <w:t>формирование</w:t>
      </w:r>
      <w:r w:rsidRPr="00AD4C31">
        <w:rPr>
          <w:spacing w:val="1"/>
        </w:rPr>
        <w:t xml:space="preserve"> </w:t>
      </w:r>
      <w:r w:rsidRPr="00AD4C31">
        <w:t>таких</w:t>
      </w:r>
      <w:r w:rsidRPr="00AD4C31">
        <w:rPr>
          <w:spacing w:val="1"/>
        </w:rPr>
        <w:t xml:space="preserve"> </w:t>
      </w:r>
      <w:r w:rsidRPr="00AD4C31">
        <w:t>документов,</w:t>
      </w:r>
      <w:r w:rsidRPr="00AD4C31">
        <w:rPr>
          <w:spacing w:val="1"/>
        </w:rPr>
        <w:t xml:space="preserve"> </w:t>
      </w:r>
      <w:r w:rsidRPr="00AD4C31">
        <w:t>представляемых</w:t>
      </w:r>
      <w:r w:rsidRPr="00AD4C31">
        <w:rPr>
          <w:spacing w:val="62"/>
        </w:rPr>
        <w:t xml:space="preserve"> </w:t>
      </w:r>
      <w:r w:rsidRPr="00AD4C31">
        <w:t>в</w:t>
      </w:r>
      <w:r w:rsidRPr="00AD4C31">
        <w:rPr>
          <w:spacing w:val="127"/>
        </w:rPr>
        <w:t xml:space="preserve"> </w:t>
      </w:r>
      <w:r w:rsidRPr="00AD4C31">
        <w:t>электронной</w:t>
      </w:r>
      <w:r w:rsidRPr="00AD4C31">
        <w:rPr>
          <w:spacing w:val="130"/>
        </w:rPr>
        <w:t xml:space="preserve"> </w:t>
      </w:r>
      <w:r w:rsidRPr="00AD4C31">
        <w:t>форме,</w:t>
      </w:r>
      <w:r w:rsidRPr="00AD4C31">
        <w:rPr>
          <w:spacing w:val="130"/>
        </w:rPr>
        <w:t xml:space="preserve"> </w:t>
      </w:r>
      <w:r w:rsidRPr="00AD4C31">
        <w:t>путем</w:t>
      </w:r>
      <w:r w:rsidRPr="00AD4C31">
        <w:rPr>
          <w:spacing w:val="130"/>
        </w:rPr>
        <w:t xml:space="preserve"> </w:t>
      </w:r>
      <w:r w:rsidRPr="00AD4C31">
        <w:t>сканирования</w:t>
      </w:r>
      <w:r w:rsidRPr="00AD4C31">
        <w:rPr>
          <w:spacing w:val="128"/>
        </w:rPr>
        <w:t xml:space="preserve"> </w:t>
      </w:r>
      <w:r w:rsidRPr="00AD4C31">
        <w:t>непосредственно</w:t>
      </w:r>
      <w:r w:rsidRPr="00AD4C31">
        <w:rPr>
          <w:spacing w:val="-68"/>
        </w:rPr>
        <w:t xml:space="preserve"> </w:t>
      </w:r>
      <w:r w:rsidRPr="00AD4C31">
        <w:t>с</w:t>
      </w:r>
      <w:r w:rsidRPr="00AD4C31">
        <w:rPr>
          <w:spacing w:val="1"/>
        </w:rPr>
        <w:t xml:space="preserve"> </w:t>
      </w:r>
      <w:r w:rsidRPr="00AD4C31">
        <w:t>оригинала</w:t>
      </w:r>
      <w:r w:rsidRPr="00AD4C31">
        <w:rPr>
          <w:spacing w:val="1"/>
        </w:rPr>
        <w:t xml:space="preserve"> </w:t>
      </w:r>
      <w:r w:rsidRPr="00AD4C31">
        <w:t>документа</w:t>
      </w:r>
      <w:r w:rsidRPr="00AD4C31">
        <w:rPr>
          <w:spacing w:val="1"/>
        </w:rPr>
        <w:t xml:space="preserve"> </w:t>
      </w:r>
      <w:r w:rsidRPr="00AD4C31">
        <w:t>(использование</w:t>
      </w:r>
      <w:r w:rsidRPr="00AD4C31">
        <w:rPr>
          <w:spacing w:val="1"/>
        </w:rPr>
        <w:t xml:space="preserve"> </w:t>
      </w:r>
      <w:r w:rsidRPr="00AD4C31">
        <w:t>копий</w:t>
      </w:r>
      <w:r w:rsidRPr="00AD4C31">
        <w:rPr>
          <w:spacing w:val="1"/>
        </w:rPr>
        <w:t xml:space="preserve"> </w:t>
      </w:r>
      <w:r w:rsidRPr="00AD4C31">
        <w:t>не</w:t>
      </w:r>
      <w:r w:rsidRPr="00AD4C31">
        <w:rPr>
          <w:spacing w:val="1"/>
        </w:rPr>
        <w:t xml:space="preserve"> </w:t>
      </w:r>
      <w:r w:rsidRPr="00AD4C31">
        <w:t>допускается),</w:t>
      </w:r>
      <w:r w:rsidRPr="00AD4C31">
        <w:rPr>
          <w:spacing w:val="1"/>
        </w:rPr>
        <w:t xml:space="preserve"> </w:t>
      </w:r>
      <w:r w:rsidRPr="00AD4C31">
        <w:t>которое</w:t>
      </w:r>
      <w:r w:rsidRPr="00AD4C31">
        <w:rPr>
          <w:spacing w:val="1"/>
        </w:rPr>
        <w:t xml:space="preserve"> </w:t>
      </w:r>
      <w:r w:rsidRPr="00AD4C31">
        <w:t>осуществляется</w:t>
      </w:r>
      <w:r w:rsidRPr="00AD4C31">
        <w:rPr>
          <w:spacing w:val="6"/>
        </w:rPr>
        <w:t xml:space="preserve"> </w:t>
      </w:r>
      <w:r w:rsidRPr="00AD4C31">
        <w:t>с</w:t>
      </w:r>
      <w:r w:rsidRPr="00AD4C31">
        <w:rPr>
          <w:spacing w:val="6"/>
        </w:rPr>
        <w:t xml:space="preserve"> </w:t>
      </w:r>
      <w:r w:rsidRPr="00AD4C31">
        <w:t>сохранением</w:t>
      </w:r>
      <w:r w:rsidRPr="00AD4C31">
        <w:rPr>
          <w:spacing w:val="6"/>
        </w:rPr>
        <w:t xml:space="preserve"> </w:t>
      </w:r>
      <w:r w:rsidRPr="00AD4C31">
        <w:t>ориентации</w:t>
      </w:r>
      <w:r w:rsidRPr="00AD4C31">
        <w:rPr>
          <w:spacing w:val="7"/>
        </w:rPr>
        <w:t xml:space="preserve"> </w:t>
      </w:r>
      <w:r w:rsidRPr="00AD4C31">
        <w:t>оригинала</w:t>
      </w:r>
      <w:r w:rsidRPr="00AD4C31">
        <w:rPr>
          <w:spacing w:val="2"/>
        </w:rPr>
        <w:t xml:space="preserve"> </w:t>
      </w:r>
      <w:r w:rsidRPr="00AD4C31">
        <w:t>документа</w:t>
      </w:r>
      <w:r w:rsidRPr="00AD4C31">
        <w:rPr>
          <w:spacing w:val="5"/>
        </w:rPr>
        <w:t xml:space="preserve"> </w:t>
      </w:r>
      <w:r w:rsidRPr="00AD4C31">
        <w:t>в</w:t>
      </w:r>
      <w:r w:rsidRPr="00AD4C31">
        <w:rPr>
          <w:spacing w:val="4"/>
        </w:rPr>
        <w:t xml:space="preserve"> </w:t>
      </w:r>
      <w:r w:rsidRPr="00AD4C31">
        <w:t>разрешении</w:t>
      </w:r>
      <w:r w:rsidRPr="00AD4C31">
        <w:rPr>
          <w:spacing w:val="4"/>
        </w:rPr>
        <w:t xml:space="preserve"> </w:t>
      </w:r>
      <w:r w:rsidRPr="00AD4C31">
        <w:t>300</w:t>
      </w:r>
    </w:p>
    <w:p w:rsidR="0091255D" w:rsidRPr="00AD4C31" w:rsidRDefault="0091255D" w:rsidP="000432E4">
      <w:pPr>
        <w:pStyle w:val="af7"/>
        <w:widowControl w:val="0"/>
        <w:numPr>
          <w:ilvl w:val="0"/>
          <w:numId w:val="5"/>
        </w:numPr>
        <w:tabs>
          <w:tab w:val="left" w:pos="330"/>
        </w:tabs>
        <w:autoSpaceDE w:val="0"/>
        <w:autoSpaceDN w:val="0"/>
        <w:ind w:right="162" w:firstLine="0"/>
        <w:contextualSpacing w:val="0"/>
        <w:jc w:val="both"/>
        <w:rPr>
          <w:rFonts w:ascii="Times New Roman" w:hAnsi="Times New Roman" w:cs="Times New Roman"/>
        </w:rPr>
      </w:pPr>
      <w:r w:rsidRPr="00AD4C31">
        <w:rPr>
          <w:rFonts w:ascii="Times New Roman" w:hAnsi="Times New Roman" w:cs="Times New Roman"/>
        </w:rPr>
        <w:t>500 dpi (масштаб 1:1) и всех аутентичных признаков подлинности (графической</w:t>
      </w:r>
      <w:r w:rsidRPr="00AD4C31">
        <w:rPr>
          <w:rFonts w:ascii="Times New Roman" w:hAnsi="Times New Roman" w:cs="Times New Roman"/>
          <w:spacing w:val="1"/>
        </w:rPr>
        <w:t xml:space="preserve"> </w:t>
      </w:r>
      <w:r w:rsidRPr="00AD4C31">
        <w:rPr>
          <w:rFonts w:ascii="Times New Roman" w:hAnsi="Times New Roman" w:cs="Times New Roman"/>
        </w:rPr>
        <w:t>подписи</w:t>
      </w:r>
      <w:r w:rsidRPr="00AD4C31">
        <w:rPr>
          <w:rFonts w:ascii="Times New Roman" w:hAnsi="Times New Roman" w:cs="Times New Roman"/>
          <w:spacing w:val="1"/>
        </w:rPr>
        <w:t xml:space="preserve"> </w:t>
      </w:r>
      <w:r w:rsidRPr="00AD4C31">
        <w:rPr>
          <w:rFonts w:ascii="Times New Roman" w:hAnsi="Times New Roman" w:cs="Times New Roman"/>
        </w:rPr>
        <w:t>лица,</w:t>
      </w:r>
      <w:r w:rsidRPr="00AD4C31">
        <w:rPr>
          <w:rFonts w:ascii="Times New Roman" w:hAnsi="Times New Roman" w:cs="Times New Roman"/>
          <w:spacing w:val="1"/>
        </w:rPr>
        <w:t xml:space="preserve"> </w:t>
      </w:r>
      <w:r w:rsidRPr="00AD4C31">
        <w:rPr>
          <w:rFonts w:ascii="Times New Roman" w:hAnsi="Times New Roman" w:cs="Times New Roman"/>
        </w:rPr>
        <w:t>печати,</w:t>
      </w:r>
      <w:r w:rsidRPr="00AD4C31">
        <w:rPr>
          <w:rFonts w:ascii="Times New Roman" w:hAnsi="Times New Roman" w:cs="Times New Roman"/>
          <w:spacing w:val="1"/>
        </w:rPr>
        <w:t xml:space="preserve"> </w:t>
      </w:r>
      <w:r w:rsidRPr="00AD4C31">
        <w:rPr>
          <w:rFonts w:ascii="Times New Roman" w:hAnsi="Times New Roman" w:cs="Times New Roman"/>
        </w:rPr>
        <w:t>углового</w:t>
      </w:r>
      <w:r w:rsidRPr="00AD4C31">
        <w:rPr>
          <w:rFonts w:ascii="Times New Roman" w:hAnsi="Times New Roman" w:cs="Times New Roman"/>
          <w:spacing w:val="1"/>
        </w:rPr>
        <w:t xml:space="preserve"> </w:t>
      </w:r>
      <w:r w:rsidRPr="00AD4C31">
        <w:rPr>
          <w:rFonts w:ascii="Times New Roman" w:hAnsi="Times New Roman" w:cs="Times New Roman"/>
        </w:rPr>
        <w:t>штампа</w:t>
      </w:r>
      <w:r w:rsidRPr="00AD4C31">
        <w:rPr>
          <w:rFonts w:ascii="Times New Roman" w:hAnsi="Times New Roman" w:cs="Times New Roman"/>
          <w:spacing w:val="1"/>
        </w:rPr>
        <w:t xml:space="preserve"> </w:t>
      </w:r>
      <w:r w:rsidRPr="00AD4C31">
        <w:rPr>
          <w:rFonts w:ascii="Times New Roman" w:hAnsi="Times New Roman" w:cs="Times New Roman"/>
        </w:rPr>
        <w:t>бланка),</w:t>
      </w:r>
      <w:r w:rsidRPr="00AD4C31">
        <w:rPr>
          <w:rFonts w:ascii="Times New Roman" w:hAnsi="Times New Roman" w:cs="Times New Roman"/>
          <w:spacing w:val="1"/>
        </w:rPr>
        <w:t xml:space="preserve"> </w:t>
      </w:r>
      <w:r w:rsidRPr="00AD4C31">
        <w:rPr>
          <w:rFonts w:ascii="Times New Roman" w:hAnsi="Times New Roman" w:cs="Times New Roman"/>
        </w:rPr>
        <w:t>с</w:t>
      </w:r>
      <w:r w:rsidRPr="00AD4C31">
        <w:rPr>
          <w:rFonts w:ascii="Times New Roman" w:hAnsi="Times New Roman" w:cs="Times New Roman"/>
          <w:spacing w:val="1"/>
        </w:rPr>
        <w:t xml:space="preserve"> </w:t>
      </w:r>
      <w:r w:rsidRPr="00AD4C31">
        <w:rPr>
          <w:rFonts w:ascii="Times New Roman" w:hAnsi="Times New Roman" w:cs="Times New Roman"/>
        </w:rPr>
        <w:t>использованием</w:t>
      </w:r>
      <w:r w:rsidRPr="00AD4C31">
        <w:rPr>
          <w:rFonts w:ascii="Times New Roman" w:hAnsi="Times New Roman" w:cs="Times New Roman"/>
          <w:spacing w:val="1"/>
        </w:rPr>
        <w:t xml:space="preserve"> </w:t>
      </w:r>
      <w:r w:rsidRPr="00AD4C31">
        <w:rPr>
          <w:rFonts w:ascii="Times New Roman" w:hAnsi="Times New Roman" w:cs="Times New Roman"/>
        </w:rPr>
        <w:t>следующих</w:t>
      </w:r>
      <w:r w:rsidRPr="00AD4C31">
        <w:rPr>
          <w:rFonts w:ascii="Times New Roman" w:hAnsi="Times New Roman" w:cs="Times New Roman"/>
          <w:spacing w:val="-67"/>
        </w:rPr>
        <w:t xml:space="preserve"> </w:t>
      </w:r>
      <w:r w:rsidRPr="00AD4C31">
        <w:rPr>
          <w:rFonts w:ascii="Times New Roman" w:hAnsi="Times New Roman" w:cs="Times New Roman"/>
        </w:rPr>
        <w:t>режимов:</w:t>
      </w:r>
    </w:p>
    <w:p w:rsidR="0091255D" w:rsidRPr="00AD4C31" w:rsidRDefault="0091255D" w:rsidP="000432E4">
      <w:pPr>
        <w:pStyle w:val="af7"/>
        <w:widowControl w:val="0"/>
        <w:numPr>
          <w:ilvl w:val="0"/>
          <w:numId w:val="4"/>
        </w:numPr>
        <w:tabs>
          <w:tab w:val="left" w:pos="1182"/>
        </w:tabs>
        <w:autoSpaceDE w:val="0"/>
        <w:autoSpaceDN w:val="0"/>
        <w:spacing w:before="1"/>
        <w:ind w:right="606" w:firstLine="739"/>
        <w:contextualSpacing w:val="0"/>
        <w:jc w:val="both"/>
        <w:rPr>
          <w:rFonts w:ascii="Times New Roman" w:hAnsi="Times New Roman" w:cs="Times New Roman"/>
        </w:rPr>
      </w:pPr>
      <w:r w:rsidRPr="00AD4C31">
        <w:rPr>
          <w:rFonts w:ascii="Times New Roman" w:hAnsi="Times New Roman" w:cs="Times New Roman"/>
        </w:rPr>
        <w:t>«черно-белый»</w:t>
      </w:r>
      <w:r w:rsidRPr="00AD4C31">
        <w:rPr>
          <w:rFonts w:ascii="Times New Roman" w:hAnsi="Times New Roman" w:cs="Times New Roman"/>
          <w:spacing w:val="-5"/>
        </w:rPr>
        <w:t xml:space="preserve"> </w:t>
      </w:r>
      <w:r w:rsidRPr="00AD4C31">
        <w:rPr>
          <w:rFonts w:ascii="Times New Roman" w:hAnsi="Times New Roman" w:cs="Times New Roman"/>
        </w:rPr>
        <w:t>(при</w:t>
      </w:r>
      <w:r w:rsidRPr="00AD4C31">
        <w:rPr>
          <w:rFonts w:ascii="Times New Roman" w:hAnsi="Times New Roman" w:cs="Times New Roman"/>
          <w:spacing w:val="-6"/>
        </w:rPr>
        <w:t xml:space="preserve"> </w:t>
      </w:r>
      <w:r w:rsidRPr="00AD4C31">
        <w:rPr>
          <w:rFonts w:ascii="Times New Roman" w:hAnsi="Times New Roman" w:cs="Times New Roman"/>
        </w:rPr>
        <w:t>отсутствии</w:t>
      </w:r>
      <w:r w:rsidRPr="00AD4C31">
        <w:rPr>
          <w:rFonts w:ascii="Times New Roman" w:hAnsi="Times New Roman" w:cs="Times New Roman"/>
          <w:spacing w:val="-4"/>
        </w:rPr>
        <w:t xml:space="preserve"> </w:t>
      </w:r>
      <w:r w:rsidRPr="00AD4C31">
        <w:rPr>
          <w:rFonts w:ascii="Times New Roman" w:hAnsi="Times New Roman" w:cs="Times New Roman"/>
        </w:rPr>
        <w:t>в</w:t>
      </w:r>
      <w:r w:rsidRPr="00AD4C31">
        <w:rPr>
          <w:rFonts w:ascii="Times New Roman" w:hAnsi="Times New Roman" w:cs="Times New Roman"/>
          <w:spacing w:val="-5"/>
        </w:rPr>
        <w:t xml:space="preserve"> </w:t>
      </w:r>
      <w:r w:rsidRPr="00AD4C31">
        <w:rPr>
          <w:rFonts w:ascii="Times New Roman" w:hAnsi="Times New Roman" w:cs="Times New Roman"/>
        </w:rPr>
        <w:t>документе</w:t>
      </w:r>
      <w:r w:rsidRPr="00AD4C31">
        <w:rPr>
          <w:rFonts w:ascii="Times New Roman" w:hAnsi="Times New Roman" w:cs="Times New Roman"/>
          <w:spacing w:val="-3"/>
        </w:rPr>
        <w:t xml:space="preserve"> </w:t>
      </w:r>
      <w:r w:rsidRPr="00AD4C31">
        <w:rPr>
          <w:rFonts w:ascii="Times New Roman" w:hAnsi="Times New Roman" w:cs="Times New Roman"/>
        </w:rPr>
        <w:t>графических</w:t>
      </w:r>
      <w:r w:rsidRPr="00AD4C31">
        <w:rPr>
          <w:rFonts w:ascii="Times New Roman" w:hAnsi="Times New Roman" w:cs="Times New Roman"/>
          <w:spacing w:val="-5"/>
        </w:rPr>
        <w:t xml:space="preserve"> </w:t>
      </w:r>
      <w:r w:rsidRPr="00AD4C31">
        <w:rPr>
          <w:rFonts w:ascii="Times New Roman" w:hAnsi="Times New Roman" w:cs="Times New Roman"/>
        </w:rPr>
        <w:t>изображений</w:t>
      </w:r>
      <w:r w:rsidRPr="00AD4C31">
        <w:rPr>
          <w:rFonts w:ascii="Times New Roman" w:hAnsi="Times New Roman" w:cs="Times New Roman"/>
          <w:spacing w:val="-67"/>
        </w:rPr>
        <w:t xml:space="preserve"> </w:t>
      </w:r>
      <w:r w:rsidRPr="00AD4C31">
        <w:rPr>
          <w:rFonts w:ascii="Times New Roman" w:hAnsi="Times New Roman" w:cs="Times New Roman"/>
        </w:rPr>
        <w:t>и (или)</w:t>
      </w:r>
      <w:r w:rsidRPr="00AD4C31">
        <w:rPr>
          <w:rFonts w:ascii="Times New Roman" w:hAnsi="Times New Roman" w:cs="Times New Roman"/>
          <w:spacing w:val="-1"/>
        </w:rPr>
        <w:t xml:space="preserve"> </w:t>
      </w:r>
      <w:r w:rsidRPr="00AD4C31">
        <w:rPr>
          <w:rFonts w:ascii="Times New Roman" w:hAnsi="Times New Roman" w:cs="Times New Roman"/>
        </w:rPr>
        <w:t>цветного</w:t>
      </w:r>
      <w:r w:rsidRPr="00AD4C31">
        <w:rPr>
          <w:rFonts w:ascii="Times New Roman" w:hAnsi="Times New Roman" w:cs="Times New Roman"/>
          <w:spacing w:val="1"/>
        </w:rPr>
        <w:t xml:space="preserve"> </w:t>
      </w:r>
      <w:r w:rsidRPr="00AD4C31">
        <w:rPr>
          <w:rFonts w:ascii="Times New Roman" w:hAnsi="Times New Roman" w:cs="Times New Roman"/>
        </w:rPr>
        <w:t>текста);</w:t>
      </w:r>
    </w:p>
    <w:p w:rsidR="0091255D" w:rsidRPr="00AD4C31" w:rsidRDefault="0091255D" w:rsidP="000432E4">
      <w:pPr>
        <w:pStyle w:val="af7"/>
        <w:widowControl w:val="0"/>
        <w:numPr>
          <w:ilvl w:val="0"/>
          <w:numId w:val="4"/>
        </w:numPr>
        <w:tabs>
          <w:tab w:val="left" w:pos="1182"/>
        </w:tabs>
        <w:autoSpaceDE w:val="0"/>
        <w:autoSpaceDN w:val="0"/>
        <w:ind w:right="587" w:firstLine="739"/>
        <w:contextualSpacing w:val="0"/>
        <w:jc w:val="both"/>
        <w:rPr>
          <w:rFonts w:ascii="Times New Roman" w:hAnsi="Times New Roman" w:cs="Times New Roman"/>
        </w:rPr>
      </w:pPr>
      <w:r w:rsidRPr="00AD4C31">
        <w:rPr>
          <w:rFonts w:ascii="Times New Roman" w:hAnsi="Times New Roman" w:cs="Times New Roman"/>
        </w:rPr>
        <w:t>«оттенки серого» (при наличии в документе графических изображений,</w:t>
      </w:r>
      <w:r w:rsidRPr="00AD4C31">
        <w:rPr>
          <w:rFonts w:ascii="Times New Roman" w:hAnsi="Times New Roman" w:cs="Times New Roman"/>
          <w:spacing w:val="-67"/>
        </w:rPr>
        <w:t xml:space="preserve"> </w:t>
      </w:r>
      <w:r w:rsidRPr="00AD4C31">
        <w:rPr>
          <w:rFonts w:ascii="Times New Roman" w:hAnsi="Times New Roman" w:cs="Times New Roman"/>
        </w:rPr>
        <w:t>отличных</w:t>
      </w:r>
      <w:r w:rsidRPr="00AD4C31">
        <w:rPr>
          <w:rFonts w:ascii="Times New Roman" w:hAnsi="Times New Roman" w:cs="Times New Roman"/>
          <w:spacing w:val="-4"/>
        </w:rPr>
        <w:t xml:space="preserve"> </w:t>
      </w:r>
      <w:r w:rsidRPr="00AD4C31">
        <w:rPr>
          <w:rFonts w:ascii="Times New Roman" w:hAnsi="Times New Roman" w:cs="Times New Roman"/>
        </w:rPr>
        <w:t>от</w:t>
      </w:r>
      <w:r w:rsidRPr="00AD4C31">
        <w:rPr>
          <w:rFonts w:ascii="Times New Roman" w:hAnsi="Times New Roman" w:cs="Times New Roman"/>
          <w:spacing w:val="-1"/>
        </w:rPr>
        <w:t xml:space="preserve"> </w:t>
      </w:r>
      <w:r w:rsidRPr="00AD4C31">
        <w:rPr>
          <w:rFonts w:ascii="Times New Roman" w:hAnsi="Times New Roman" w:cs="Times New Roman"/>
        </w:rPr>
        <w:t>цветного</w:t>
      </w:r>
      <w:r w:rsidRPr="00AD4C31">
        <w:rPr>
          <w:rFonts w:ascii="Times New Roman" w:hAnsi="Times New Roman" w:cs="Times New Roman"/>
          <w:spacing w:val="1"/>
        </w:rPr>
        <w:t xml:space="preserve"> </w:t>
      </w:r>
      <w:r w:rsidRPr="00AD4C31">
        <w:rPr>
          <w:rFonts w:ascii="Times New Roman" w:hAnsi="Times New Roman" w:cs="Times New Roman"/>
        </w:rPr>
        <w:t>графического</w:t>
      </w:r>
      <w:r w:rsidRPr="00AD4C31">
        <w:rPr>
          <w:rFonts w:ascii="Times New Roman" w:hAnsi="Times New Roman" w:cs="Times New Roman"/>
          <w:spacing w:val="-4"/>
        </w:rPr>
        <w:t xml:space="preserve"> </w:t>
      </w:r>
      <w:r w:rsidRPr="00AD4C31">
        <w:rPr>
          <w:rFonts w:ascii="Times New Roman" w:hAnsi="Times New Roman" w:cs="Times New Roman"/>
        </w:rPr>
        <w:t>изображения);</w:t>
      </w:r>
    </w:p>
    <w:p w:rsidR="0091255D" w:rsidRPr="00AD4C31" w:rsidRDefault="0091255D" w:rsidP="000432E4">
      <w:pPr>
        <w:pStyle w:val="af7"/>
        <w:widowControl w:val="0"/>
        <w:numPr>
          <w:ilvl w:val="0"/>
          <w:numId w:val="4"/>
        </w:numPr>
        <w:tabs>
          <w:tab w:val="left" w:pos="1182"/>
        </w:tabs>
        <w:autoSpaceDE w:val="0"/>
        <w:autoSpaceDN w:val="0"/>
        <w:ind w:right="313" w:firstLine="739"/>
        <w:contextualSpacing w:val="0"/>
        <w:jc w:val="both"/>
        <w:rPr>
          <w:rFonts w:ascii="Times New Roman" w:hAnsi="Times New Roman" w:cs="Times New Roman"/>
        </w:rPr>
      </w:pPr>
      <w:r w:rsidRPr="00AD4C31">
        <w:rPr>
          <w:rFonts w:ascii="Times New Roman" w:hAnsi="Times New Roman" w:cs="Times New Roman"/>
        </w:rPr>
        <w:t>«цветной» или «режим полной цветопередачи» (при наличии в документе</w:t>
      </w:r>
      <w:r w:rsidRPr="00AD4C31">
        <w:rPr>
          <w:rFonts w:ascii="Times New Roman" w:hAnsi="Times New Roman" w:cs="Times New Roman"/>
          <w:spacing w:val="-67"/>
        </w:rPr>
        <w:t xml:space="preserve"> </w:t>
      </w:r>
      <w:r w:rsidRPr="00AD4C31">
        <w:rPr>
          <w:rFonts w:ascii="Times New Roman" w:hAnsi="Times New Roman" w:cs="Times New Roman"/>
        </w:rPr>
        <w:t>цветных графических</w:t>
      </w:r>
      <w:r w:rsidRPr="00AD4C31">
        <w:rPr>
          <w:rFonts w:ascii="Times New Roman" w:hAnsi="Times New Roman" w:cs="Times New Roman"/>
          <w:spacing w:val="-3"/>
        </w:rPr>
        <w:t xml:space="preserve"> </w:t>
      </w:r>
      <w:r w:rsidRPr="00AD4C31">
        <w:rPr>
          <w:rFonts w:ascii="Times New Roman" w:hAnsi="Times New Roman" w:cs="Times New Roman"/>
        </w:rPr>
        <w:t>изображений</w:t>
      </w:r>
      <w:r w:rsidRPr="00AD4C31">
        <w:rPr>
          <w:rFonts w:ascii="Times New Roman" w:hAnsi="Times New Roman" w:cs="Times New Roman"/>
          <w:spacing w:val="-1"/>
        </w:rPr>
        <w:t xml:space="preserve"> </w:t>
      </w:r>
      <w:r w:rsidRPr="00AD4C31">
        <w:rPr>
          <w:rFonts w:ascii="Times New Roman" w:hAnsi="Times New Roman" w:cs="Times New Roman"/>
        </w:rPr>
        <w:t>либо цветного</w:t>
      </w:r>
      <w:r w:rsidRPr="00AD4C31">
        <w:rPr>
          <w:rFonts w:ascii="Times New Roman" w:hAnsi="Times New Roman" w:cs="Times New Roman"/>
          <w:spacing w:val="1"/>
        </w:rPr>
        <w:t xml:space="preserve"> </w:t>
      </w:r>
      <w:r w:rsidRPr="00AD4C31">
        <w:rPr>
          <w:rFonts w:ascii="Times New Roman" w:hAnsi="Times New Roman" w:cs="Times New Roman"/>
        </w:rPr>
        <w:t>текста).</w:t>
      </w:r>
    </w:p>
    <w:p w:rsidR="0091255D" w:rsidRPr="00AD4C31" w:rsidRDefault="0091255D" w:rsidP="0091255D">
      <w:pPr>
        <w:pStyle w:val="aa"/>
        <w:spacing w:line="242" w:lineRule="auto"/>
        <w:ind w:left="137" w:right="168" w:firstLine="739"/>
        <w:jc w:val="both"/>
      </w:pPr>
      <w:r w:rsidRPr="00AD4C31">
        <w:t>Количество файлов должно соответствовать количеству документов, каждый</w:t>
      </w:r>
      <w:r w:rsidRPr="00AD4C31">
        <w:rPr>
          <w:spacing w:val="-67"/>
        </w:rPr>
        <w:t xml:space="preserve"> </w:t>
      </w:r>
      <w:r w:rsidRPr="00AD4C31">
        <w:t>из</w:t>
      </w:r>
      <w:r w:rsidRPr="00AD4C31">
        <w:rPr>
          <w:spacing w:val="-2"/>
        </w:rPr>
        <w:t xml:space="preserve"> </w:t>
      </w:r>
      <w:r w:rsidRPr="00AD4C31">
        <w:t>которых</w:t>
      </w:r>
      <w:r w:rsidRPr="00AD4C31">
        <w:rPr>
          <w:spacing w:val="1"/>
        </w:rPr>
        <w:t xml:space="preserve"> </w:t>
      </w:r>
      <w:r w:rsidRPr="00AD4C31">
        <w:t>содержит</w:t>
      </w:r>
      <w:r w:rsidRPr="00AD4C31">
        <w:rPr>
          <w:spacing w:val="-1"/>
        </w:rPr>
        <w:t xml:space="preserve"> </w:t>
      </w:r>
      <w:r w:rsidRPr="00AD4C31">
        <w:t>текстовую</w:t>
      </w:r>
      <w:r w:rsidRPr="00AD4C31">
        <w:rPr>
          <w:spacing w:val="-1"/>
        </w:rPr>
        <w:t xml:space="preserve"> </w:t>
      </w:r>
      <w:r w:rsidRPr="00AD4C31">
        <w:t>и (или)</w:t>
      </w:r>
      <w:r w:rsidRPr="00AD4C31">
        <w:rPr>
          <w:spacing w:val="-4"/>
        </w:rPr>
        <w:t xml:space="preserve"> </w:t>
      </w:r>
      <w:r w:rsidRPr="00AD4C31">
        <w:t>графическую</w:t>
      </w:r>
      <w:r w:rsidRPr="00AD4C31">
        <w:rPr>
          <w:spacing w:val="-1"/>
        </w:rPr>
        <w:t xml:space="preserve"> </w:t>
      </w:r>
      <w:r w:rsidRPr="00AD4C31">
        <w:t>информацию.</w:t>
      </w:r>
    </w:p>
    <w:p w:rsidR="0091255D" w:rsidRPr="00AD4C31" w:rsidRDefault="0091255D" w:rsidP="0091255D">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2.7.4. Документы, прилагаемые заявителем к заявлению, представляемые в электронной форме, должны обеспечивать:</w:t>
      </w:r>
    </w:p>
    <w:p w:rsidR="0091255D" w:rsidRPr="00AD4C31" w:rsidRDefault="0091255D" w:rsidP="0091255D">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Возможность идентифицировать документ и количество листов в документе;</w:t>
      </w:r>
    </w:p>
    <w:p w:rsidR="0091255D" w:rsidRPr="00AD4C31" w:rsidRDefault="0091255D" w:rsidP="0091255D">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Возможность поиска по текстовому содержанию документа и возможность копирования текста ( за исключением случаев, когда текст является частью графического изображения);</w:t>
      </w:r>
    </w:p>
    <w:p w:rsidR="0091255D" w:rsidRPr="00AD4C31" w:rsidRDefault="0091255D" w:rsidP="0091255D">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Содержать оглавление, соответствующее их смыслу и содержанию ( для  документов, </w:t>
      </w:r>
      <w:r w:rsidRPr="00AD4C31">
        <w:rPr>
          <w:rFonts w:ascii="Times New Roman" w:hAnsi="Times New Roman"/>
          <w:sz w:val="24"/>
          <w:szCs w:val="24"/>
        </w:rPr>
        <w:lastRenderedPageBreak/>
        <w:t>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255D" w:rsidRPr="00AD4C31" w:rsidRDefault="0091255D" w:rsidP="0091255D">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Документы, подлежащие представлению в форматах </w:t>
      </w:r>
      <w:r w:rsidRPr="00AD4C31">
        <w:rPr>
          <w:rFonts w:ascii="Times New Roman" w:hAnsi="Times New Roman"/>
          <w:sz w:val="24"/>
          <w:szCs w:val="24"/>
          <w:lang w:val="en-US"/>
        </w:rPr>
        <w:t>xls</w:t>
      </w:r>
      <w:r w:rsidRPr="00AD4C31">
        <w:rPr>
          <w:rFonts w:ascii="Times New Roman" w:hAnsi="Times New Roman"/>
          <w:sz w:val="24"/>
          <w:szCs w:val="24"/>
        </w:rPr>
        <w:t xml:space="preserve">, </w:t>
      </w:r>
      <w:r w:rsidRPr="00AD4C31">
        <w:rPr>
          <w:rFonts w:ascii="Times New Roman" w:hAnsi="Times New Roman"/>
          <w:sz w:val="24"/>
          <w:szCs w:val="24"/>
          <w:lang w:val="en-US"/>
        </w:rPr>
        <w:t>xlsx</w:t>
      </w:r>
      <w:r w:rsidRPr="00AD4C31">
        <w:rPr>
          <w:rFonts w:ascii="Times New Roman" w:hAnsi="Times New Roman"/>
          <w:sz w:val="24"/>
          <w:szCs w:val="24"/>
        </w:rPr>
        <w:t xml:space="preserve"> или </w:t>
      </w:r>
      <w:r w:rsidRPr="00AD4C31">
        <w:rPr>
          <w:rFonts w:ascii="Times New Roman" w:hAnsi="Times New Roman"/>
          <w:sz w:val="24"/>
          <w:szCs w:val="24"/>
          <w:lang w:val="en-US"/>
        </w:rPr>
        <w:t>ods</w:t>
      </w:r>
      <w:r w:rsidRPr="00AD4C31">
        <w:rPr>
          <w:rFonts w:ascii="Times New Roman" w:hAnsi="Times New Roman"/>
          <w:sz w:val="24"/>
          <w:szCs w:val="24"/>
        </w:rPr>
        <w:t>, формируются в виде отдельного документа, представляемого в электронной форме.</w:t>
      </w:r>
    </w:p>
    <w:p w:rsidR="0091255D" w:rsidRPr="00AD4C31" w:rsidRDefault="0091255D" w:rsidP="0091255D">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2.7.5. В</w:t>
      </w:r>
      <w:r w:rsidRPr="00AD4C31">
        <w:rPr>
          <w:rFonts w:ascii="Times New Roman" w:hAnsi="Times New Roman"/>
          <w:spacing w:val="1"/>
          <w:sz w:val="24"/>
          <w:szCs w:val="24"/>
        </w:rPr>
        <w:t xml:space="preserve"> </w:t>
      </w:r>
      <w:r w:rsidRPr="00AD4C31">
        <w:rPr>
          <w:rFonts w:ascii="Times New Roman" w:hAnsi="Times New Roman"/>
          <w:sz w:val="24"/>
          <w:szCs w:val="24"/>
        </w:rPr>
        <w:t>целях</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Заявителю</w:t>
      </w:r>
      <w:r w:rsidRPr="00AD4C31">
        <w:rPr>
          <w:rFonts w:ascii="Times New Roman" w:hAnsi="Times New Roman"/>
          <w:spacing w:val="-15"/>
          <w:sz w:val="24"/>
          <w:szCs w:val="24"/>
        </w:rPr>
        <w:t xml:space="preserve"> </w:t>
      </w:r>
      <w:r w:rsidRPr="00AD4C31">
        <w:rPr>
          <w:rFonts w:ascii="Times New Roman" w:hAnsi="Times New Roman"/>
          <w:sz w:val="24"/>
          <w:szCs w:val="24"/>
        </w:rPr>
        <w:t>обеспечивается</w:t>
      </w:r>
      <w:r w:rsidRPr="00AD4C31">
        <w:rPr>
          <w:rFonts w:ascii="Times New Roman" w:hAnsi="Times New Roman"/>
          <w:spacing w:val="-14"/>
          <w:sz w:val="24"/>
          <w:szCs w:val="24"/>
        </w:rPr>
        <w:t xml:space="preserve"> </w:t>
      </w:r>
      <w:r w:rsidRPr="00AD4C31">
        <w:rPr>
          <w:rFonts w:ascii="Times New Roman" w:hAnsi="Times New Roman"/>
          <w:sz w:val="24"/>
          <w:szCs w:val="24"/>
        </w:rPr>
        <w:t>в</w:t>
      </w:r>
      <w:r w:rsidRPr="00AD4C31">
        <w:rPr>
          <w:rFonts w:ascii="Times New Roman" w:hAnsi="Times New Roman"/>
          <w:spacing w:val="-16"/>
          <w:sz w:val="24"/>
          <w:szCs w:val="24"/>
        </w:rPr>
        <w:t xml:space="preserve"> </w:t>
      </w:r>
      <w:r w:rsidRPr="00AD4C31">
        <w:rPr>
          <w:rFonts w:ascii="Times New Roman" w:hAnsi="Times New Roman"/>
          <w:sz w:val="24"/>
          <w:szCs w:val="24"/>
        </w:rPr>
        <w:t>МФЦ</w:t>
      </w:r>
      <w:r w:rsidRPr="00AD4C31">
        <w:rPr>
          <w:rFonts w:ascii="Times New Roman" w:hAnsi="Times New Roman"/>
          <w:spacing w:val="-15"/>
          <w:sz w:val="24"/>
          <w:szCs w:val="24"/>
        </w:rPr>
        <w:t xml:space="preserve"> </w:t>
      </w:r>
      <w:r w:rsidRPr="00AD4C31">
        <w:rPr>
          <w:rFonts w:ascii="Times New Roman" w:hAnsi="Times New Roman"/>
          <w:sz w:val="24"/>
          <w:szCs w:val="24"/>
        </w:rPr>
        <w:t>доступ</w:t>
      </w:r>
      <w:r w:rsidRPr="00AD4C31">
        <w:rPr>
          <w:rFonts w:ascii="Times New Roman" w:hAnsi="Times New Roman"/>
          <w:spacing w:val="-13"/>
          <w:sz w:val="24"/>
          <w:szCs w:val="24"/>
        </w:rPr>
        <w:t xml:space="preserve"> </w:t>
      </w:r>
      <w:r w:rsidRPr="00AD4C31">
        <w:rPr>
          <w:rFonts w:ascii="Times New Roman" w:hAnsi="Times New Roman"/>
          <w:sz w:val="24"/>
          <w:szCs w:val="24"/>
        </w:rPr>
        <w:t>к</w:t>
      </w:r>
      <w:r w:rsidRPr="00AD4C31">
        <w:rPr>
          <w:rFonts w:ascii="Times New Roman" w:hAnsi="Times New Roman"/>
          <w:spacing w:val="-11"/>
          <w:sz w:val="24"/>
          <w:szCs w:val="24"/>
        </w:rPr>
        <w:t xml:space="preserve"> </w:t>
      </w:r>
      <w:r w:rsidRPr="00AD4C31">
        <w:rPr>
          <w:rFonts w:ascii="Times New Roman" w:hAnsi="Times New Roman"/>
          <w:sz w:val="24"/>
          <w:szCs w:val="24"/>
        </w:rPr>
        <w:t>ЕПГУ,</w:t>
      </w:r>
      <w:r w:rsidRPr="00AD4C31">
        <w:rPr>
          <w:rFonts w:ascii="Times New Roman" w:hAnsi="Times New Roman"/>
          <w:spacing w:val="-14"/>
          <w:sz w:val="24"/>
          <w:szCs w:val="24"/>
        </w:rPr>
        <w:t xml:space="preserve"> </w:t>
      </w:r>
      <w:r w:rsidRPr="00AD4C31">
        <w:rPr>
          <w:rFonts w:ascii="Times New Roman" w:hAnsi="Times New Roman"/>
          <w:sz w:val="24"/>
          <w:szCs w:val="24"/>
        </w:rPr>
        <w:t>в</w:t>
      </w:r>
      <w:r w:rsidRPr="00AD4C31">
        <w:rPr>
          <w:rFonts w:ascii="Times New Roman" w:hAnsi="Times New Roman"/>
          <w:spacing w:val="-16"/>
          <w:sz w:val="24"/>
          <w:szCs w:val="24"/>
        </w:rPr>
        <w:t xml:space="preserve"> </w:t>
      </w:r>
      <w:r w:rsidRPr="00AD4C31">
        <w:rPr>
          <w:rFonts w:ascii="Times New Roman" w:hAnsi="Times New Roman"/>
          <w:sz w:val="24"/>
          <w:szCs w:val="24"/>
        </w:rPr>
        <w:t>соответствии</w:t>
      </w:r>
      <w:r w:rsidRPr="00AD4C31">
        <w:rPr>
          <w:rFonts w:ascii="Times New Roman" w:hAnsi="Times New Roman"/>
          <w:spacing w:val="-13"/>
          <w:sz w:val="24"/>
          <w:szCs w:val="24"/>
        </w:rPr>
        <w:t xml:space="preserve"> </w:t>
      </w:r>
      <w:r w:rsidRPr="00AD4C31">
        <w:rPr>
          <w:rFonts w:ascii="Times New Roman" w:hAnsi="Times New Roman"/>
          <w:sz w:val="24"/>
          <w:szCs w:val="24"/>
        </w:rPr>
        <w:t>с</w:t>
      </w:r>
      <w:r w:rsidRPr="00AD4C31">
        <w:rPr>
          <w:rFonts w:ascii="Times New Roman" w:hAnsi="Times New Roman"/>
          <w:spacing w:val="-14"/>
          <w:sz w:val="24"/>
          <w:szCs w:val="24"/>
        </w:rPr>
        <w:t xml:space="preserve"> </w:t>
      </w:r>
      <w:r w:rsidRPr="00AD4C31">
        <w:rPr>
          <w:rFonts w:ascii="Times New Roman" w:hAnsi="Times New Roman"/>
          <w:sz w:val="24"/>
          <w:szCs w:val="24"/>
        </w:rPr>
        <w:t>постановлением</w:t>
      </w:r>
      <w:r w:rsidRPr="00AD4C31">
        <w:rPr>
          <w:rFonts w:ascii="Times New Roman" w:hAnsi="Times New Roman"/>
          <w:spacing w:val="-68"/>
          <w:sz w:val="24"/>
          <w:szCs w:val="24"/>
        </w:rPr>
        <w:t xml:space="preserve"> </w:t>
      </w:r>
      <w:r w:rsidRPr="00AD4C31">
        <w:rPr>
          <w:rFonts w:ascii="Times New Roman" w:hAnsi="Times New Roman"/>
          <w:sz w:val="24"/>
          <w:szCs w:val="24"/>
        </w:rPr>
        <w:t>Правительства</w:t>
      </w:r>
      <w:r w:rsidRPr="00AD4C31">
        <w:rPr>
          <w:rFonts w:ascii="Times New Roman" w:hAnsi="Times New Roman"/>
          <w:spacing w:val="-2"/>
          <w:sz w:val="24"/>
          <w:szCs w:val="24"/>
        </w:rPr>
        <w:t xml:space="preserve"> </w:t>
      </w:r>
      <w:r w:rsidRPr="00AD4C31">
        <w:rPr>
          <w:rFonts w:ascii="Times New Roman" w:hAnsi="Times New Roman"/>
          <w:sz w:val="24"/>
          <w:szCs w:val="24"/>
        </w:rPr>
        <w:t>Российской Федерации</w:t>
      </w:r>
      <w:r w:rsidRPr="00AD4C31">
        <w:rPr>
          <w:rFonts w:ascii="Times New Roman" w:hAnsi="Times New Roman"/>
          <w:spacing w:val="-4"/>
          <w:sz w:val="24"/>
          <w:szCs w:val="24"/>
        </w:rPr>
        <w:t xml:space="preserve"> </w:t>
      </w:r>
      <w:r w:rsidRPr="00AD4C31">
        <w:rPr>
          <w:rFonts w:ascii="Times New Roman" w:hAnsi="Times New Roman"/>
          <w:sz w:val="24"/>
          <w:szCs w:val="24"/>
        </w:rPr>
        <w:t>от</w:t>
      </w:r>
      <w:r w:rsidRPr="00AD4C31">
        <w:rPr>
          <w:rFonts w:ascii="Times New Roman" w:hAnsi="Times New Roman"/>
          <w:spacing w:val="-1"/>
          <w:sz w:val="24"/>
          <w:szCs w:val="24"/>
        </w:rPr>
        <w:t xml:space="preserve"> </w:t>
      </w:r>
      <w:r w:rsidRPr="00AD4C31">
        <w:rPr>
          <w:rFonts w:ascii="Times New Roman" w:hAnsi="Times New Roman"/>
          <w:sz w:val="24"/>
          <w:szCs w:val="24"/>
        </w:rPr>
        <w:t>22</w:t>
      </w:r>
      <w:r w:rsidRPr="00AD4C31">
        <w:rPr>
          <w:rFonts w:ascii="Times New Roman" w:hAnsi="Times New Roman"/>
          <w:spacing w:val="1"/>
          <w:sz w:val="24"/>
          <w:szCs w:val="24"/>
        </w:rPr>
        <w:t xml:space="preserve"> </w:t>
      </w:r>
      <w:r w:rsidRPr="00AD4C31">
        <w:rPr>
          <w:rFonts w:ascii="Times New Roman" w:hAnsi="Times New Roman"/>
          <w:sz w:val="24"/>
          <w:szCs w:val="24"/>
        </w:rPr>
        <w:t>декабря</w:t>
      </w:r>
      <w:r w:rsidRPr="00AD4C31">
        <w:rPr>
          <w:rFonts w:ascii="Times New Roman" w:hAnsi="Times New Roman"/>
          <w:spacing w:val="-4"/>
          <w:sz w:val="24"/>
          <w:szCs w:val="24"/>
        </w:rPr>
        <w:t xml:space="preserve"> </w:t>
      </w:r>
      <w:r w:rsidRPr="00AD4C31">
        <w:rPr>
          <w:rFonts w:ascii="Times New Roman" w:hAnsi="Times New Roman"/>
          <w:sz w:val="24"/>
          <w:szCs w:val="24"/>
        </w:rPr>
        <w:t>2012</w:t>
      </w:r>
      <w:r w:rsidRPr="00AD4C31">
        <w:rPr>
          <w:rFonts w:ascii="Times New Roman" w:hAnsi="Times New Roman"/>
          <w:spacing w:val="1"/>
          <w:sz w:val="24"/>
          <w:szCs w:val="24"/>
        </w:rPr>
        <w:t xml:space="preserve"> </w:t>
      </w:r>
      <w:r w:rsidRPr="00AD4C31">
        <w:rPr>
          <w:rFonts w:ascii="Times New Roman" w:hAnsi="Times New Roman"/>
          <w:sz w:val="24"/>
          <w:szCs w:val="24"/>
        </w:rPr>
        <w:t>г.</w:t>
      </w:r>
      <w:r w:rsidRPr="00AD4C31">
        <w:rPr>
          <w:rFonts w:ascii="Times New Roman" w:hAnsi="Times New Roman"/>
          <w:spacing w:val="-3"/>
          <w:sz w:val="24"/>
          <w:szCs w:val="24"/>
        </w:rPr>
        <w:t xml:space="preserve"> </w:t>
      </w:r>
      <w:r w:rsidRPr="00AD4C31">
        <w:rPr>
          <w:rFonts w:ascii="Times New Roman" w:hAnsi="Times New Roman"/>
          <w:sz w:val="24"/>
          <w:szCs w:val="24"/>
        </w:rPr>
        <w:t>№</w:t>
      </w:r>
      <w:r w:rsidRPr="00AD4C31">
        <w:rPr>
          <w:rFonts w:ascii="Times New Roman" w:hAnsi="Times New Roman"/>
          <w:spacing w:val="-1"/>
          <w:sz w:val="24"/>
          <w:szCs w:val="24"/>
        </w:rPr>
        <w:t xml:space="preserve"> </w:t>
      </w:r>
      <w:r w:rsidRPr="00AD4C31">
        <w:rPr>
          <w:rFonts w:ascii="Times New Roman" w:hAnsi="Times New Roman"/>
          <w:sz w:val="24"/>
          <w:szCs w:val="24"/>
        </w:rPr>
        <w:t>1376.</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2.8. Указание на запрет требовать от заявителя</w:t>
      </w:r>
    </w:p>
    <w:p w:rsidR="00E107EA" w:rsidRPr="00AD4C31" w:rsidRDefault="00E107EA" w:rsidP="00E107EA">
      <w:pPr>
        <w:pStyle w:val="ConsPlusNormal"/>
        <w:jc w:val="both"/>
        <w:rPr>
          <w:rFonts w:ascii="Times New Roman" w:hAnsi="Times New Roman" w:cs="Times New Roman"/>
          <w:sz w:val="24"/>
          <w:szCs w:val="24"/>
        </w:rPr>
      </w:pP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2.8.1. запрещено требовать от заявителя:</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органом или органам местного самоуправления организаций, участвующих в предоставлении предусмотренных ч.1 ст.1 Федерального закона от  27.07.2010 № 210-ФЗ «Об организации предоставления государственных и муниципальных услуг» (далее,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w:t>
      </w:r>
      <w:r w:rsidR="00A8499C">
        <w:rPr>
          <w:rFonts w:ascii="Times New Roman" w:hAnsi="Times New Roman"/>
          <w:sz w:val="24"/>
          <w:szCs w:val="24"/>
        </w:rPr>
        <w:t>люченных в определенный ч.6 ст.7 Ф</w:t>
      </w:r>
      <w:r w:rsidRPr="00AD4C31">
        <w:rPr>
          <w:rFonts w:ascii="Times New Roman" w:hAnsi="Times New Roman"/>
          <w:sz w:val="24"/>
          <w:szCs w:val="24"/>
        </w:rPr>
        <w:t>едерального закона 210- 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210-ФЗ:</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AD4C31">
        <w:rPr>
          <w:rFonts w:ascii="Times New Roman" w:hAnsi="Times New Roman"/>
          <w:sz w:val="24"/>
          <w:szCs w:val="24"/>
        </w:rPr>
        <w:lastRenderedPageBreak/>
        <w:t xml:space="preserve">уведомляется заявитель, а также приносятся извинения за доставленные неудобства; </w:t>
      </w:r>
    </w:p>
    <w:p w:rsidR="005273C9" w:rsidRPr="00AD4C31" w:rsidRDefault="005273C9" w:rsidP="005273C9">
      <w:pPr>
        <w:widowControl w:val="0"/>
        <w:tabs>
          <w:tab w:val="left" w:pos="1494"/>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заверены в соответствии с пунктом 7.2. части 1 ста</w:t>
      </w:r>
      <w:r w:rsidR="00A8499C">
        <w:rPr>
          <w:rFonts w:ascii="Times New Roman" w:hAnsi="Times New Roman"/>
          <w:sz w:val="24"/>
          <w:szCs w:val="24"/>
        </w:rPr>
        <w:t>тьи 16 Ф</w:t>
      </w:r>
      <w:r w:rsidRPr="00AD4C31">
        <w:rPr>
          <w:rFonts w:ascii="Times New Roman" w:hAnsi="Times New Roman"/>
          <w:sz w:val="24"/>
          <w:szCs w:val="24"/>
        </w:rPr>
        <w:t>едерального закона 210-ФЗ, за исключением случаев, если нанесение отметок на такие документы</w:t>
      </w:r>
      <w:r w:rsidR="00A75B09">
        <w:rPr>
          <w:rFonts w:ascii="Times New Roman" w:hAnsi="Times New Roman"/>
          <w:sz w:val="24"/>
          <w:szCs w:val="24"/>
        </w:rPr>
        <w:t>,</w:t>
      </w:r>
      <w:r w:rsidRPr="00AD4C31">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2.9. Исчерпывающий перечень оснований для отказа в приеме</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документов, необходимых для предоставления</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5273C9" w:rsidRPr="00AD4C31" w:rsidRDefault="005273C9" w:rsidP="005273C9">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2.9.1. Основаниями</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отказа</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приеме</w:t>
      </w:r>
      <w:r w:rsidRPr="00AD4C31">
        <w:rPr>
          <w:rFonts w:ascii="Times New Roman" w:hAnsi="Times New Roman"/>
          <w:spacing w:val="1"/>
          <w:sz w:val="24"/>
          <w:szCs w:val="24"/>
        </w:rPr>
        <w:t xml:space="preserve"> </w:t>
      </w:r>
      <w:r w:rsidRPr="00AD4C31">
        <w:rPr>
          <w:rFonts w:ascii="Times New Roman" w:hAnsi="Times New Roman"/>
          <w:sz w:val="24"/>
          <w:szCs w:val="24"/>
        </w:rPr>
        <w:t>к</w:t>
      </w:r>
      <w:r w:rsidRPr="00AD4C31">
        <w:rPr>
          <w:rFonts w:ascii="Times New Roman" w:hAnsi="Times New Roman"/>
          <w:spacing w:val="1"/>
          <w:sz w:val="24"/>
          <w:szCs w:val="24"/>
        </w:rPr>
        <w:t xml:space="preserve"> </w:t>
      </w:r>
      <w:r w:rsidRPr="00AD4C31">
        <w:rPr>
          <w:rFonts w:ascii="Times New Roman" w:hAnsi="Times New Roman"/>
          <w:sz w:val="24"/>
          <w:szCs w:val="24"/>
        </w:rPr>
        <w:t>рассмотрению</w:t>
      </w:r>
      <w:r w:rsidRPr="00AD4C31">
        <w:rPr>
          <w:rFonts w:ascii="Times New Roman" w:hAnsi="Times New Roman"/>
          <w:spacing w:val="1"/>
          <w:sz w:val="24"/>
          <w:szCs w:val="24"/>
        </w:rPr>
        <w:t xml:space="preserve"> </w:t>
      </w:r>
      <w:r w:rsidRPr="00AD4C31">
        <w:rPr>
          <w:rFonts w:ascii="Times New Roman" w:hAnsi="Times New Roman"/>
          <w:sz w:val="24"/>
          <w:szCs w:val="24"/>
        </w:rPr>
        <w:t>документов,</w:t>
      </w:r>
      <w:r w:rsidRPr="00AD4C31">
        <w:rPr>
          <w:rFonts w:ascii="Times New Roman" w:hAnsi="Times New Roman"/>
          <w:spacing w:val="1"/>
          <w:sz w:val="24"/>
          <w:szCs w:val="24"/>
        </w:rPr>
        <w:t xml:space="preserve"> </w:t>
      </w:r>
      <w:r w:rsidRPr="00AD4C31">
        <w:rPr>
          <w:rFonts w:ascii="Times New Roman" w:hAnsi="Times New Roman"/>
          <w:sz w:val="24"/>
          <w:szCs w:val="24"/>
        </w:rPr>
        <w:t>необходимых</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являются:</w:t>
      </w:r>
    </w:p>
    <w:p w:rsidR="005273C9" w:rsidRPr="00AD4C31" w:rsidRDefault="005273C9" w:rsidP="005273C9">
      <w:pPr>
        <w:widowControl w:val="0"/>
        <w:tabs>
          <w:tab w:val="left" w:pos="1767"/>
        </w:tabs>
        <w:autoSpaceDE w:val="0"/>
        <w:autoSpaceDN w:val="0"/>
        <w:spacing w:before="1" w:line="322" w:lineRule="exact"/>
        <w:jc w:val="both"/>
        <w:rPr>
          <w:rFonts w:ascii="Times New Roman" w:hAnsi="Times New Roman"/>
          <w:sz w:val="24"/>
          <w:szCs w:val="24"/>
        </w:rPr>
      </w:pPr>
      <w:r w:rsidRPr="00AD4C31">
        <w:rPr>
          <w:rFonts w:ascii="Times New Roman" w:hAnsi="Times New Roman"/>
          <w:sz w:val="24"/>
          <w:szCs w:val="24"/>
        </w:rPr>
        <w:t xml:space="preserve">       представление</w:t>
      </w:r>
      <w:r w:rsidRPr="00AD4C31">
        <w:rPr>
          <w:rFonts w:ascii="Times New Roman" w:hAnsi="Times New Roman"/>
          <w:spacing w:val="-5"/>
          <w:sz w:val="24"/>
          <w:szCs w:val="24"/>
        </w:rPr>
        <w:t xml:space="preserve"> </w:t>
      </w:r>
      <w:r w:rsidRPr="00AD4C31">
        <w:rPr>
          <w:rFonts w:ascii="Times New Roman" w:hAnsi="Times New Roman"/>
          <w:sz w:val="24"/>
          <w:szCs w:val="24"/>
        </w:rPr>
        <w:t>неполного</w:t>
      </w:r>
      <w:r w:rsidRPr="00AD4C31">
        <w:rPr>
          <w:rFonts w:ascii="Times New Roman" w:hAnsi="Times New Roman"/>
          <w:spacing w:val="-4"/>
          <w:sz w:val="24"/>
          <w:szCs w:val="24"/>
        </w:rPr>
        <w:t xml:space="preserve"> </w:t>
      </w:r>
      <w:r w:rsidRPr="00AD4C31">
        <w:rPr>
          <w:rFonts w:ascii="Times New Roman" w:hAnsi="Times New Roman"/>
          <w:sz w:val="24"/>
          <w:szCs w:val="24"/>
        </w:rPr>
        <w:t>комплекта</w:t>
      </w:r>
      <w:r w:rsidRPr="00AD4C31">
        <w:rPr>
          <w:rFonts w:ascii="Times New Roman" w:hAnsi="Times New Roman"/>
          <w:spacing w:val="-5"/>
          <w:sz w:val="24"/>
          <w:szCs w:val="24"/>
        </w:rPr>
        <w:t xml:space="preserve"> </w:t>
      </w:r>
      <w:r w:rsidRPr="00AD4C31">
        <w:rPr>
          <w:rFonts w:ascii="Times New Roman" w:hAnsi="Times New Roman"/>
          <w:sz w:val="24"/>
          <w:szCs w:val="24"/>
        </w:rPr>
        <w:t>документов;</w:t>
      </w:r>
    </w:p>
    <w:p w:rsidR="005273C9" w:rsidRPr="00AD4C31" w:rsidRDefault="005273C9" w:rsidP="005273C9">
      <w:pPr>
        <w:widowControl w:val="0"/>
        <w:tabs>
          <w:tab w:val="left" w:pos="1758"/>
        </w:tabs>
        <w:autoSpaceDE w:val="0"/>
        <w:autoSpaceDN w:val="0"/>
        <w:ind w:right="168"/>
        <w:jc w:val="both"/>
        <w:rPr>
          <w:rFonts w:ascii="Times New Roman" w:hAnsi="Times New Roman"/>
          <w:sz w:val="24"/>
          <w:szCs w:val="24"/>
        </w:rPr>
      </w:pPr>
      <w:r w:rsidRPr="00AD4C31">
        <w:rPr>
          <w:rFonts w:ascii="Times New Roman" w:hAnsi="Times New Roman"/>
          <w:sz w:val="24"/>
          <w:szCs w:val="24"/>
        </w:rPr>
        <w:t xml:space="preserve">       представленные</w:t>
      </w:r>
      <w:r w:rsidRPr="00AD4C31">
        <w:rPr>
          <w:rFonts w:ascii="Times New Roman" w:hAnsi="Times New Roman"/>
          <w:spacing w:val="70"/>
          <w:sz w:val="24"/>
          <w:szCs w:val="24"/>
        </w:rPr>
        <w:t xml:space="preserve"> </w:t>
      </w:r>
      <w:r w:rsidRPr="00AD4C31">
        <w:rPr>
          <w:rFonts w:ascii="Times New Roman" w:hAnsi="Times New Roman"/>
          <w:sz w:val="24"/>
          <w:szCs w:val="24"/>
        </w:rPr>
        <w:t>документы</w:t>
      </w:r>
      <w:r w:rsidRPr="00AD4C31">
        <w:rPr>
          <w:rFonts w:ascii="Times New Roman" w:hAnsi="Times New Roman"/>
          <w:spacing w:val="70"/>
          <w:sz w:val="24"/>
          <w:szCs w:val="24"/>
        </w:rPr>
        <w:t xml:space="preserve"> </w:t>
      </w:r>
      <w:r w:rsidRPr="00AD4C31">
        <w:rPr>
          <w:rFonts w:ascii="Times New Roman" w:hAnsi="Times New Roman"/>
          <w:sz w:val="24"/>
          <w:szCs w:val="24"/>
        </w:rPr>
        <w:t>утратили</w:t>
      </w:r>
      <w:r w:rsidRPr="00AD4C31">
        <w:rPr>
          <w:rFonts w:ascii="Times New Roman" w:hAnsi="Times New Roman"/>
          <w:spacing w:val="70"/>
          <w:sz w:val="24"/>
          <w:szCs w:val="24"/>
        </w:rPr>
        <w:t xml:space="preserve"> </w:t>
      </w:r>
      <w:r w:rsidRPr="00AD4C31">
        <w:rPr>
          <w:rFonts w:ascii="Times New Roman" w:hAnsi="Times New Roman"/>
          <w:sz w:val="24"/>
          <w:szCs w:val="24"/>
        </w:rPr>
        <w:t>силу</w:t>
      </w:r>
      <w:r w:rsidRPr="00AD4C31">
        <w:rPr>
          <w:rFonts w:ascii="Times New Roman" w:hAnsi="Times New Roman"/>
          <w:spacing w:val="70"/>
          <w:sz w:val="24"/>
          <w:szCs w:val="24"/>
        </w:rPr>
        <w:t xml:space="preserve"> </w:t>
      </w:r>
      <w:r w:rsidRPr="00AD4C31">
        <w:rPr>
          <w:rFonts w:ascii="Times New Roman" w:hAnsi="Times New Roman"/>
          <w:sz w:val="24"/>
          <w:szCs w:val="24"/>
        </w:rPr>
        <w:t>на</w:t>
      </w:r>
      <w:r w:rsidRPr="00AD4C31">
        <w:rPr>
          <w:rFonts w:ascii="Times New Roman" w:hAnsi="Times New Roman"/>
          <w:spacing w:val="70"/>
          <w:sz w:val="24"/>
          <w:szCs w:val="24"/>
        </w:rPr>
        <w:t xml:space="preserve"> </w:t>
      </w:r>
      <w:r w:rsidRPr="00AD4C31">
        <w:rPr>
          <w:rFonts w:ascii="Times New Roman" w:hAnsi="Times New Roman"/>
          <w:sz w:val="24"/>
          <w:szCs w:val="24"/>
        </w:rPr>
        <w:t>момент</w:t>
      </w:r>
      <w:r w:rsidRPr="00AD4C31">
        <w:rPr>
          <w:rFonts w:ascii="Times New Roman" w:hAnsi="Times New Roman"/>
          <w:spacing w:val="70"/>
          <w:sz w:val="24"/>
          <w:szCs w:val="24"/>
        </w:rPr>
        <w:t xml:space="preserve"> </w:t>
      </w:r>
      <w:r w:rsidRPr="00AD4C31">
        <w:rPr>
          <w:rFonts w:ascii="Times New Roman" w:hAnsi="Times New Roman"/>
          <w:sz w:val="24"/>
          <w:szCs w:val="24"/>
        </w:rPr>
        <w:t>обращения</w:t>
      </w:r>
      <w:r w:rsidRPr="00AD4C31">
        <w:rPr>
          <w:rFonts w:ascii="Times New Roman" w:hAnsi="Times New Roman"/>
          <w:spacing w:val="1"/>
          <w:sz w:val="24"/>
          <w:szCs w:val="24"/>
        </w:rPr>
        <w:t xml:space="preserve"> </w:t>
      </w:r>
      <w:r w:rsidRPr="00AD4C31">
        <w:rPr>
          <w:rFonts w:ascii="Times New Roman" w:hAnsi="Times New Roman"/>
          <w:sz w:val="24"/>
          <w:szCs w:val="24"/>
        </w:rPr>
        <w:t>за</w:t>
      </w:r>
      <w:r w:rsidRPr="00AD4C31">
        <w:rPr>
          <w:rFonts w:ascii="Times New Roman" w:hAnsi="Times New Roman"/>
          <w:spacing w:val="-2"/>
          <w:sz w:val="24"/>
          <w:szCs w:val="24"/>
        </w:rPr>
        <w:t xml:space="preserve"> </w:t>
      </w:r>
      <w:r w:rsidRPr="00AD4C31">
        <w:rPr>
          <w:rFonts w:ascii="Times New Roman" w:hAnsi="Times New Roman"/>
          <w:sz w:val="24"/>
          <w:szCs w:val="24"/>
        </w:rPr>
        <w:t>услугой;</w:t>
      </w:r>
    </w:p>
    <w:p w:rsidR="005273C9" w:rsidRPr="00AD4C31" w:rsidRDefault="005273C9" w:rsidP="005273C9">
      <w:pPr>
        <w:widowControl w:val="0"/>
        <w:tabs>
          <w:tab w:val="left" w:pos="1758"/>
        </w:tabs>
        <w:autoSpaceDE w:val="0"/>
        <w:autoSpaceDN w:val="0"/>
        <w:spacing w:line="242" w:lineRule="auto"/>
        <w:ind w:right="164"/>
        <w:jc w:val="both"/>
        <w:rPr>
          <w:rFonts w:ascii="Times New Roman" w:hAnsi="Times New Roman"/>
          <w:sz w:val="24"/>
          <w:szCs w:val="24"/>
        </w:rPr>
      </w:pPr>
      <w:r w:rsidRPr="00AD4C31">
        <w:rPr>
          <w:rFonts w:ascii="Times New Roman" w:hAnsi="Times New Roman"/>
          <w:spacing w:val="-1"/>
          <w:sz w:val="24"/>
          <w:szCs w:val="24"/>
        </w:rPr>
        <w:t xml:space="preserve">        представленные</w:t>
      </w:r>
      <w:r w:rsidRPr="00AD4C31">
        <w:rPr>
          <w:rFonts w:ascii="Times New Roman" w:hAnsi="Times New Roman"/>
          <w:spacing w:val="-18"/>
          <w:sz w:val="24"/>
          <w:szCs w:val="24"/>
        </w:rPr>
        <w:t xml:space="preserve"> </w:t>
      </w:r>
      <w:r w:rsidRPr="00AD4C31">
        <w:rPr>
          <w:rFonts w:ascii="Times New Roman" w:hAnsi="Times New Roman"/>
          <w:spacing w:val="-1"/>
          <w:sz w:val="24"/>
          <w:szCs w:val="24"/>
        </w:rPr>
        <w:t>документы</w:t>
      </w:r>
      <w:r w:rsidRPr="00AD4C31">
        <w:rPr>
          <w:rFonts w:ascii="Times New Roman" w:hAnsi="Times New Roman"/>
          <w:spacing w:val="-14"/>
          <w:sz w:val="24"/>
          <w:szCs w:val="24"/>
        </w:rPr>
        <w:t xml:space="preserve"> </w:t>
      </w:r>
      <w:r w:rsidRPr="00AD4C31">
        <w:rPr>
          <w:rFonts w:ascii="Times New Roman" w:hAnsi="Times New Roman"/>
          <w:sz w:val="24"/>
          <w:szCs w:val="24"/>
        </w:rPr>
        <w:t>содержат</w:t>
      </w:r>
      <w:r w:rsidRPr="00AD4C31">
        <w:rPr>
          <w:rFonts w:ascii="Times New Roman" w:hAnsi="Times New Roman"/>
          <w:spacing w:val="-16"/>
          <w:sz w:val="24"/>
          <w:szCs w:val="24"/>
        </w:rPr>
        <w:t xml:space="preserve"> </w:t>
      </w:r>
      <w:r w:rsidRPr="00AD4C31">
        <w:rPr>
          <w:rFonts w:ascii="Times New Roman" w:hAnsi="Times New Roman"/>
          <w:sz w:val="24"/>
          <w:szCs w:val="24"/>
        </w:rPr>
        <w:t>подчистки</w:t>
      </w:r>
      <w:r w:rsidRPr="00AD4C31">
        <w:rPr>
          <w:rFonts w:ascii="Times New Roman" w:hAnsi="Times New Roman"/>
          <w:spacing w:val="-14"/>
          <w:sz w:val="24"/>
          <w:szCs w:val="24"/>
        </w:rPr>
        <w:t xml:space="preserve"> </w:t>
      </w:r>
      <w:r w:rsidRPr="00AD4C31">
        <w:rPr>
          <w:rFonts w:ascii="Times New Roman" w:hAnsi="Times New Roman"/>
          <w:sz w:val="24"/>
          <w:szCs w:val="24"/>
        </w:rPr>
        <w:t>и</w:t>
      </w:r>
      <w:r w:rsidRPr="00AD4C31">
        <w:rPr>
          <w:rFonts w:ascii="Times New Roman" w:hAnsi="Times New Roman"/>
          <w:spacing w:val="-15"/>
          <w:sz w:val="24"/>
          <w:szCs w:val="24"/>
        </w:rPr>
        <w:t xml:space="preserve"> </w:t>
      </w:r>
      <w:r w:rsidRPr="00AD4C31">
        <w:rPr>
          <w:rFonts w:ascii="Times New Roman" w:hAnsi="Times New Roman"/>
          <w:sz w:val="24"/>
          <w:szCs w:val="24"/>
        </w:rPr>
        <w:t>исправления</w:t>
      </w:r>
      <w:r w:rsidRPr="00AD4C31">
        <w:rPr>
          <w:rFonts w:ascii="Times New Roman" w:hAnsi="Times New Roman"/>
          <w:spacing w:val="-14"/>
          <w:sz w:val="24"/>
          <w:szCs w:val="24"/>
        </w:rPr>
        <w:t xml:space="preserve"> </w:t>
      </w:r>
      <w:r w:rsidRPr="00AD4C31">
        <w:rPr>
          <w:rFonts w:ascii="Times New Roman" w:hAnsi="Times New Roman"/>
          <w:sz w:val="24"/>
          <w:szCs w:val="24"/>
        </w:rPr>
        <w:t>текста,</w:t>
      </w:r>
      <w:r w:rsidRPr="00AD4C31">
        <w:rPr>
          <w:rFonts w:ascii="Times New Roman" w:hAnsi="Times New Roman"/>
          <w:spacing w:val="-67"/>
          <w:sz w:val="24"/>
          <w:szCs w:val="24"/>
        </w:rPr>
        <w:t xml:space="preserve"> </w:t>
      </w:r>
      <w:r w:rsidRPr="00AD4C31">
        <w:rPr>
          <w:rFonts w:ascii="Times New Roman" w:hAnsi="Times New Roman"/>
          <w:spacing w:val="-1"/>
          <w:sz w:val="24"/>
          <w:szCs w:val="24"/>
        </w:rPr>
        <w:t>не</w:t>
      </w:r>
      <w:r w:rsidRPr="00AD4C31">
        <w:rPr>
          <w:rFonts w:ascii="Times New Roman" w:hAnsi="Times New Roman"/>
          <w:spacing w:val="-18"/>
          <w:sz w:val="24"/>
          <w:szCs w:val="24"/>
        </w:rPr>
        <w:t xml:space="preserve"> </w:t>
      </w:r>
      <w:r w:rsidRPr="00AD4C31">
        <w:rPr>
          <w:rFonts w:ascii="Times New Roman" w:hAnsi="Times New Roman"/>
          <w:spacing w:val="-1"/>
          <w:sz w:val="24"/>
          <w:szCs w:val="24"/>
        </w:rPr>
        <w:t>заверенные</w:t>
      </w:r>
      <w:r w:rsidRPr="00AD4C31">
        <w:rPr>
          <w:rFonts w:ascii="Times New Roman" w:hAnsi="Times New Roman"/>
          <w:spacing w:val="-17"/>
          <w:sz w:val="24"/>
          <w:szCs w:val="24"/>
        </w:rPr>
        <w:t xml:space="preserve"> </w:t>
      </w:r>
      <w:r w:rsidRPr="00AD4C31">
        <w:rPr>
          <w:rFonts w:ascii="Times New Roman" w:hAnsi="Times New Roman"/>
          <w:spacing w:val="-1"/>
          <w:sz w:val="24"/>
          <w:szCs w:val="24"/>
        </w:rPr>
        <w:t>в</w:t>
      </w:r>
      <w:r w:rsidRPr="00AD4C31">
        <w:rPr>
          <w:rFonts w:ascii="Times New Roman" w:hAnsi="Times New Roman"/>
          <w:spacing w:val="-20"/>
          <w:sz w:val="24"/>
          <w:szCs w:val="24"/>
        </w:rPr>
        <w:t xml:space="preserve"> </w:t>
      </w:r>
      <w:r w:rsidRPr="00AD4C31">
        <w:rPr>
          <w:rFonts w:ascii="Times New Roman" w:hAnsi="Times New Roman"/>
          <w:spacing w:val="-1"/>
          <w:sz w:val="24"/>
          <w:szCs w:val="24"/>
        </w:rPr>
        <w:t>порядке,</w:t>
      </w:r>
      <w:r w:rsidRPr="00AD4C31">
        <w:rPr>
          <w:rFonts w:ascii="Times New Roman" w:hAnsi="Times New Roman"/>
          <w:spacing w:val="-18"/>
          <w:sz w:val="24"/>
          <w:szCs w:val="24"/>
        </w:rPr>
        <w:t xml:space="preserve"> </w:t>
      </w:r>
      <w:r w:rsidRPr="00AD4C31">
        <w:rPr>
          <w:rFonts w:ascii="Times New Roman" w:hAnsi="Times New Roman"/>
          <w:spacing w:val="-1"/>
          <w:sz w:val="24"/>
          <w:szCs w:val="24"/>
        </w:rPr>
        <w:t>установленном</w:t>
      </w:r>
      <w:r w:rsidRPr="00AD4C31">
        <w:rPr>
          <w:rFonts w:ascii="Times New Roman" w:hAnsi="Times New Roman"/>
          <w:spacing w:val="-17"/>
          <w:sz w:val="24"/>
          <w:szCs w:val="24"/>
        </w:rPr>
        <w:t xml:space="preserve"> </w:t>
      </w:r>
      <w:r w:rsidRPr="00AD4C31">
        <w:rPr>
          <w:rFonts w:ascii="Times New Roman" w:hAnsi="Times New Roman"/>
          <w:sz w:val="24"/>
          <w:szCs w:val="24"/>
        </w:rPr>
        <w:t>законодательством</w:t>
      </w:r>
      <w:r w:rsidRPr="00AD4C31">
        <w:rPr>
          <w:rFonts w:ascii="Times New Roman" w:hAnsi="Times New Roman"/>
          <w:spacing w:val="-17"/>
          <w:sz w:val="24"/>
          <w:szCs w:val="24"/>
        </w:rPr>
        <w:t xml:space="preserve"> </w:t>
      </w:r>
      <w:r w:rsidRPr="00AD4C31">
        <w:rPr>
          <w:rFonts w:ascii="Times New Roman" w:hAnsi="Times New Roman"/>
          <w:sz w:val="24"/>
          <w:szCs w:val="24"/>
        </w:rPr>
        <w:t>Российской</w:t>
      </w:r>
      <w:r w:rsidRPr="00AD4C31">
        <w:rPr>
          <w:rFonts w:ascii="Times New Roman" w:hAnsi="Times New Roman"/>
          <w:spacing w:val="-16"/>
          <w:sz w:val="24"/>
          <w:szCs w:val="24"/>
        </w:rPr>
        <w:t xml:space="preserve"> </w:t>
      </w:r>
      <w:r w:rsidRPr="00AD4C31">
        <w:rPr>
          <w:rFonts w:ascii="Times New Roman" w:hAnsi="Times New Roman"/>
          <w:sz w:val="24"/>
          <w:szCs w:val="24"/>
        </w:rPr>
        <w:t>Федерации;</w:t>
      </w:r>
    </w:p>
    <w:p w:rsidR="005273C9" w:rsidRPr="00AD4C31" w:rsidRDefault="005273C9" w:rsidP="005273C9">
      <w:pPr>
        <w:widowControl w:val="0"/>
        <w:tabs>
          <w:tab w:val="left" w:pos="1758"/>
        </w:tabs>
        <w:autoSpaceDE w:val="0"/>
        <w:autoSpaceDN w:val="0"/>
        <w:ind w:right="162"/>
        <w:jc w:val="both"/>
        <w:rPr>
          <w:rFonts w:ascii="Times New Roman" w:hAnsi="Times New Roman"/>
          <w:sz w:val="24"/>
          <w:szCs w:val="24"/>
        </w:rPr>
      </w:pPr>
      <w:r w:rsidRPr="00AD4C31">
        <w:rPr>
          <w:rFonts w:ascii="Times New Roman" w:hAnsi="Times New Roman"/>
          <w:sz w:val="24"/>
          <w:szCs w:val="24"/>
        </w:rPr>
        <w:t xml:space="preserve">        представленные</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электронной</w:t>
      </w:r>
      <w:r w:rsidRPr="00AD4C31">
        <w:rPr>
          <w:rFonts w:ascii="Times New Roman" w:hAnsi="Times New Roman"/>
          <w:spacing w:val="1"/>
          <w:sz w:val="24"/>
          <w:szCs w:val="24"/>
        </w:rPr>
        <w:t xml:space="preserve"> </w:t>
      </w:r>
      <w:r w:rsidRPr="00AD4C31">
        <w:rPr>
          <w:rFonts w:ascii="Times New Roman" w:hAnsi="Times New Roman"/>
          <w:sz w:val="24"/>
          <w:szCs w:val="24"/>
        </w:rPr>
        <w:t>форме</w:t>
      </w:r>
      <w:r w:rsidRPr="00AD4C31">
        <w:rPr>
          <w:rFonts w:ascii="Times New Roman" w:hAnsi="Times New Roman"/>
          <w:spacing w:val="1"/>
          <w:sz w:val="24"/>
          <w:szCs w:val="24"/>
        </w:rPr>
        <w:t xml:space="preserve"> </w:t>
      </w:r>
      <w:r w:rsidRPr="00AD4C31">
        <w:rPr>
          <w:rFonts w:ascii="Times New Roman" w:hAnsi="Times New Roman"/>
          <w:sz w:val="24"/>
          <w:szCs w:val="24"/>
        </w:rPr>
        <w:t>документы</w:t>
      </w:r>
      <w:r w:rsidRPr="00AD4C31">
        <w:rPr>
          <w:rFonts w:ascii="Times New Roman" w:hAnsi="Times New Roman"/>
          <w:spacing w:val="1"/>
          <w:sz w:val="24"/>
          <w:szCs w:val="24"/>
        </w:rPr>
        <w:t xml:space="preserve"> </w:t>
      </w:r>
      <w:r w:rsidRPr="00AD4C31">
        <w:rPr>
          <w:rFonts w:ascii="Times New Roman" w:hAnsi="Times New Roman"/>
          <w:sz w:val="24"/>
          <w:szCs w:val="24"/>
        </w:rPr>
        <w:t>содержат</w:t>
      </w:r>
      <w:r w:rsidRPr="00AD4C31">
        <w:rPr>
          <w:rFonts w:ascii="Times New Roman" w:hAnsi="Times New Roman"/>
          <w:spacing w:val="1"/>
          <w:sz w:val="24"/>
          <w:szCs w:val="24"/>
        </w:rPr>
        <w:t xml:space="preserve"> </w:t>
      </w:r>
      <w:r w:rsidRPr="00AD4C31">
        <w:rPr>
          <w:rFonts w:ascii="Times New Roman" w:hAnsi="Times New Roman"/>
          <w:sz w:val="24"/>
          <w:szCs w:val="24"/>
        </w:rPr>
        <w:t>повреждения,</w:t>
      </w:r>
      <w:r w:rsidRPr="00AD4C31">
        <w:rPr>
          <w:rFonts w:ascii="Times New Roman" w:hAnsi="Times New Roman"/>
          <w:spacing w:val="1"/>
          <w:sz w:val="24"/>
          <w:szCs w:val="24"/>
        </w:rPr>
        <w:t xml:space="preserve"> </w:t>
      </w:r>
      <w:r w:rsidRPr="00AD4C31">
        <w:rPr>
          <w:rFonts w:ascii="Times New Roman" w:hAnsi="Times New Roman"/>
          <w:sz w:val="24"/>
          <w:szCs w:val="24"/>
        </w:rPr>
        <w:t>наличие</w:t>
      </w:r>
      <w:r w:rsidRPr="00AD4C31">
        <w:rPr>
          <w:rFonts w:ascii="Times New Roman" w:hAnsi="Times New Roman"/>
          <w:spacing w:val="1"/>
          <w:sz w:val="24"/>
          <w:szCs w:val="24"/>
        </w:rPr>
        <w:t xml:space="preserve"> </w:t>
      </w:r>
      <w:r w:rsidRPr="00AD4C31">
        <w:rPr>
          <w:rFonts w:ascii="Times New Roman" w:hAnsi="Times New Roman"/>
          <w:sz w:val="24"/>
          <w:szCs w:val="24"/>
        </w:rPr>
        <w:t>которых</w:t>
      </w:r>
      <w:r w:rsidRPr="00AD4C31">
        <w:rPr>
          <w:rFonts w:ascii="Times New Roman" w:hAnsi="Times New Roman"/>
          <w:spacing w:val="1"/>
          <w:sz w:val="24"/>
          <w:szCs w:val="24"/>
        </w:rPr>
        <w:t xml:space="preserve"> </w:t>
      </w:r>
      <w:r w:rsidRPr="00AD4C31">
        <w:rPr>
          <w:rFonts w:ascii="Times New Roman" w:hAnsi="Times New Roman"/>
          <w:sz w:val="24"/>
          <w:szCs w:val="24"/>
        </w:rPr>
        <w:t>не</w:t>
      </w:r>
      <w:r w:rsidRPr="00AD4C31">
        <w:rPr>
          <w:rFonts w:ascii="Times New Roman" w:hAnsi="Times New Roman"/>
          <w:spacing w:val="1"/>
          <w:sz w:val="24"/>
          <w:szCs w:val="24"/>
        </w:rPr>
        <w:t xml:space="preserve"> </w:t>
      </w:r>
      <w:r w:rsidRPr="00AD4C31">
        <w:rPr>
          <w:rFonts w:ascii="Times New Roman" w:hAnsi="Times New Roman"/>
          <w:sz w:val="24"/>
          <w:szCs w:val="24"/>
        </w:rPr>
        <w:t>позволяет</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полном</w:t>
      </w:r>
      <w:r w:rsidRPr="00AD4C31">
        <w:rPr>
          <w:rFonts w:ascii="Times New Roman" w:hAnsi="Times New Roman"/>
          <w:spacing w:val="1"/>
          <w:sz w:val="24"/>
          <w:szCs w:val="24"/>
        </w:rPr>
        <w:t xml:space="preserve"> </w:t>
      </w:r>
      <w:r w:rsidRPr="00AD4C31">
        <w:rPr>
          <w:rFonts w:ascii="Times New Roman" w:hAnsi="Times New Roman"/>
          <w:sz w:val="24"/>
          <w:szCs w:val="24"/>
        </w:rPr>
        <w:t>объеме</w:t>
      </w:r>
      <w:r w:rsidRPr="00AD4C31">
        <w:rPr>
          <w:rFonts w:ascii="Times New Roman" w:hAnsi="Times New Roman"/>
          <w:spacing w:val="1"/>
          <w:sz w:val="24"/>
          <w:szCs w:val="24"/>
        </w:rPr>
        <w:t xml:space="preserve"> </w:t>
      </w:r>
      <w:r w:rsidRPr="00AD4C31">
        <w:rPr>
          <w:rFonts w:ascii="Times New Roman" w:hAnsi="Times New Roman"/>
          <w:sz w:val="24"/>
          <w:szCs w:val="24"/>
        </w:rPr>
        <w:t>использовать</w:t>
      </w:r>
      <w:r w:rsidRPr="00AD4C31">
        <w:rPr>
          <w:rFonts w:ascii="Times New Roman" w:hAnsi="Times New Roman"/>
          <w:spacing w:val="1"/>
          <w:sz w:val="24"/>
          <w:szCs w:val="24"/>
        </w:rPr>
        <w:t xml:space="preserve"> </w:t>
      </w:r>
      <w:r w:rsidRPr="00AD4C31">
        <w:rPr>
          <w:rFonts w:ascii="Times New Roman" w:hAnsi="Times New Roman"/>
          <w:sz w:val="24"/>
          <w:szCs w:val="24"/>
        </w:rPr>
        <w:t>информацию</w:t>
      </w:r>
      <w:r w:rsidRPr="00AD4C31">
        <w:rPr>
          <w:rFonts w:ascii="Times New Roman" w:hAnsi="Times New Roman"/>
          <w:spacing w:val="-6"/>
          <w:sz w:val="24"/>
          <w:szCs w:val="24"/>
        </w:rPr>
        <w:t xml:space="preserve"> </w:t>
      </w:r>
      <w:r w:rsidRPr="00AD4C31">
        <w:rPr>
          <w:rFonts w:ascii="Times New Roman" w:hAnsi="Times New Roman"/>
          <w:sz w:val="24"/>
          <w:szCs w:val="24"/>
        </w:rPr>
        <w:t>и</w:t>
      </w:r>
      <w:r w:rsidRPr="00AD4C31">
        <w:rPr>
          <w:rFonts w:ascii="Times New Roman" w:hAnsi="Times New Roman"/>
          <w:spacing w:val="-2"/>
          <w:sz w:val="24"/>
          <w:szCs w:val="24"/>
        </w:rPr>
        <w:t xml:space="preserve"> </w:t>
      </w:r>
      <w:r w:rsidRPr="00AD4C31">
        <w:rPr>
          <w:rFonts w:ascii="Times New Roman" w:hAnsi="Times New Roman"/>
          <w:sz w:val="24"/>
          <w:szCs w:val="24"/>
        </w:rPr>
        <w:t>сведения,</w:t>
      </w:r>
      <w:r w:rsidRPr="00AD4C31">
        <w:rPr>
          <w:rFonts w:ascii="Times New Roman" w:hAnsi="Times New Roman"/>
          <w:spacing w:val="-1"/>
          <w:sz w:val="24"/>
          <w:szCs w:val="24"/>
        </w:rPr>
        <w:t xml:space="preserve"> </w:t>
      </w:r>
      <w:r w:rsidRPr="00AD4C31">
        <w:rPr>
          <w:rFonts w:ascii="Times New Roman" w:hAnsi="Times New Roman"/>
          <w:sz w:val="24"/>
          <w:szCs w:val="24"/>
        </w:rPr>
        <w:t>содержащиеся</w:t>
      </w:r>
      <w:r w:rsidRPr="00AD4C31">
        <w:rPr>
          <w:rFonts w:ascii="Times New Roman" w:hAnsi="Times New Roman"/>
          <w:spacing w:val="-4"/>
          <w:sz w:val="24"/>
          <w:szCs w:val="24"/>
        </w:rPr>
        <w:t xml:space="preserve"> </w:t>
      </w:r>
      <w:r w:rsidRPr="00AD4C31">
        <w:rPr>
          <w:rFonts w:ascii="Times New Roman" w:hAnsi="Times New Roman"/>
          <w:sz w:val="24"/>
          <w:szCs w:val="24"/>
        </w:rPr>
        <w:t>в</w:t>
      </w:r>
      <w:r w:rsidRPr="00AD4C31">
        <w:rPr>
          <w:rFonts w:ascii="Times New Roman" w:hAnsi="Times New Roman"/>
          <w:spacing w:val="-3"/>
          <w:sz w:val="24"/>
          <w:szCs w:val="24"/>
        </w:rPr>
        <w:t xml:space="preserve"> </w:t>
      </w:r>
      <w:r w:rsidRPr="00AD4C31">
        <w:rPr>
          <w:rFonts w:ascii="Times New Roman" w:hAnsi="Times New Roman"/>
          <w:sz w:val="24"/>
          <w:szCs w:val="24"/>
        </w:rPr>
        <w:t>документах для</w:t>
      </w:r>
      <w:r w:rsidRPr="00AD4C31">
        <w:rPr>
          <w:rFonts w:ascii="Times New Roman" w:hAnsi="Times New Roman"/>
          <w:spacing w:val="-5"/>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2"/>
          <w:sz w:val="24"/>
          <w:szCs w:val="24"/>
        </w:rPr>
        <w:t xml:space="preserve"> </w:t>
      </w:r>
      <w:r w:rsidRPr="00AD4C31">
        <w:rPr>
          <w:rFonts w:ascii="Times New Roman" w:hAnsi="Times New Roman"/>
          <w:sz w:val="24"/>
          <w:szCs w:val="24"/>
        </w:rPr>
        <w:t>услуги;</w:t>
      </w:r>
    </w:p>
    <w:p w:rsidR="005273C9" w:rsidRPr="00AD4C31" w:rsidRDefault="005273C9" w:rsidP="005273C9">
      <w:pPr>
        <w:widowControl w:val="0"/>
        <w:tabs>
          <w:tab w:val="left" w:pos="1758"/>
        </w:tabs>
        <w:autoSpaceDE w:val="0"/>
        <w:autoSpaceDN w:val="0"/>
        <w:ind w:right="164"/>
        <w:jc w:val="both"/>
        <w:rPr>
          <w:rFonts w:ascii="Times New Roman" w:hAnsi="Times New Roman"/>
          <w:sz w:val="24"/>
          <w:szCs w:val="24"/>
        </w:rPr>
      </w:pPr>
      <w:r w:rsidRPr="00AD4C31">
        <w:rPr>
          <w:rFonts w:ascii="Times New Roman" w:hAnsi="Times New Roman"/>
          <w:sz w:val="24"/>
          <w:szCs w:val="24"/>
        </w:rPr>
        <w:t xml:space="preserve">         несоблюдение   установленных   статьей   11   Федерального   закона</w:t>
      </w:r>
      <w:r w:rsidRPr="00AD4C31">
        <w:rPr>
          <w:rFonts w:ascii="Times New Roman" w:hAnsi="Times New Roman"/>
          <w:spacing w:val="1"/>
          <w:sz w:val="24"/>
          <w:szCs w:val="24"/>
        </w:rPr>
        <w:t xml:space="preserve"> </w:t>
      </w:r>
      <w:r w:rsidRPr="00AD4C31">
        <w:rPr>
          <w:rFonts w:ascii="Times New Roman" w:hAnsi="Times New Roman"/>
          <w:sz w:val="24"/>
          <w:szCs w:val="24"/>
        </w:rPr>
        <w:t>от 6 апреля 2011 года № 63-ФЗ «Об электронной подписи» условий признания</w:t>
      </w:r>
      <w:r w:rsidRPr="00AD4C31">
        <w:rPr>
          <w:rFonts w:ascii="Times New Roman" w:hAnsi="Times New Roman"/>
          <w:spacing w:val="1"/>
          <w:sz w:val="24"/>
          <w:szCs w:val="24"/>
        </w:rPr>
        <w:t xml:space="preserve"> </w:t>
      </w:r>
      <w:r w:rsidRPr="00AD4C31">
        <w:rPr>
          <w:rFonts w:ascii="Times New Roman" w:hAnsi="Times New Roman"/>
          <w:sz w:val="24"/>
          <w:szCs w:val="24"/>
        </w:rPr>
        <w:t>действительности,</w:t>
      </w:r>
      <w:r w:rsidRPr="00AD4C31">
        <w:rPr>
          <w:rFonts w:ascii="Times New Roman" w:hAnsi="Times New Roman"/>
          <w:spacing w:val="-3"/>
          <w:sz w:val="24"/>
          <w:szCs w:val="24"/>
        </w:rPr>
        <w:t xml:space="preserve"> </w:t>
      </w:r>
      <w:r w:rsidRPr="00AD4C31">
        <w:rPr>
          <w:rFonts w:ascii="Times New Roman" w:hAnsi="Times New Roman"/>
          <w:sz w:val="24"/>
          <w:szCs w:val="24"/>
        </w:rPr>
        <w:t>усиленной</w:t>
      </w:r>
      <w:r w:rsidRPr="00AD4C31">
        <w:rPr>
          <w:rFonts w:ascii="Times New Roman" w:hAnsi="Times New Roman"/>
          <w:spacing w:val="-1"/>
          <w:sz w:val="24"/>
          <w:szCs w:val="24"/>
        </w:rPr>
        <w:t xml:space="preserve"> </w:t>
      </w:r>
      <w:r w:rsidRPr="00AD4C31">
        <w:rPr>
          <w:rFonts w:ascii="Times New Roman" w:hAnsi="Times New Roman"/>
          <w:sz w:val="24"/>
          <w:szCs w:val="24"/>
        </w:rPr>
        <w:t>квалифицированной</w:t>
      </w:r>
      <w:r w:rsidRPr="00AD4C31">
        <w:rPr>
          <w:rFonts w:ascii="Times New Roman" w:hAnsi="Times New Roman"/>
          <w:spacing w:val="-1"/>
          <w:sz w:val="24"/>
          <w:szCs w:val="24"/>
        </w:rPr>
        <w:t xml:space="preserve"> </w:t>
      </w:r>
      <w:r w:rsidRPr="00AD4C31">
        <w:rPr>
          <w:rFonts w:ascii="Times New Roman" w:hAnsi="Times New Roman"/>
          <w:sz w:val="24"/>
          <w:szCs w:val="24"/>
        </w:rPr>
        <w:t>электронной</w:t>
      </w:r>
      <w:r w:rsidRPr="00AD4C31">
        <w:rPr>
          <w:rFonts w:ascii="Times New Roman" w:hAnsi="Times New Roman"/>
          <w:spacing w:val="-1"/>
          <w:sz w:val="24"/>
          <w:szCs w:val="24"/>
        </w:rPr>
        <w:t xml:space="preserve"> </w:t>
      </w:r>
      <w:r w:rsidRPr="00AD4C31">
        <w:rPr>
          <w:rFonts w:ascii="Times New Roman" w:hAnsi="Times New Roman"/>
          <w:sz w:val="24"/>
          <w:szCs w:val="24"/>
        </w:rPr>
        <w:t>подписи;</w:t>
      </w:r>
    </w:p>
    <w:p w:rsidR="005273C9" w:rsidRPr="00AD4C31" w:rsidRDefault="005273C9" w:rsidP="005273C9">
      <w:pPr>
        <w:widowControl w:val="0"/>
        <w:tabs>
          <w:tab w:val="left" w:pos="1758"/>
        </w:tabs>
        <w:autoSpaceDE w:val="0"/>
        <w:autoSpaceDN w:val="0"/>
        <w:spacing w:before="79"/>
        <w:ind w:right="169"/>
        <w:jc w:val="both"/>
        <w:rPr>
          <w:rFonts w:ascii="Times New Roman" w:hAnsi="Times New Roman"/>
          <w:sz w:val="24"/>
          <w:szCs w:val="24"/>
        </w:rPr>
      </w:pPr>
      <w:r w:rsidRPr="00AD4C31">
        <w:rPr>
          <w:rFonts w:ascii="Times New Roman" w:hAnsi="Times New Roman"/>
          <w:sz w:val="24"/>
          <w:szCs w:val="24"/>
        </w:rPr>
        <w:t xml:space="preserve">         подача запроса о предоставлении услуги и документов, необходимых</w:t>
      </w:r>
      <w:r w:rsidRPr="00AD4C31">
        <w:rPr>
          <w:rFonts w:ascii="Times New Roman" w:hAnsi="Times New Roman"/>
          <w:spacing w:val="1"/>
          <w:sz w:val="24"/>
          <w:szCs w:val="24"/>
        </w:rPr>
        <w:t xml:space="preserve"> </w:t>
      </w:r>
      <w:r w:rsidRPr="00AD4C31">
        <w:rPr>
          <w:rFonts w:ascii="Times New Roman" w:hAnsi="Times New Roman"/>
          <w:sz w:val="24"/>
          <w:szCs w:val="24"/>
        </w:rPr>
        <w:t>для предоставления услуги, в электронной форме с нарушением установленных</w:t>
      </w:r>
      <w:r w:rsidRPr="00AD4C31">
        <w:rPr>
          <w:rFonts w:ascii="Times New Roman" w:hAnsi="Times New Roman"/>
          <w:spacing w:val="1"/>
          <w:sz w:val="24"/>
          <w:szCs w:val="24"/>
        </w:rPr>
        <w:t xml:space="preserve"> </w:t>
      </w:r>
      <w:r w:rsidRPr="00AD4C31">
        <w:rPr>
          <w:rFonts w:ascii="Times New Roman" w:hAnsi="Times New Roman"/>
          <w:sz w:val="24"/>
          <w:szCs w:val="24"/>
        </w:rPr>
        <w:t>требований;</w:t>
      </w:r>
    </w:p>
    <w:p w:rsidR="005273C9" w:rsidRPr="00AD4C31" w:rsidRDefault="005273C9" w:rsidP="005273C9">
      <w:pPr>
        <w:widowControl w:val="0"/>
        <w:tabs>
          <w:tab w:val="left" w:pos="1758"/>
        </w:tabs>
        <w:autoSpaceDE w:val="0"/>
        <w:autoSpaceDN w:val="0"/>
        <w:spacing w:before="1"/>
        <w:ind w:right="166"/>
        <w:jc w:val="both"/>
        <w:rPr>
          <w:rFonts w:ascii="Times New Roman" w:hAnsi="Times New Roman"/>
          <w:sz w:val="24"/>
          <w:szCs w:val="24"/>
        </w:rPr>
      </w:pPr>
      <w:r w:rsidRPr="00AD4C31">
        <w:rPr>
          <w:rFonts w:ascii="Times New Roman" w:hAnsi="Times New Roman"/>
          <w:sz w:val="24"/>
          <w:szCs w:val="24"/>
        </w:rPr>
        <w:t xml:space="preserve">          неполное</w:t>
      </w:r>
      <w:r w:rsidRPr="00AD4C31">
        <w:rPr>
          <w:rFonts w:ascii="Times New Roman" w:hAnsi="Times New Roman"/>
          <w:spacing w:val="91"/>
          <w:sz w:val="24"/>
          <w:szCs w:val="24"/>
        </w:rPr>
        <w:t xml:space="preserve"> </w:t>
      </w:r>
      <w:r w:rsidRPr="00AD4C31">
        <w:rPr>
          <w:rFonts w:ascii="Times New Roman" w:hAnsi="Times New Roman"/>
          <w:sz w:val="24"/>
          <w:szCs w:val="24"/>
        </w:rPr>
        <w:t xml:space="preserve">заполнение  </w:t>
      </w:r>
      <w:r w:rsidRPr="00AD4C31">
        <w:rPr>
          <w:rFonts w:ascii="Times New Roman" w:hAnsi="Times New Roman"/>
          <w:spacing w:val="19"/>
          <w:sz w:val="24"/>
          <w:szCs w:val="24"/>
        </w:rPr>
        <w:t xml:space="preserve"> </w:t>
      </w:r>
      <w:r w:rsidRPr="00AD4C31">
        <w:rPr>
          <w:rFonts w:ascii="Times New Roman" w:hAnsi="Times New Roman"/>
          <w:sz w:val="24"/>
          <w:szCs w:val="24"/>
        </w:rPr>
        <w:t xml:space="preserve">полей  </w:t>
      </w:r>
      <w:r w:rsidRPr="00AD4C31">
        <w:rPr>
          <w:rFonts w:ascii="Times New Roman" w:hAnsi="Times New Roman"/>
          <w:spacing w:val="20"/>
          <w:sz w:val="24"/>
          <w:szCs w:val="24"/>
        </w:rPr>
        <w:t xml:space="preserve"> </w:t>
      </w:r>
      <w:r w:rsidRPr="00AD4C31">
        <w:rPr>
          <w:rFonts w:ascii="Times New Roman" w:hAnsi="Times New Roman"/>
          <w:sz w:val="24"/>
          <w:szCs w:val="24"/>
        </w:rPr>
        <w:t xml:space="preserve">в  </w:t>
      </w:r>
      <w:r w:rsidRPr="00AD4C31">
        <w:rPr>
          <w:rFonts w:ascii="Times New Roman" w:hAnsi="Times New Roman"/>
          <w:spacing w:val="19"/>
          <w:sz w:val="24"/>
          <w:szCs w:val="24"/>
        </w:rPr>
        <w:t xml:space="preserve"> </w:t>
      </w:r>
      <w:r w:rsidRPr="00AD4C31">
        <w:rPr>
          <w:rFonts w:ascii="Times New Roman" w:hAnsi="Times New Roman"/>
          <w:sz w:val="24"/>
          <w:szCs w:val="24"/>
        </w:rPr>
        <w:t xml:space="preserve">форме  </w:t>
      </w:r>
      <w:r w:rsidRPr="00AD4C31">
        <w:rPr>
          <w:rFonts w:ascii="Times New Roman" w:hAnsi="Times New Roman"/>
          <w:spacing w:val="20"/>
          <w:sz w:val="24"/>
          <w:szCs w:val="24"/>
        </w:rPr>
        <w:t xml:space="preserve"> </w:t>
      </w:r>
      <w:r w:rsidRPr="00AD4C31">
        <w:rPr>
          <w:rFonts w:ascii="Times New Roman" w:hAnsi="Times New Roman"/>
          <w:sz w:val="24"/>
          <w:szCs w:val="24"/>
        </w:rPr>
        <w:t xml:space="preserve">заявления,  </w:t>
      </w:r>
      <w:r w:rsidRPr="00AD4C31">
        <w:rPr>
          <w:rFonts w:ascii="Times New Roman" w:hAnsi="Times New Roman"/>
          <w:spacing w:val="20"/>
          <w:sz w:val="24"/>
          <w:szCs w:val="24"/>
        </w:rPr>
        <w:t xml:space="preserve"> </w:t>
      </w:r>
      <w:r w:rsidRPr="00AD4C31">
        <w:rPr>
          <w:rFonts w:ascii="Times New Roman" w:hAnsi="Times New Roman"/>
          <w:sz w:val="24"/>
          <w:szCs w:val="24"/>
        </w:rPr>
        <w:t xml:space="preserve">в  </w:t>
      </w:r>
      <w:r w:rsidRPr="00AD4C31">
        <w:rPr>
          <w:rFonts w:ascii="Times New Roman" w:hAnsi="Times New Roman"/>
          <w:spacing w:val="19"/>
          <w:sz w:val="24"/>
          <w:szCs w:val="24"/>
        </w:rPr>
        <w:t xml:space="preserve"> </w:t>
      </w:r>
      <w:r w:rsidRPr="00AD4C31">
        <w:rPr>
          <w:rFonts w:ascii="Times New Roman" w:hAnsi="Times New Roman"/>
          <w:sz w:val="24"/>
          <w:szCs w:val="24"/>
        </w:rPr>
        <w:t xml:space="preserve">том  </w:t>
      </w:r>
      <w:r w:rsidRPr="00AD4C31">
        <w:rPr>
          <w:rFonts w:ascii="Times New Roman" w:hAnsi="Times New Roman"/>
          <w:spacing w:val="20"/>
          <w:sz w:val="24"/>
          <w:szCs w:val="24"/>
        </w:rPr>
        <w:t xml:space="preserve"> </w:t>
      </w:r>
      <w:r w:rsidRPr="00AD4C31">
        <w:rPr>
          <w:rFonts w:ascii="Times New Roman" w:hAnsi="Times New Roman"/>
          <w:sz w:val="24"/>
          <w:szCs w:val="24"/>
        </w:rPr>
        <w:t>числе</w:t>
      </w:r>
      <w:r w:rsidRPr="00AD4C31">
        <w:rPr>
          <w:rFonts w:ascii="Times New Roman" w:hAnsi="Times New Roman"/>
          <w:spacing w:val="-68"/>
          <w:sz w:val="24"/>
          <w:szCs w:val="24"/>
        </w:rPr>
        <w:t xml:space="preserve"> </w:t>
      </w:r>
      <w:r w:rsidRPr="00AD4C31">
        <w:rPr>
          <w:rFonts w:ascii="Times New Roman" w:hAnsi="Times New Roman"/>
          <w:sz w:val="24"/>
          <w:szCs w:val="24"/>
        </w:rPr>
        <w:t>в</w:t>
      </w:r>
      <w:r w:rsidRPr="00AD4C31">
        <w:rPr>
          <w:rFonts w:ascii="Times New Roman" w:hAnsi="Times New Roman"/>
          <w:spacing w:val="-3"/>
          <w:sz w:val="24"/>
          <w:szCs w:val="24"/>
        </w:rPr>
        <w:t xml:space="preserve"> </w:t>
      </w:r>
      <w:r w:rsidRPr="00AD4C31">
        <w:rPr>
          <w:rFonts w:ascii="Times New Roman" w:hAnsi="Times New Roman"/>
          <w:sz w:val="24"/>
          <w:szCs w:val="24"/>
        </w:rPr>
        <w:t>интерактивной форме заявления на ЕПГУ.</w:t>
      </w:r>
    </w:p>
    <w:p w:rsidR="005273C9" w:rsidRPr="00AD4C31" w:rsidRDefault="005273C9" w:rsidP="005273C9">
      <w:pPr>
        <w:widowControl w:val="0"/>
        <w:tabs>
          <w:tab w:val="left" w:pos="1494"/>
        </w:tabs>
        <w:autoSpaceDE w:val="0"/>
        <w:autoSpaceDN w:val="0"/>
        <w:ind w:right="164"/>
        <w:jc w:val="both"/>
        <w:rPr>
          <w:rFonts w:ascii="Times New Roman" w:hAnsi="Times New Roman"/>
          <w:sz w:val="24"/>
          <w:szCs w:val="24"/>
        </w:rPr>
      </w:pPr>
      <w:r w:rsidRPr="00AD4C31">
        <w:rPr>
          <w:rFonts w:ascii="Times New Roman" w:hAnsi="Times New Roman"/>
          <w:sz w:val="24"/>
          <w:szCs w:val="24"/>
        </w:rPr>
        <w:t xml:space="preserve">          2.9.2. Решение</w:t>
      </w:r>
      <w:r w:rsidRPr="00AD4C31">
        <w:rPr>
          <w:rFonts w:ascii="Times New Roman" w:hAnsi="Times New Roman"/>
          <w:spacing w:val="1"/>
          <w:sz w:val="24"/>
          <w:szCs w:val="24"/>
        </w:rPr>
        <w:t xml:space="preserve"> </w:t>
      </w:r>
      <w:r w:rsidRPr="00AD4C31">
        <w:rPr>
          <w:rFonts w:ascii="Times New Roman" w:hAnsi="Times New Roman"/>
          <w:sz w:val="24"/>
          <w:szCs w:val="24"/>
        </w:rPr>
        <w:t>об</w:t>
      </w:r>
      <w:r w:rsidRPr="00AD4C31">
        <w:rPr>
          <w:rFonts w:ascii="Times New Roman" w:hAnsi="Times New Roman"/>
          <w:spacing w:val="1"/>
          <w:sz w:val="24"/>
          <w:szCs w:val="24"/>
        </w:rPr>
        <w:t xml:space="preserve"> </w:t>
      </w:r>
      <w:r w:rsidRPr="00AD4C31">
        <w:rPr>
          <w:rFonts w:ascii="Times New Roman" w:hAnsi="Times New Roman"/>
          <w:sz w:val="24"/>
          <w:szCs w:val="24"/>
        </w:rPr>
        <w:t>отказе</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приеме</w:t>
      </w:r>
      <w:r w:rsidRPr="00AD4C31">
        <w:rPr>
          <w:rFonts w:ascii="Times New Roman" w:hAnsi="Times New Roman"/>
          <w:spacing w:val="1"/>
          <w:sz w:val="24"/>
          <w:szCs w:val="24"/>
        </w:rPr>
        <w:t xml:space="preserve"> </w:t>
      </w:r>
      <w:r w:rsidRPr="00AD4C31">
        <w:rPr>
          <w:rFonts w:ascii="Times New Roman" w:hAnsi="Times New Roman"/>
          <w:sz w:val="24"/>
          <w:szCs w:val="24"/>
        </w:rPr>
        <w:t>документов,</w:t>
      </w:r>
      <w:r w:rsidRPr="00AD4C31">
        <w:rPr>
          <w:rFonts w:ascii="Times New Roman" w:hAnsi="Times New Roman"/>
          <w:spacing w:val="1"/>
          <w:sz w:val="24"/>
          <w:szCs w:val="24"/>
        </w:rPr>
        <w:t xml:space="preserve"> </w:t>
      </w:r>
      <w:r w:rsidRPr="00AD4C31">
        <w:rPr>
          <w:rFonts w:ascii="Times New Roman" w:hAnsi="Times New Roman"/>
          <w:sz w:val="24"/>
          <w:szCs w:val="24"/>
        </w:rPr>
        <w:t>необходимых</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 муниципальной услуги, по форме, приведенной</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45"/>
          <w:sz w:val="24"/>
          <w:szCs w:val="24"/>
        </w:rPr>
        <w:t xml:space="preserve"> </w:t>
      </w:r>
      <w:r w:rsidRPr="00AD4C31">
        <w:rPr>
          <w:rFonts w:ascii="Times New Roman" w:hAnsi="Times New Roman"/>
          <w:sz w:val="24"/>
          <w:szCs w:val="24"/>
        </w:rPr>
        <w:t>приложении</w:t>
      </w:r>
      <w:r w:rsidRPr="00AD4C31">
        <w:rPr>
          <w:rFonts w:ascii="Times New Roman" w:hAnsi="Times New Roman"/>
          <w:spacing w:val="44"/>
          <w:sz w:val="24"/>
          <w:szCs w:val="24"/>
        </w:rPr>
        <w:t xml:space="preserve"> </w:t>
      </w:r>
      <w:r w:rsidRPr="00AD4C31">
        <w:rPr>
          <w:rFonts w:ascii="Times New Roman" w:hAnsi="Times New Roman"/>
          <w:sz w:val="24"/>
          <w:szCs w:val="24"/>
        </w:rPr>
        <w:t>№</w:t>
      </w:r>
      <w:r w:rsidRPr="00AD4C31">
        <w:rPr>
          <w:rFonts w:ascii="Times New Roman" w:hAnsi="Times New Roman"/>
          <w:spacing w:val="50"/>
          <w:sz w:val="24"/>
          <w:szCs w:val="24"/>
        </w:rPr>
        <w:t xml:space="preserve"> </w:t>
      </w:r>
      <w:r w:rsidR="003811F6" w:rsidRPr="00AD4C31">
        <w:rPr>
          <w:rFonts w:ascii="Times New Roman" w:hAnsi="Times New Roman"/>
          <w:sz w:val="24"/>
          <w:szCs w:val="24"/>
        </w:rPr>
        <w:t>2</w:t>
      </w:r>
      <w:r w:rsidRPr="00AD4C31">
        <w:rPr>
          <w:rFonts w:ascii="Times New Roman" w:hAnsi="Times New Roman"/>
          <w:spacing w:val="46"/>
          <w:sz w:val="24"/>
          <w:szCs w:val="24"/>
        </w:rPr>
        <w:t xml:space="preserve"> </w:t>
      </w:r>
      <w:r w:rsidRPr="00AD4C31">
        <w:rPr>
          <w:rFonts w:ascii="Times New Roman" w:hAnsi="Times New Roman"/>
          <w:sz w:val="24"/>
          <w:szCs w:val="24"/>
        </w:rPr>
        <w:t>к</w:t>
      </w:r>
      <w:r w:rsidRPr="00AD4C31">
        <w:rPr>
          <w:rFonts w:ascii="Times New Roman" w:hAnsi="Times New Roman"/>
          <w:spacing w:val="46"/>
          <w:sz w:val="24"/>
          <w:szCs w:val="24"/>
        </w:rPr>
        <w:t xml:space="preserve"> </w:t>
      </w:r>
      <w:r w:rsidRPr="00AD4C31">
        <w:rPr>
          <w:rFonts w:ascii="Times New Roman" w:hAnsi="Times New Roman"/>
          <w:sz w:val="24"/>
          <w:szCs w:val="24"/>
        </w:rPr>
        <w:t>настоящему</w:t>
      </w:r>
      <w:r w:rsidRPr="00AD4C31">
        <w:rPr>
          <w:rFonts w:ascii="Times New Roman" w:hAnsi="Times New Roman"/>
          <w:spacing w:val="43"/>
          <w:sz w:val="24"/>
          <w:szCs w:val="24"/>
        </w:rPr>
        <w:t xml:space="preserve"> </w:t>
      </w:r>
      <w:r w:rsidRPr="00AD4C31">
        <w:rPr>
          <w:rFonts w:ascii="Times New Roman" w:hAnsi="Times New Roman"/>
          <w:sz w:val="24"/>
          <w:szCs w:val="24"/>
        </w:rPr>
        <w:t>Административному</w:t>
      </w:r>
      <w:r w:rsidRPr="00AD4C31">
        <w:rPr>
          <w:rFonts w:ascii="Times New Roman" w:hAnsi="Times New Roman"/>
          <w:spacing w:val="42"/>
          <w:sz w:val="24"/>
          <w:szCs w:val="24"/>
        </w:rPr>
        <w:t xml:space="preserve"> </w:t>
      </w:r>
      <w:r w:rsidRPr="00AD4C31">
        <w:rPr>
          <w:rFonts w:ascii="Times New Roman" w:hAnsi="Times New Roman"/>
          <w:sz w:val="24"/>
          <w:szCs w:val="24"/>
        </w:rPr>
        <w:t>регламенту,</w:t>
      </w:r>
      <w:r w:rsidRPr="00AD4C31">
        <w:rPr>
          <w:rFonts w:ascii="Times New Roman" w:hAnsi="Times New Roman"/>
          <w:spacing w:val="46"/>
          <w:sz w:val="24"/>
          <w:szCs w:val="24"/>
        </w:rPr>
        <w:t xml:space="preserve"> </w:t>
      </w:r>
      <w:r w:rsidRPr="00AD4C31">
        <w:rPr>
          <w:rFonts w:ascii="Times New Roman" w:hAnsi="Times New Roman"/>
          <w:sz w:val="24"/>
          <w:szCs w:val="24"/>
        </w:rPr>
        <w:t>направляется</w:t>
      </w:r>
      <w:r w:rsidRPr="00AD4C31">
        <w:rPr>
          <w:rFonts w:ascii="Times New Roman" w:hAnsi="Times New Roman"/>
          <w:spacing w:val="-68"/>
          <w:sz w:val="24"/>
          <w:szCs w:val="24"/>
        </w:rPr>
        <w:t xml:space="preserve"> </w:t>
      </w:r>
      <w:r w:rsidRPr="00AD4C31">
        <w:rPr>
          <w:rFonts w:ascii="Times New Roman" w:hAnsi="Times New Roman"/>
          <w:sz w:val="24"/>
          <w:szCs w:val="24"/>
        </w:rPr>
        <w:t>в</w:t>
      </w:r>
      <w:r w:rsidRPr="00AD4C31">
        <w:rPr>
          <w:rFonts w:ascii="Times New Roman" w:hAnsi="Times New Roman"/>
          <w:spacing w:val="-13"/>
          <w:sz w:val="24"/>
          <w:szCs w:val="24"/>
        </w:rPr>
        <w:t xml:space="preserve"> </w:t>
      </w:r>
      <w:r w:rsidRPr="00AD4C31">
        <w:rPr>
          <w:rFonts w:ascii="Times New Roman" w:hAnsi="Times New Roman"/>
          <w:sz w:val="24"/>
          <w:szCs w:val="24"/>
        </w:rPr>
        <w:t>личный</w:t>
      </w:r>
      <w:r w:rsidRPr="00AD4C31">
        <w:rPr>
          <w:rFonts w:ascii="Times New Roman" w:hAnsi="Times New Roman"/>
          <w:spacing w:val="-11"/>
          <w:sz w:val="24"/>
          <w:szCs w:val="24"/>
        </w:rPr>
        <w:t xml:space="preserve"> </w:t>
      </w:r>
      <w:r w:rsidRPr="00AD4C31">
        <w:rPr>
          <w:rFonts w:ascii="Times New Roman" w:hAnsi="Times New Roman"/>
          <w:sz w:val="24"/>
          <w:szCs w:val="24"/>
        </w:rPr>
        <w:t>кабинет</w:t>
      </w:r>
      <w:r w:rsidRPr="00AD4C31">
        <w:rPr>
          <w:rFonts w:ascii="Times New Roman" w:hAnsi="Times New Roman"/>
          <w:spacing w:val="-12"/>
          <w:sz w:val="24"/>
          <w:szCs w:val="24"/>
        </w:rPr>
        <w:t xml:space="preserve"> </w:t>
      </w:r>
      <w:r w:rsidRPr="00AD4C31">
        <w:rPr>
          <w:rFonts w:ascii="Times New Roman" w:hAnsi="Times New Roman"/>
          <w:sz w:val="24"/>
          <w:szCs w:val="24"/>
        </w:rPr>
        <w:t>Заявителя</w:t>
      </w:r>
      <w:r w:rsidRPr="00AD4C31">
        <w:rPr>
          <w:rFonts w:ascii="Times New Roman" w:hAnsi="Times New Roman"/>
          <w:spacing w:val="-11"/>
          <w:sz w:val="24"/>
          <w:szCs w:val="24"/>
        </w:rPr>
        <w:t xml:space="preserve"> </w:t>
      </w:r>
      <w:r w:rsidRPr="00AD4C31">
        <w:rPr>
          <w:rFonts w:ascii="Times New Roman" w:hAnsi="Times New Roman"/>
          <w:sz w:val="24"/>
          <w:szCs w:val="24"/>
        </w:rPr>
        <w:t>на</w:t>
      </w:r>
      <w:r w:rsidRPr="00AD4C31">
        <w:rPr>
          <w:rFonts w:ascii="Times New Roman" w:hAnsi="Times New Roman"/>
          <w:spacing w:val="-11"/>
          <w:sz w:val="24"/>
          <w:szCs w:val="24"/>
        </w:rPr>
        <w:t xml:space="preserve"> </w:t>
      </w:r>
      <w:r w:rsidRPr="00AD4C31">
        <w:rPr>
          <w:rFonts w:ascii="Times New Roman" w:hAnsi="Times New Roman"/>
          <w:sz w:val="24"/>
          <w:szCs w:val="24"/>
        </w:rPr>
        <w:t>ЕПГУ</w:t>
      </w:r>
      <w:r w:rsidRPr="00AD4C31">
        <w:rPr>
          <w:rFonts w:ascii="Times New Roman" w:hAnsi="Times New Roman"/>
          <w:spacing w:val="-11"/>
          <w:sz w:val="24"/>
          <w:szCs w:val="24"/>
        </w:rPr>
        <w:t xml:space="preserve"> </w:t>
      </w:r>
      <w:r w:rsidRPr="00AD4C31">
        <w:rPr>
          <w:rFonts w:ascii="Times New Roman" w:hAnsi="Times New Roman"/>
          <w:sz w:val="24"/>
          <w:szCs w:val="24"/>
        </w:rPr>
        <w:t>не</w:t>
      </w:r>
      <w:r w:rsidRPr="00AD4C31">
        <w:rPr>
          <w:rFonts w:ascii="Times New Roman" w:hAnsi="Times New Roman"/>
          <w:spacing w:val="-14"/>
          <w:sz w:val="24"/>
          <w:szCs w:val="24"/>
        </w:rPr>
        <w:t xml:space="preserve"> </w:t>
      </w:r>
      <w:r w:rsidRPr="00AD4C31">
        <w:rPr>
          <w:rFonts w:ascii="Times New Roman" w:hAnsi="Times New Roman"/>
          <w:sz w:val="24"/>
          <w:szCs w:val="24"/>
        </w:rPr>
        <w:t>позднее</w:t>
      </w:r>
      <w:r w:rsidRPr="00AD4C31">
        <w:rPr>
          <w:rFonts w:ascii="Times New Roman" w:hAnsi="Times New Roman"/>
          <w:spacing w:val="-11"/>
          <w:sz w:val="24"/>
          <w:szCs w:val="24"/>
        </w:rPr>
        <w:t xml:space="preserve"> </w:t>
      </w:r>
      <w:r w:rsidRPr="00AD4C31">
        <w:rPr>
          <w:rFonts w:ascii="Times New Roman" w:hAnsi="Times New Roman"/>
          <w:sz w:val="24"/>
          <w:szCs w:val="24"/>
        </w:rPr>
        <w:t>первого</w:t>
      </w:r>
      <w:r w:rsidRPr="00AD4C31">
        <w:rPr>
          <w:rFonts w:ascii="Times New Roman" w:hAnsi="Times New Roman"/>
          <w:spacing w:val="-12"/>
          <w:sz w:val="24"/>
          <w:szCs w:val="24"/>
        </w:rPr>
        <w:t xml:space="preserve"> </w:t>
      </w:r>
      <w:r w:rsidRPr="00AD4C31">
        <w:rPr>
          <w:rFonts w:ascii="Times New Roman" w:hAnsi="Times New Roman"/>
          <w:sz w:val="24"/>
          <w:szCs w:val="24"/>
        </w:rPr>
        <w:t>рабочего</w:t>
      </w:r>
      <w:r w:rsidRPr="00AD4C31">
        <w:rPr>
          <w:rFonts w:ascii="Times New Roman" w:hAnsi="Times New Roman"/>
          <w:spacing w:val="-11"/>
          <w:sz w:val="24"/>
          <w:szCs w:val="24"/>
        </w:rPr>
        <w:t xml:space="preserve"> </w:t>
      </w:r>
      <w:r w:rsidRPr="00AD4C31">
        <w:rPr>
          <w:rFonts w:ascii="Times New Roman" w:hAnsi="Times New Roman"/>
          <w:sz w:val="24"/>
          <w:szCs w:val="24"/>
        </w:rPr>
        <w:t>дня,</w:t>
      </w:r>
      <w:r w:rsidRPr="00AD4C31">
        <w:rPr>
          <w:rFonts w:ascii="Times New Roman" w:hAnsi="Times New Roman"/>
          <w:spacing w:val="-12"/>
          <w:sz w:val="24"/>
          <w:szCs w:val="24"/>
        </w:rPr>
        <w:t xml:space="preserve"> </w:t>
      </w:r>
      <w:r w:rsidRPr="00AD4C31">
        <w:rPr>
          <w:rFonts w:ascii="Times New Roman" w:hAnsi="Times New Roman"/>
          <w:sz w:val="24"/>
          <w:szCs w:val="24"/>
        </w:rPr>
        <w:t>следующего</w:t>
      </w:r>
      <w:r w:rsidRPr="00AD4C31">
        <w:rPr>
          <w:rFonts w:ascii="Times New Roman" w:hAnsi="Times New Roman"/>
          <w:spacing w:val="-67"/>
          <w:sz w:val="24"/>
          <w:szCs w:val="24"/>
        </w:rPr>
        <w:t xml:space="preserve"> </w:t>
      </w:r>
      <w:r w:rsidRPr="00AD4C31">
        <w:rPr>
          <w:rFonts w:ascii="Times New Roman" w:hAnsi="Times New Roman"/>
          <w:sz w:val="24"/>
          <w:szCs w:val="24"/>
        </w:rPr>
        <w:t>за</w:t>
      </w:r>
      <w:r w:rsidRPr="00AD4C31">
        <w:rPr>
          <w:rFonts w:ascii="Times New Roman" w:hAnsi="Times New Roman"/>
          <w:spacing w:val="-2"/>
          <w:sz w:val="24"/>
          <w:szCs w:val="24"/>
        </w:rPr>
        <w:t xml:space="preserve"> </w:t>
      </w:r>
      <w:r w:rsidRPr="00AD4C31">
        <w:rPr>
          <w:rFonts w:ascii="Times New Roman" w:hAnsi="Times New Roman"/>
          <w:sz w:val="24"/>
          <w:szCs w:val="24"/>
        </w:rPr>
        <w:t>днем подачи</w:t>
      </w:r>
      <w:r w:rsidRPr="00AD4C31">
        <w:rPr>
          <w:rFonts w:ascii="Times New Roman" w:hAnsi="Times New Roman"/>
          <w:spacing w:val="1"/>
          <w:sz w:val="24"/>
          <w:szCs w:val="24"/>
        </w:rPr>
        <w:t xml:space="preserve"> </w:t>
      </w:r>
      <w:r w:rsidRPr="00AD4C31">
        <w:rPr>
          <w:rFonts w:ascii="Times New Roman" w:hAnsi="Times New Roman"/>
          <w:sz w:val="24"/>
          <w:szCs w:val="24"/>
        </w:rPr>
        <w:t>заявления.</w:t>
      </w:r>
    </w:p>
    <w:p w:rsidR="005273C9" w:rsidRPr="00AD4C31" w:rsidRDefault="005273C9" w:rsidP="005273C9">
      <w:pPr>
        <w:widowControl w:val="0"/>
        <w:tabs>
          <w:tab w:val="left" w:pos="1494"/>
        </w:tabs>
        <w:autoSpaceDE w:val="0"/>
        <w:autoSpaceDN w:val="0"/>
        <w:ind w:right="162"/>
        <w:jc w:val="both"/>
        <w:rPr>
          <w:rFonts w:ascii="Times New Roman" w:hAnsi="Times New Roman"/>
          <w:sz w:val="24"/>
          <w:szCs w:val="24"/>
        </w:rPr>
      </w:pPr>
      <w:r w:rsidRPr="00AD4C31">
        <w:rPr>
          <w:rFonts w:ascii="Times New Roman" w:hAnsi="Times New Roman"/>
          <w:sz w:val="24"/>
          <w:szCs w:val="24"/>
        </w:rPr>
        <w:t xml:space="preserve">         2.9.3. Отказ</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приеме</w:t>
      </w:r>
      <w:r w:rsidRPr="00AD4C31">
        <w:rPr>
          <w:rFonts w:ascii="Times New Roman" w:hAnsi="Times New Roman"/>
          <w:spacing w:val="1"/>
          <w:sz w:val="24"/>
          <w:szCs w:val="24"/>
        </w:rPr>
        <w:t xml:space="preserve"> </w:t>
      </w:r>
      <w:r w:rsidRPr="00AD4C31">
        <w:rPr>
          <w:rFonts w:ascii="Times New Roman" w:hAnsi="Times New Roman"/>
          <w:sz w:val="24"/>
          <w:szCs w:val="24"/>
        </w:rPr>
        <w:t>документов,</w:t>
      </w:r>
      <w:r w:rsidRPr="00AD4C31">
        <w:rPr>
          <w:rFonts w:ascii="Times New Roman" w:hAnsi="Times New Roman"/>
          <w:spacing w:val="1"/>
          <w:sz w:val="24"/>
          <w:szCs w:val="24"/>
        </w:rPr>
        <w:t xml:space="preserve"> </w:t>
      </w:r>
      <w:r w:rsidRPr="00AD4C31">
        <w:rPr>
          <w:rFonts w:ascii="Times New Roman" w:hAnsi="Times New Roman"/>
          <w:sz w:val="24"/>
          <w:szCs w:val="24"/>
        </w:rPr>
        <w:t>необходимых</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8"/>
          <w:sz w:val="24"/>
          <w:szCs w:val="24"/>
        </w:rPr>
        <w:t xml:space="preserve"> </w:t>
      </w:r>
      <w:r w:rsidRPr="00AD4C31">
        <w:rPr>
          <w:rFonts w:ascii="Times New Roman" w:hAnsi="Times New Roman"/>
          <w:sz w:val="24"/>
          <w:szCs w:val="24"/>
        </w:rPr>
        <w:t>услуги,</w:t>
      </w:r>
      <w:r w:rsidRPr="00AD4C31">
        <w:rPr>
          <w:rFonts w:ascii="Times New Roman" w:hAnsi="Times New Roman"/>
          <w:spacing w:val="-5"/>
          <w:sz w:val="24"/>
          <w:szCs w:val="24"/>
        </w:rPr>
        <w:t xml:space="preserve"> </w:t>
      </w:r>
      <w:r w:rsidRPr="00AD4C31">
        <w:rPr>
          <w:rFonts w:ascii="Times New Roman" w:hAnsi="Times New Roman"/>
          <w:sz w:val="24"/>
          <w:szCs w:val="24"/>
        </w:rPr>
        <w:t>не</w:t>
      </w:r>
      <w:r w:rsidRPr="00AD4C31">
        <w:rPr>
          <w:rFonts w:ascii="Times New Roman" w:hAnsi="Times New Roman"/>
          <w:spacing w:val="-8"/>
          <w:sz w:val="24"/>
          <w:szCs w:val="24"/>
        </w:rPr>
        <w:t xml:space="preserve"> </w:t>
      </w:r>
      <w:r w:rsidRPr="00AD4C31">
        <w:rPr>
          <w:rFonts w:ascii="Times New Roman" w:hAnsi="Times New Roman"/>
          <w:sz w:val="24"/>
          <w:szCs w:val="24"/>
        </w:rPr>
        <w:t>препятствует</w:t>
      </w:r>
      <w:r w:rsidRPr="00AD4C31">
        <w:rPr>
          <w:rFonts w:ascii="Times New Roman" w:hAnsi="Times New Roman"/>
          <w:spacing w:val="-8"/>
          <w:sz w:val="24"/>
          <w:szCs w:val="24"/>
        </w:rPr>
        <w:t xml:space="preserve"> </w:t>
      </w:r>
      <w:r w:rsidRPr="00AD4C31">
        <w:rPr>
          <w:rFonts w:ascii="Times New Roman" w:hAnsi="Times New Roman"/>
          <w:sz w:val="24"/>
          <w:szCs w:val="24"/>
        </w:rPr>
        <w:t>повторному</w:t>
      </w:r>
      <w:r w:rsidRPr="00AD4C31">
        <w:rPr>
          <w:rFonts w:ascii="Times New Roman" w:hAnsi="Times New Roman"/>
          <w:spacing w:val="-11"/>
          <w:sz w:val="24"/>
          <w:szCs w:val="24"/>
        </w:rPr>
        <w:t xml:space="preserve"> </w:t>
      </w:r>
      <w:r w:rsidRPr="00AD4C31">
        <w:rPr>
          <w:rFonts w:ascii="Times New Roman" w:hAnsi="Times New Roman"/>
          <w:sz w:val="24"/>
          <w:szCs w:val="24"/>
        </w:rPr>
        <w:t>обращению</w:t>
      </w:r>
      <w:r w:rsidRPr="00AD4C31">
        <w:rPr>
          <w:rFonts w:ascii="Times New Roman" w:hAnsi="Times New Roman"/>
          <w:spacing w:val="-68"/>
          <w:sz w:val="24"/>
          <w:szCs w:val="24"/>
        </w:rPr>
        <w:t xml:space="preserve"> </w:t>
      </w:r>
      <w:r w:rsidRPr="00AD4C31">
        <w:rPr>
          <w:rFonts w:ascii="Times New Roman" w:hAnsi="Times New Roman"/>
          <w:sz w:val="24"/>
          <w:szCs w:val="24"/>
        </w:rPr>
        <w:t>Заявителя</w:t>
      </w:r>
      <w:r w:rsidRPr="00AD4C31">
        <w:rPr>
          <w:rFonts w:ascii="Times New Roman" w:hAnsi="Times New Roman"/>
          <w:spacing w:val="-2"/>
          <w:sz w:val="24"/>
          <w:szCs w:val="24"/>
        </w:rPr>
        <w:t xml:space="preserve"> </w:t>
      </w:r>
      <w:r w:rsidRPr="00AD4C31">
        <w:rPr>
          <w:rFonts w:ascii="Times New Roman" w:hAnsi="Times New Roman"/>
          <w:sz w:val="24"/>
          <w:szCs w:val="24"/>
        </w:rPr>
        <w:t>за</w:t>
      </w:r>
      <w:r w:rsidRPr="00AD4C31">
        <w:rPr>
          <w:rFonts w:ascii="Times New Roman" w:hAnsi="Times New Roman"/>
          <w:spacing w:val="-3"/>
          <w:sz w:val="24"/>
          <w:szCs w:val="24"/>
        </w:rPr>
        <w:t xml:space="preserve"> </w:t>
      </w:r>
      <w:r w:rsidRPr="00AD4C31">
        <w:rPr>
          <w:rFonts w:ascii="Times New Roman" w:hAnsi="Times New Roman"/>
          <w:sz w:val="24"/>
          <w:szCs w:val="24"/>
        </w:rPr>
        <w:t>предоставлением</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2"/>
          <w:sz w:val="24"/>
          <w:szCs w:val="24"/>
        </w:rPr>
        <w:t xml:space="preserve"> </w:t>
      </w:r>
      <w:r w:rsidRPr="00AD4C31">
        <w:rPr>
          <w:rFonts w:ascii="Times New Roman" w:hAnsi="Times New Roman"/>
          <w:sz w:val="24"/>
          <w:szCs w:val="24"/>
        </w:rPr>
        <w:t>услуги.</w:t>
      </w: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2.10. Исчерпывающий перечень оснований для приостановления</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 xml:space="preserve">либо отказа в предоставлении </w:t>
      </w:r>
      <w:r w:rsidR="00C113B5" w:rsidRPr="00AD4C31">
        <w:rPr>
          <w:rFonts w:ascii="Times New Roman" w:hAnsi="Times New Roman" w:cs="Times New Roman"/>
          <w:sz w:val="24"/>
          <w:szCs w:val="24"/>
        </w:rPr>
        <w:t>муниципальной</w:t>
      </w:r>
      <w:r w:rsidRPr="00AD4C31">
        <w:rPr>
          <w:rFonts w:ascii="Times New Roman" w:hAnsi="Times New Roman" w:cs="Times New Roman"/>
          <w:sz w:val="24"/>
          <w:szCs w:val="24"/>
        </w:rPr>
        <w:t xml:space="preserve"> услуги</w:t>
      </w:r>
    </w:p>
    <w:p w:rsidR="00E107EA" w:rsidRPr="00AD4C31" w:rsidRDefault="00E107EA" w:rsidP="00E107EA">
      <w:pPr>
        <w:pStyle w:val="ConsPlusNormal"/>
        <w:jc w:val="both"/>
        <w:rPr>
          <w:rFonts w:ascii="Times New Roman" w:hAnsi="Times New Roman" w:cs="Times New Roman"/>
          <w:sz w:val="24"/>
          <w:szCs w:val="24"/>
        </w:rPr>
      </w:pPr>
    </w:p>
    <w:p w:rsidR="001164B8"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2.10.1.</w:t>
      </w:r>
      <w:r w:rsidR="001164B8">
        <w:rPr>
          <w:rFonts w:ascii="Times New Roman" w:hAnsi="Times New Roman" w:cs="Times New Roman"/>
          <w:sz w:val="24"/>
          <w:szCs w:val="24"/>
        </w:rPr>
        <w:t xml:space="preserve"> Оснований для приостановления в предоставлении услуги не предусмотрено законодательством Российской Федерации.</w:t>
      </w:r>
      <w:r w:rsidRPr="00AD4C31">
        <w:rPr>
          <w:rFonts w:ascii="Times New Roman" w:hAnsi="Times New Roman" w:cs="Times New Roman"/>
          <w:sz w:val="24"/>
          <w:szCs w:val="24"/>
        </w:rPr>
        <w:t xml:space="preserve"> </w:t>
      </w:r>
    </w:p>
    <w:p w:rsidR="00E107EA" w:rsidRPr="00AD4C31" w:rsidRDefault="00E107EA" w:rsidP="00E107EA">
      <w:pPr>
        <w:pStyle w:val="ConsPlusNormal"/>
        <w:spacing w:before="200"/>
        <w:ind w:firstLine="540"/>
        <w:jc w:val="both"/>
        <w:rPr>
          <w:rFonts w:ascii="Times New Roman" w:hAnsi="Times New Roman" w:cs="Times New Roman"/>
          <w:sz w:val="24"/>
          <w:szCs w:val="24"/>
        </w:rPr>
      </w:pPr>
      <w:bookmarkStart w:id="21" w:name="P294"/>
      <w:bookmarkEnd w:id="21"/>
      <w:r w:rsidRPr="00AD4C31">
        <w:rPr>
          <w:rFonts w:ascii="Times New Roman" w:hAnsi="Times New Roman" w:cs="Times New Roman"/>
          <w:sz w:val="24"/>
          <w:szCs w:val="24"/>
        </w:rPr>
        <w:t xml:space="preserve">2.10.2. Заявителям, указанным в </w:t>
      </w:r>
      <w:hyperlink w:anchor="P154">
        <w:r w:rsidRPr="00AD4C31">
          <w:rPr>
            <w:rFonts w:ascii="Times New Roman" w:hAnsi="Times New Roman" w:cs="Times New Roman"/>
            <w:sz w:val="24"/>
            <w:szCs w:val="24"/>
          </w:rPr>
          <w:t>подпункте 2.6.3</w:t>
        </w:r>
      </w:hyperlink>
      <w:r w:rsidRPr="00AD4C31">
        <w:rPr>
          <w:rFonts w:ascii="Times New Roman" w:hAnsi="Times New Roman" w:cs="Times New Roman"/>
          <w:sz w:val="24"/>
          <w:szCs w:val="24"/>
        </w:rPr>
        <w:t xml:space="preserve">, </w:t>
      </w:r>
      <w:hyperlink w:anchor="P160">
        <w:r w:rsidRPr="00AD4C31">
          <w:rPr>
            <w:rFonts w:ascii="Times New Roman" w:hAnsi="Times New Roman" w:cs="Times New Roman"/>
            <w:sz w:val="24"/>
            <w:szCs w:val="24"/>
          </w:rPr>
          <w:t>2.6.4</w:t>
        </w:r>
      </w:hyperlink>
      <w:r w:rsidRPr="00AD4C31">
        <w:rPr>
          <w:rFonts w:ascii="Times New Roman" w:hAnsi="Times New Roman" w:cs="Times New Roman"/>
          <w:sz w:val="24"/>
          <w:szCs w:val="24"/>
        </w:rPr>
        <w:t xml:space="preserve">, </w:t>
      </w:r>
      <w:hyperlink w:anchor="P165">
        <w:r w:rsidRPr="00AD4C31">
          <w:rPr>
            <w:rFonts w:ascii="Times New Roman" w:hAnsi="Times New Roman" w:cs="Times New Roman"/>
            <w:sz w:val="24"/>
            <w:szCs w:val="24"/>
          </w:rPr>
          <w:t>2.6.5</w:t>
        </w:r>
      </w:hyperlink>
      <w:r w:rsidRPr="00AD4C31">
        <w:rPr>
          <w:rFonts w:ascii="Times New Roman" w:hAnsi="Times New Roman" w:cs="Times New Roman"/>
          <w:sz w:val="24"/>
          <w:szCs w:val="24"/>
        </w:rPr>
        <w:t xml:space="preserve">, </w:t>
      </w:r>
      <w:hyperlink w:anchor="P176">
        <w:r w:rsidRPr="00AD4C31">
          <w:rPr>
            <w:rFonts w:ascii="Times New Roman" w:hAnsi="Times New Roman" w:cs="Times New Roman"/>
            <w:sz w:val="24"/>
            <w:szCs w:val="24"/>
          </w:rPr>
          <w:t>2.6.6</w:t>
        </w:r>
      </w:hyperlink>
      <w:r w:rsidRPr="00AD4C31">
        <w:rPr>
          <w:rFonts w:ascii="Times New Roman" w:hAnsi="Times New Roman" w:cs="Times New Roman"/>
          <w:sz w:val="24"/>
          <w:szCs w:val="24"/>
        </w:rPr>
        <w:t xml:space="preserve">, </w:t>
      </w:r>
      <w:hyperlink w:anchor="P187">
        <w:r w:rsidRPr="00AD4C31">
          <w:rPr>
            <w:rFonts w:ascii="Times New Roman" w:hAnsi="Times New Roman" w:cs="Times New Roman"/>
            <w:sz w:val="24"/>
            <w:szCs w:val="24"/>
          </w:rPr>
          <w:t>2.6.7</w:t>
        </w:r>
      </w:hyperlink>
      <w:r w:rsidRPr="00AD4C31">
        <w:rPr>
          <w:rFonts w:ascii="Times New Roman" w:hAnsi="Times New Roman" w:cs="Times New Roman"/>
          <w:sz w:val="24"/>
          <w:szCs w:val="24"/>
        </w:rPr>
        <w:t xml:space="preserve">, </w:t>
      </w:r>
      <w:hyperlink w:anchor="P201">
        <w:r w:rsidRPr="00AD4C31">
          <w:rPr>
            <w:rFonts w:ascii="Times New Roman" w:hAnsi="Times New Roman" w:cs="Times New Roman"/>
            <w:sz w:val="24"/>
            <w:szCs w:val="24"/>
          </w:rPr>
          <w:t>2.6.8</w:t>
        </w:r>
      </w:hyperlink>
      <w:r w:rsidRPr="00AD4C31">
        <w:rPr>
          <w:rFonts w:ascii="Times New Roman" w:hAnsi="Times New Roman" w:cs="Times New Roman"/>
          <w:sz w:val="24"/>
          <w:szCs w:val="24"/>
        </w:rPr>
        <w:t>, может быть отказано в предоставлении муниципальной услуги по следующим основаниям: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предусмотренные указанными подпунктами 2.6.3, 2.6.4, 2.6.5, 2.6.6, 2.6.7, 2.6.8 настоящего регламента, не подтверждают соответствие граждан условиям предоставления земельных участков;</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гражданами, указанными в </w:t>
      </w:r>
      <w:hyperlink w:anchor="P165">
        <w:r w:rsidRPr="00AD4C31">
          <w:rPr>
            <w:rFonts w:ascii="Times New Roman" w:hAnsi="Times New Roman" w:cs="Times New Roman"/>
            <w:sz w:val="24"/>
            <w:szCs w:val="24"/>
          </w:rPr>
          <w:t>подпунктах 2.6.5</w:t>
        </w:r>
      </w:hyperlink>
      <w:r w:rsidRPr="00AD4C31">
        <w:rPr>
          <w:rFonts w:ascii="Times New Roman" w:hAnsi="Times New Roman" w:cs="Times New Roman"/>
          <w:sz w:val="24"/>
          <w:szCs w:val="24"/>
        </w:rPr>
        <w:t xml:space="preserve">, </w:t>
      </w:r>
      <w:hyperlink w:anchor="P176">
        <w:r w:rsidRPr="00AD4C31">
          <w:rPr>
            <w:rFonts w:ascii="Times New Roman" w:hAnsi="Times New Roman" w:cs="Times New Roman"/>
            <w:sz w:val="24"/>
            <w:szCs w:val="24"/>
          </w:rPr>
          <w:t>2.6.6</w:t>
        </w:r>
      </w:hyperlink>
      <w:r w:rsidRPr="00AD4C31">
        <w:rPr>
          <w:rFonts w:ascii="Times New Roman" w:hAnsi="Times New Roman" w:cs="Times New Roman"/>
          <w:sz w:val="24"/>
          <w:szCs w:val="24"/>
        </w:rPr>
        <w:t xml:space="preserve"> настоящего регламента,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их несовершеннолетних </w:t>
      </w:r>
      <w:r w:rsidRPr="00AD4C31">
        <w:rPr>
          <w:rFonts w:ascii="Times New Roman" w:hAnsi="Times New Roman" w:cs="Times New Roman"/>
          <w:sz w:val="24"/>
          <w:szCs w:val="24"/>
        </w:rPr>
        <w:lastRenderedPageBreak/>
        <w:t>детей);</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гражданами, указанными в подпунктах 2.6.5, 2.6.6 настоящего регламента, совершены действия по отчуждению принадлежащих им земельных участков, ранее предоставленных</w:t>
      </w:r>
      <w:r w:rsidR="005273C9" w:rsidRPr="00AD4C31">
        <w:rPr>
          <w:rFonts w:ascii="Times New Roman" w:hAnsi="Times New Roman" w:cs="Times New Roman"/>
          <w:sz w:val="24"/>
          <w:szCs w:val="24"/>
        </w:rPr>
        <w:t xml:space="preserve"> в собственность,</w:t>
      </w:r>
      <w:r w:rsidRPr="00AD4C31">
        <w:rPr>
          <w:rFonts w:ascii="Times New Roman" w:hAnsi="Times New Roman" w:cs="Times New Roman"/>
          <w:sz w:val="24"/>
          <w:szCs w:val="24"/>
        </w:rPr>
        <w:t xml:space="preserve">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 до дня подачи заявления о предоставлении земельного участка.</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2.10.3. Заявителям, указанным в </w:t>
      </w:r>
      <w:hyperlink w:anchor="P205">
        <w:r w:rsidRPr="00AD4C31">
          <w:rPr>
            <w:rFonts w:ascii="Times New Roman" w:hAnsi="Times New Roman" w:cs="Times New Roman"/>
            <w:sz w:val="24"/>
            <w:szCs w:val="24"/>
          </w:rPr>
          <w:t>подпункте 2.6.9</w:t>
        </w:r>
      </w:hyperlink>
      <w:r w:rsidRPr="00AD4C31">
        <w:rPr>
          <w:rFonts w:ascii="Times New Roman" w:hAnsi="Times New Roman" w:cs="Times New Roman"/>
          <w:sz w:val="24"/>
          <w:szCs w:val="24"/>
        </w:rPr>
        <w:t xml:space="preserve">, </w:t>
      </w:r>
      <w:hyperlink w:anchor="P210">
        <w:r w:rsidRPr="00AD4C31">
          <w:rPr>
            <w:rFonts w:ascii="Times New Roman" w:hAnsi="Times New Roman" w:cs="Times New Roman"/>
            <w:sz w:val="24"/>
            <w:szCs w:val="24"/>
          </w:rPr>
          <w:t>2.6.10</w:t>
        </w:r>
      </w:hyperlink>
      <w:r w:rsidRPr="00AD4C31">
        <w:rPr>
          <w:rFonts w:ascii="Times New Roman" w:hAnsi="Times New Roman" w:cs="Times New Roman"/>
          <w:sz w:val="24"/>
          <w:szCs w:val="24"/>
        </w:rPr>
        <w:t xml:space="preserve">, </w:t>
      </w:r>
      <w:hyperlink w:anchor="P222">
        <w:r w:rsidRPr="00AD4C31">
          <w:rPr>
            <w:rFonts w:ascii="Times New Roman" w:hAnsi="Times New Roman" w:cs="Times New Roman"/>
            <w:sz w:val="24"/>
            <w:szCs w:val="24"/>
          </w:rPr>
          <w:t>2.6.11</w:t>
        </w:r>
      </w:hyperlink>
      <w:r w:rsidRPr="00AD4C31">
        <w:rPr>
          <w:rFonts w:ascii="Times New Roman" w:hAnsi="Times New Roman" w:cs="Times New Roman"/>
          <w:sz w:val="24"/>
          <w:szCs w:val="24"/>
        </w:rPr>
        <w:t>, отказывается в предоставлении муниципальной услуги по следующим основаниям:</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предусмотренные указанными подпунктами 2.6.9, 2.6.10, 2.6.11 настоящего регламента, не подтверждают соответствие граждан условиям предоставления земельных участков;</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документы представлены не в полном объеме и (или) являются недостоверными;</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 xml:space="preserve">гражданами, указанными в </w:t>
      </w:r>
      <w:hyperlink w:anchor="P205">
        <w:r w:rsidRPr="00AD4C31">
          <w:rPr>
            <w:rFonts w:ascii="Times New Roman" w:hAnsi="Times New Roman" w:cs="Times New Roman"/>
            <w:sz w:val="24"/>
            <w:szCs w:val="24"/>
          </w:rPr>
          <w:t>подпунктах 2.6.9</w:t>
        </w:r>
      </w:hyperlink>
      <w:r w:rsidRPr="00AD4C31">
        <w:rPr>
          <w:rFonts w:ascii="Times New Roman" w:hAnsi="Times New Roman" w:cs="Times New Roman"/>
          <w:sz w:val="24"/>
          <w:szCs w:val="24"/>
        </w:rPr>
        <w:t xml:space="preserve">, </w:t>
      </w:r>
      <w:hyperlink w:anchor="P210">
        <w:r w:rsidRPr="00AD4C31">
          <w:rPr>
            <w:rFonts w:ascii="Times New Roman" w:hAnsi="Times New Roman" w:cs="Times New Roman"/>
            <w:sz w:val="24"/>
            <w:szCs w:val="24"/>
          </w:rPr>
          <w:t>2.6.10</w:t>
        </w:r>
      </w:hyperlink>
      <w:r w:rsidRPr="00AD4C31">
        <w:rPr>
          <w:rFonts w:ascii="Times New Roman" w:hAnsi="Times New Roman" w:cs="Times New Roman"/>
          <w:sz w:val="24"/>
          <w:szCs w:val="24"/>
        </w:rPr>
        <w:t xml:space="preserve">, </w:t>
      </w:r>
      <w:hyperlink w:anchor="P222">
        <w:r w:rsidRPr="00AD4C31">
          <w:rPr>
            <w:rFonts w:ascii="Times New Roman" w:hAnsi="Times New Roman" w:cs="Times New Roman"/>
            <w:sz w:val="24"/>
            <w:szCs w:val="24"/>
          </w:rPr>
          <w:t>2.6.11</w:t>
        </w:r>
      </w:hyperlink>
      <w:r w:rsidRPr="00AD4C31">
        <w:rPr>
          <w:rFonts w:ascii="Times New Roman" w:hAnsi="Times New Roman" w:cs="Times New Roman"/>
          <w:sz w:val="24"/>
          <w:szCs w:val="24"/>
        </w:rPr>
        <w:t xml:space="preserve"> настоящего регламента, совершены действия, повлекшие ухудшение жилищных условий в течение года, предшествующего дате подачи заявления (в том числе вселение в жилое помещение иных лиц, за исключением вселения супруга (супруги) и несовершеннолетних детей);</w:t>
      </w:r>
    </w:p>
    <w:p w:rsidR="00E107EA" w:rsidRPr="00AD4C31" w:rsidRDefault="00E107EA"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гражданам, указанным в подпунктах 2.6.9, 2.6.10, 2.6.11 раздела 2 настоящего административного регламента ранее предоставлялся земельный участок для индивидуального жилищного строительства, ведения личного подсобного хозяйства, садоводства, огородничества из земель, находящихся в государственной или муниципальной собственности, на территории Новгородской области без проведения торгов.</w:t>
      </w:r>
    </w:p>
    <w:p w:rsidR="00B4402C" w:rsidRPr="00AD4C31" w:rsidRDefault="00B4402C"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2.10.4. Исчерпывающий перечень оснований для исключения из списка получателей земельных участков являются:</w:t>
      </w:r>
    </w:p>
    <w:p w:rsidR="001164B8" w:rsidRDefault="001164B8" w:rsidP="001164B8">
      <w:pPr>
        <w:autoSpaceDE w:val="0"/>
        <w:autoSpaceDN w:val="0"/>
        <w:adjustRightInd w:val="0"/>
        <w:jc w:val="both"/>
        <w:rPr>
          <w:rFonts w:ascii="Times New Roman" w:hAnsi="Times New Roman"/>
          <w:sz w:val="24"/>
          <w:szCs w:val="24"/>
        </w:rPr>
      </w:pPr>
      <w:r>
        <w:rPr>
          <w:rFonts w:ascii="Times New Roman" w:hAnsi="Times New Roman"/>
          <w:sz w:val="24"/>
          <w:szCs w:val="24"/>
        </w:rPr>
        <w:t>Основаниями для исключения из списка получателей земельных участков являются:</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1) подача гражданами заявлений об исключении из списка получателей земельных участков;</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 xml:space="preserve">4) получение согласия граждан, указанных в </w:t>
      </w:r>
      <w:r w:rsidR="00513886">
        <w:rPr>
          <w:rFonts w:ascii="Times New Roman" w:hAnsi="Times New Roman"/>
          <w:sz w:val="24"/>
          <w:szCs w:val="24"/>
        </w:rPr>
        <w:t>пунктах 2.6.5, 2.6.6, 2.6.7</w:t>
      </w:r>
      <w:r>
        <w:rPr>
          <w:rFonts w:ascii="Times New Roman" w:hAnsi="Times New Roman"/>
          <w:sz w:val="24"/>
          <w:szCs w:val="24"/>
        </w:rPr>
        <w:t xml:space="preserve"> настоящего </w:t>
      </w:r>
      <w:r w:rsidR="00513886">
        <w:rPr>
          <w:rFonts w:ascii="Times New Roman" w:hAnsi="Times New Roman"/>
          <w:sz w:val="24"/>
          <w:szCs w:val="24"/>
        </w:rPr>
        <w:t>административного регламента</w:t>
      </w:r>
      <w:r>
        <w:rPr>
          <w:rFonts w:ascii="Times New Roman" w:hAnsi="Times New Roman"/>
          <w:sz w:val="24"/>
          <w:szCs w:val="24"/>
        </w:rPr>
        <w:t>, на предоставление земельного участка на территории иного муниципального образования, в случае отсутствия свободных земельных участков на территории муниципального образования, в границах которого испрашивается земельный участок;</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 xml:space="preserve">5) предоставление органом местного самоуправления иного муниципального образования земельного участка по основаниям, установленным </w:t>
      </w:r>
      <w:r w:rsidR="00513886">
        <w:rPr>
          <w:rFonts w:ascii="Times New Roman" w:hAnsi="Times New Roman"/>
          <w:sz w:val="24"/>
          <w:szCs w:val="24"/>
        </w:rPr>
        <w:t>пунктами 2.6.3, 2.6.4, 2.6.5, 2.6.6., 2.6.7, 2.6.8</w:t>
      </w:r>
      <w:r>
        <w:rPr>
          <w:rFonts w:ascii="Times New Roman" w:hAnsi="Times New Roman"/>
          <w:sz w:val="24"/>
          <w:szCs w:val="24"/>
        </w:rPr>
        <w:t xml:space="preserve"> настоящего </w:t>
      </w:r>
      <w:r w:rsidR="00513886">
        <w:rPr>
          <w:rFonts w:ascii="Times New Roman" w:hAnsi="Times New Roman"/>
          <w:sz w:val="24"/>
          <w:szCs w:val="24"/>
        </w:rPr>
        <w:t>административного регламента</w:t>
      </w:r>
      <w:r>
        <w:rPr>
          <w:rFonts w:ascii="Times New Roman" w:hAnsi="Times New Roman"/>
          <w:sz w:val="24"/>
          <w:szCs w:val="24"/>
        </w:rPr>
        <w:t>;</w:t>
      </w:r>
    </w:p>
    <w:p w:rsidR="001164B8" w:rsidRDefault="001164B8" w:rsidP="001164B8">
      <w:pPr>
        <w:autoSpaceDE w:val="0"/>
        <w:autoSpaceDN w:val="0"/>
        <w:adjustRightInd w:val="0"/>
        <w:spacing w:before="240"/>
        <w:ind w:firstLine="540"/>
        <w:jc w:val="both"/>
        <w:rPr>
          <w:rFonts w:ascii="Times New Roman" w:hAnsi="Times New Roman"/>
          <w:sz w:val="24"/>
          <w:szCs w:val="24"/>
        </w:rPr>
      </w:pPr>
      <w:r>
        <w:rPr>
          <w:rFonts w:ascii="Times New Roman" w:hAnsi="Times New Roman"/>
          <w:sz w:val="24"/>
          <w:szCs w:val="24"/>
        </w:rPr>
        <w:t xml:space="preserve">6) расторжение брака супругов, включенных в список получателей земельных участков на основании </w:t>
      </w:r>
      <w:hyperlink r:id="rId27" w:history="1">
        <w:r w:rsidRPr="00A8499C">
          <w:rPr>
            <w:rFonts w:ascii="Times New Roman" w:hAnsi="Times New Roman"/>
            <w:color w:val="000000" w:themeColor="text1"/>
            <w:sz w:val="24"/>
            <w:szCs w:val="24"/>
          </w:rPr>
          <w:t>пункта 9 части 1 статьи 6</w:t>
        </w:r>
      </w:hyperlink>
      <w:r w:rsidRPr="00A8499C">
        <w:rPr>
          <w:rFonts w:ascii="Times New Roman" w:hAnsi="Times New Roman"/>
          <w:color w:val="000000" w:themeColor="text1"/>
          <w:sz w:val="24"/>
          <w:szCs w:val="24"/>
        </w:rPr>
        <w:t xml:space="preserve"> </w:t>
      </w:r>
      <w:r>
        <w:rPr>
          <w:rFonts w:ascii="Times New Roman" w:hAnsi="Times New Roman"/>
          <w:sz w:val="24"/>
          <w:szCs w:val="24"/>
        </w:rPr>
        <w:t>областного закона</w:t>
      </w:r>
      <w:r w:rsidR="00A8499C">
        <w:rPr>
          <w:rFonts w:ascii="Times New Roman" w:hAnsi="Times New Roman"/>
          <w:sz w:val="24"/>
          <w:szCs w:val="24"/>
        </w:rPr>
        <w:t xml:space="preserve"> № 763-ОЗ</w:t>
      </w:r>
      <w:r>
        <w:rPr>
          <w:rFonts w:ascii="Times New Roman" w:hAnsi="Times New Roman"/>
          <w:sz w:val="24"/>
          <w:szCs w:val="24"/>
        </w:rPr>
        <w:t>, при условии отсутствия родившихся или усыновленных (удочеренных) в период данного брака детей.</w:t>
      </w:r>
    </w:p>
    <w:p w:rsidR="001164B8" w:rsidRDefault="001164B8">
      <w:pPr>
        <w:rPr>
          <w:rFonts w:ascii="Times New Roman" w:hAnsi="Times New Roman"/>
          <w:sz w:val="24"/>
          <w:szCs w:val="24"/>
        </w:rPr>
      </w:pPr>
      <w:r>
        <w:rPr>
          <w:rFonts w:ascii="Times New Roman" w:hAnsi="Times New Roman"/>
          <w:sz w:val="24"/>
          <w:szCs w:val="24"/>
        </w:rPr>
        <w:br w:type="page"/>
      </w:r>
    </w:p>
    <w:p w:rsidR="00B4402C" w:rsidRPr="00AD4C31" w:rsidRDefault="00623364" w:rsidP="000432E4">
      <w:pPr>
        <w:pStyle w:val="ConsPlusNormal"/>
        <w:numPr>
          <w:ilvl w:val="0"/>
          <w:numId w:val="7"/>
        </w:numPr>
        <w:spacing w:before="2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402C" w:rsidRPr="00AD4C31">
        <w:rPr>
          <w:rFonts w:ascii="Times New Roman" w:hAnsi="Times New Roman" w:cs="Times New Roman"/>
          <w:sz w:val="24"/>
          <w:szCs w:val="24"/>
        </w:rPr>
        <w:t>Предоставление органом местного самоуправления иного поселения земельного участка.</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C113B5">
      <w:pPr>
        <w:pStyle w:val="ConsPlusNormal"/>
        <w:jc w:val="both"/>
        <w:outlineLvl w:val="2"/>
        <w:rPr>
          <w:rFonts w:ascii="Times New Roman" w:hAnsi="Times New Roman" w:cs="Times New Roman"/>
          <w:b/>
          <w:color w:val="000000"/>
          <w:sz w:val="24"/>
          <w:szCs w:val="24"/>
        </w:rPr>
      </w:pPr>
      <w:r w:rsidRPr="00AD4C31">
        <w:rPr>
          <w:rFonts w:ascii="Times New Roman" w:hAnsi="Times New Roman" w:cs="Times New Roman"/>
          <w:sz w:val="24"/>
          <w:szCs w:val="24"/>
        </w:rPr>
        <w:t xml:space="preserve">2.11. </w:t>
      </w:r>
      <w:r w:rsidR="00C113B5" w:rsidRPr="00AD4C31">
        <w:rPr>
          <w:rFonts w:ascii="Times New Roman"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7EA" w:rsidRPr="00AD4C31" w:rsidRDefault="00E107EA" w:rsidP="00C113B5">
      <w:pPr>
        <w:pStyle w:val="ConsPlusTitle"/>
        <w:jc w:val="center"/>
        <w:outlineLvl w:val="2"/>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настоящим административным регламентом не предусмотрен.</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C113B5">
      <w:pPr>
        <w:pStyle w:val="ConsPlusNormal"/>
        <w:jc w:val="both"/>
        <w:outlineLvl w:val="2"/>
        <w:rPr>
          <w:rFonts w:ascii="Times New Roman" w:hAnsi="Times New Roman" w:cs="Times New Roman"/>
          <w:b/>
          <w:color w:val="000000"/>
          <w:sz w:val="24"/>
          <w:szCs w:val="24"/>
        </w:rPr>
      </w:pPr>
      <w:r w:rsidRPr="00AD4C31">
        <w:rPr>
          <w:rFonts w:ascii="Times New Roman" w:hAnsi="Times New Roman" w:cs="Times New Roman"/>
          <w:sz w:val="24"/>
          <w:szCs w:val="24"/>
        </w:rPr>
        <w:t xml:space="preserve">2.12. </w:t>
      </w:r>
      <w:r w:rsidR="00C113B5" w:rsidRPr="00AD4C31">
        <w:rPr>
          <w:rFonts w:ascii="Times New Roman" w:hAnsi="Times New Roman" w:cs="Times New Roman"/>
          <w:b/>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107EA" w:rsidRPr="00AD4C31" w:rsidRDefault="00E107EA" w:rsidP="00C113B5">
      <w:pPr>
        <w:pStyle w:val="ConsPlusTitle"/>
        <w:jc w:val="center"/>
        <w:outlineLvl w:val="2"/>
        <w:rPr>
          <w:rFonts w:ascii="Times New Roman" w:hAnsi="Times New Roman" w:cs="Times New Roman"/>
          <w:sz w:val="24"/>
          <w:szCs w:val="24"/>
        </w:rPr>
      </w:pPr>
    </w:p>
    <w:p w:rsidR="00E107EA" w:rsidRPr="00AD4C31" w:rsidRDefault="00E107EA" w:rsidP="00E107EA">
      <w:pPr>
        <w:pStyle w:val="ConsPlusNormal"/>
        <w:ind w:firstLine="540"/>
        <w:jc w:val="both"/>
        <w:rPr>
          <w:rFonts w:ascii="Times New Roman" w:hAnsi="Times New Roman" w:cs="Times New Roman"/>
          <w:sz w:val="24"/>
          <w:szCs w:val="24"/>
        </w:rPr>
      </w:pPr>
      <w:r w:rsidRPr="00AD4C31">
        <w:rPr>
          <w:rFonts w:ascii="Times New Roman" w:hAnsi="Times New Roman" w:cs="Times New Roman"/>
          <w:sz w:val="24"/>
          <w:szCs w:val="24"/>
        </w:rPr>
        <w:t>Муниципальная услуга предоставляется бесплатно.</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C113B5">
      <w:pPr>
        <w:pStyle w:val="ConsPlusNormal"/>
        <w:jc w:val="both"/>
        <w:outlineLvl w:val="2"/>
        <w:rPr>
          <w:rFonts w:ascii="Times New Roman" w:hAnsi="Times New Roman" w:cs="Times New Roman"/>
          <w:b/>
          <w:color w:val="000000"/>
          <w:sz w:val="24"/>
          <w:szCs w:val="24"/>
        </w:rPr>
      </w:pPr>
      <w:r w:rsidRPr="00AD4C31">
        <w:rPr>
          <w:rFonts w:ascii="Times New Roman" w:hAnsi="Times New Roman" w:cs="Times New Roman"/>
          <w:sz w:val="24"/>
          <w:szCs w:val="24"/>
        </w:rPr>
        <w:t xml:space="preserve">2.13. </w:t>
      </w:r>
      <w:r w:rsidR="00C113B5" w:rsidRPr="00AD4C31">
        <w:rPr>
          <w:rFonts w:ascii="Times New Roman"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07EA" w:rsidRPr="00AD4C31" w:rsidRDefault="00E107EA" w:rsidP="00C113B5">
      <w:pPr>
        <w:pStyle w:val="ConsPlusTitle"/>
        <w:jc w:val="center"/>
        <w:outlineLvl w:val="2"/>
        <w:rPr>
          <w:rFonts w:ascii="Times New Roman" w:hAnsi="Times New Roman" w:cs="Times New Roman"/>
          <w:sz w:val="24"/>
          <w:szCs w:val="24"/>
        </w:rPr>
      </w:pPr>
    </w:p>
    <w:p w:rsidR="00C113B5" w:rsidRPr="00AD4C31" w:rsidRDefault="00C113B5" w:rsidP="00C113B5">
      <w:pPr>
        <w:pStyle w:val="ConsPlusNormal"/>
        <w:jc w:val="both"/>
        <w:rPr>
          <w:rFonts w:ascii="Times New Roman" w:hAnsi="Times New Roman" w:cs="Times New Roman"/>
          <w:color w:val="000000"/>
          <w:sz w:val="24"/>
          <w:szCs w:val="24"/>
        </w:rPr>
      </w:pPr>
      <w:r w:rsidRPr="00AD4C31">
        <w:rPr>
          <w:rFonts w:ascii="Times New Roman" w:hAnsi="Times New Roman" w:cs="Times New Roman"/>
          <w:color w:val="000000"/>
          <w:sz w:val="24"/>
          <w:szCs w:val="24"/>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C113B5">
      <w:pPr>
        <w:pStyle w:val="ConsPlusNormal"/>
        <w:jc w:val="both"/>
        <w:outlineLvl w:val="2"/>
        <w:rPr>
          <w:rFonts w:ascii="Times New Roman" w:hAnsi="Times New Roman" w:cs="Times New Roman"/>
          <w:b/>
          <w:color w:val="000000"/>
          <w:sz w:val="24"/>
          <w:szCs w:val="24"/>
        </w:rPr>
      </w:pPr>
      <w:r w:rsidRPr="00AD4C31">
        <w:rPr>
          <w:rFonts w:ascii="Times New Roman" w:hAnsi="Times New Roman" w:cs="Times New Roman"/>
          <w:sz w:val="24"/>
          <w:szCs w:val="24"/>
        </w:rPr>
        <w:t xml:space="preserve">2.14. </w:t>
      </w:r>
      <w:r w:rsidR="00C113B5" w:rsidRPr="00AD4C31">
        <w:rPr>
          <w:rFonts w:ascii="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07EA" w:rsidRPr="00AD4C31" w:rsidRDefault="00E107EA" w:rsidP="00C113B5">
      <w:pPr>
        <w:pStyle w:val="ConsPlusTitle"/>
        <w:jc w:val="center"/>
        <w:outlineLvl w:val="2"/>
        <w:rPr>
          <w:rFonts w:ascii="Times New Roman" w:hAnsi="Times New Roman" w:cs="Times New Roman"/>
          <w:sz w:val="24"/>
          <w:szCs w:val="24"/>
        </w:rPr>
      </w:pPr>
    </w:p>
    <w:p w:rsidR="00FA79E8" w:rsidRPr="00AD4C31" w:rsidRDefault="00FA79E8" w:rsidP="00FA79E8">
      <w:pPr>
        <w:autoSpaceDE w:val="0"/>
        <w:autoSpaceDN w:val="0"/>
        <w:adjustRightInd w:val="0"/>
        <w:spacing w:line="320" w:lineRule="atLeast"/>
        <w:ind w:firstLine="709"/>
        <w:jc w:val="both"/>
        <w:rPr>
          <w:rFonts w:ascii="Times New Roman" w:hAnsi="Times New Roman"/>
          <w:sz w:val="24"/>
          <w:szCs w:val="24"/>
        </w:rPr>
      </w:pPr>
      <w:r w:rsidRPr="00AD4C31">
        <w:rPr>
          <w:rFonts w:ascii="Times New Roman" w:hAnsi="Times New Roman"/>
          <w:sz w:val="24"/>
          <w:szCs w:val="2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C113B5">
      <w:pPr>
        <w:pStyle w:val="ConsPlusNormal"/>
        <w:jc w:val="both"/>
        <w:outlineLvl w:val="2"/>
        <w:rPr>
          <w:rFonts w:ascii="Times New Roman" w:hAnsi="Times New Roman" w:cs="Times New Roman"/>
          <w:b/>
          <w:color w:val="000000"/>
          <w:sz w:val="24"/>
          <w:szCs w:val="24"/>
        </w:rPr>
      </w:pPr>
      <w:r w:rsidRPr="00AD4C31">
        <w:rPr>
          <w:rFonts w:ascii="Times New Roman" w:hAnsi="Times New Roman" w:cs="Times New Roman"/>
          <w:sz w:val="24"/>
          <w:szCs w:val="24"/>
        </w:rPr>
        <w:t xml:space="preserve">2.15. </w:t>
      </w:r>
      <w:r w:rsidR="00C113B5" w:rsidRPr="00AD4C31">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07EA" w:rsidRPr="00AD4C31" w:rsidRDefault="00E107EA" w:rsidP="00E107EA">
      <w:pPr>
        <w:pStyle w:val="ConsPlusNormal"/>
        <w:jc w:val="both"/>
        <w:rPr>
          <w:rFonts w:ascii="Times New Roman" w:hAnsi="Times New Roman" w:cs="Times New Roman"/>
          <w:sz w:val="24"/>
          <w:szCs w:val="24"/>
        </w:rPr>
      </w:pPr>
    </w:p>
    <w:p w:rsidR="00FA79E8" w:rsidRPr="00AD4C31" w:rsidRDefault="00FA79E8" w:rsidP="00FA79E8">
      <w:pPr>
        <w:widowControl w:val="0"/>
        <w:tabs>
          <w:tab w:val="left" w:pos="1494"/>
        </w:tabs>
        <w:autoSpaceDE w:val="0"/>
        <w:autoSpaceDN w:val="0"/>
        <w:ind w:right="162"/>
        <w:jc w:val="both"/>
        <w:rPr>
          <w:rFonts w:ascii="Times New Roman" w:hAnsi="Times New Roman"/>
          <w:sz w:val="24"/>
          <w:szCs w:val="24"/>
        </w:rPr>
      </w:pPr>
      <w:r w:rsidRPr="00AD4C31">
        <w:rPr>
          <w:rFonts w:ascii="Times New Roman" w:hAnsi="Times New Roman"/>
          <w:sz w:val="24"/>
          <w:szCs w:val="24"/>
        </w:rPr>
        <w:t xml:space="preserve">          2.15.1. Регистрация</w:t>
      </w:r>
      <w:r w:rsidRPr="00AD4C31">
        <w:rPr>
          <w:rFonts w:ascii="Times New Roman" w:hAnsi="Times New Roman"/>
          <w:spacing w:val="1"/>
          <w:sz w:val="24"/>
          <w:szCs w:val="24"/>
        </w:rPr>
        <w:t xml:space="preserve"> </w:t>
      </w:r>
      <w:r w:rsidRPr="00AD4C31">
        <w:rPr>
          <w:rFonts w:ascii="Times New Roman" w:hAnsi="Times New Roman"/>
          <w:sz w:val="24"/>
          <w:szCs w:val="24"/>
        </w:rPr>
        <w:t>направленного</w:t>
      </w:r>
      <w:r w:rsidRPr="00AD4C31">
        <w:rPr>
          <w:rFonts w:ascii="Times New Roman" w:hAnsi="Times New Roman"/>
          <w:spacing w:val="1"/>
          <w:sz w:val="24"/>
          <w:szCs w:val="24"/>
        </w:rPr>
        <w:t xml:space="preserve"> </w:t>
      </w:r>
      <w:r w:rsidRPr="00AD4C31">
        <w:rPr>
          <w:rFonts w:ascii="Times New Roman" w:hAnsi="Times New Roman"/>
          <w:sz w:val="24"/>
          <w:szCs w:val="24"/>
        </w:rPr>
        <w:t>Заявителем</w:t>
      </w:r>
      <w:r w:rsidRPr="00AD4C31">
        <w:rPr>
          <w:rFonts w:ascii="Times New Roman" w:hAnsi="Times New Roman"/>
          <w:spacing w:val="1"/>
          <w:sz w:val="24"/>
          <w:szCs w:val="24"/>
        </w:rPr>
        <w:t xml:space="preserve"> </w:t>
      </w:r>
      <w:r w:rsidRPr="00AD4C31">
        <w:rPr>
          <w:rFonts w:ascii="Times New Roman" w:hAnsi="Times New Roman"/>
          <w:sz w:val="24"/>
          <w:szCs w:val="24"/>
        </w:rPr>
        <w:t>заявления</w:t>
      </w:r>
      <w:r w:rsidRPr="00AD4C31">
        <w:rPr>
          <w:rFonts w:ascii="Times New Roman" w:hAnsi="Times New Roman"/>
          <w:spacing w:val="1"/>
          <w:sz w:val="24"/>
          <w:szCs w:val="24"/>
        </w:rPr>
        <w:t xml:space="preserve"> </w:t>
      </w:r>
      <w:r w:rsidRPr="00AD4C31">
        <w:rPr>
          <w:rFonts w:ascii="Times New Roman" w:hAnsi="Times New Roman"/>
          <w:sz w:val="24"/>
          <w:szCs w:val="24"/>
        </w:rPr>
        <w:t>о</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 услуги осуществляется</w:t>
      </w:r>
      <w:r w:rsidRPr="00AD4C31">
        <w:rPr>
          <w:rFonts w:ascii="Times New Roman" w:hAnsi="Times New Roman"/>
          <w:spacing w:val="1"/>
          <w:sz w:val="24"/>
          <w:szCs w:val="24"/>
        </w:rPr>
        <w:t xml:space="preserve"> </w:t>
      </w:r>
      <w:r w:rsidRPr="00AD4C31">
        <w:rPr>
          <w:rFonts w:ascii="Times New Roman" w:hAnsi="Times New Roman"/>
          <w:sz w:val="24"/>
          <w:szCs w:val="24"/>
        </w:rPr>
        <w:t>не</w:t>
      </w:r>
      <w:r w:rsidRPr="00AD4C31">
        <w:rPr>
          <w:rFonts w:ascii="Times New Roman" w:hAnsi="Times New Roman"/>
          <w:spacing w:val="1"/>
          <w:sz w:val="24"/>
          <w:szCs w:val="24"/>
        </w:rPr>
        <w:t xml:space="preserve"> </w:t>
      </w:r>
      <w:r w:rsidRPr="00AD4C31">
        <w:rPr>
          <w:rFonts w:ascii="Times New Roman" w:hAnsi="Times New Roman"/>
          <w:sz w:val="24"/>
          <w:szCs w:val="24"/>
        </w:rPr>
        <w:t>позднее</w:t>
      </w:r>
      <w:r w:rsidRPr="00AD4C31">
        <w:rPr>
          <w:rFonts w:ascii="Times New Roman" w:hAnsi="Times New Roman"/>
          <w:spacing w:val="1"/>
          <w:sz w:val="24"/>
          <w:szCs w:val="24"/>
        </w:rPr>
        <w:t xml:space="preserve"> </w:t>
      </w:r>
      <w:r w:rsidRPr="00AD4C31">
        <w:rPr>
          <w:rFonts w:ascii="Times New Roman" w:hAnsi="Times New Roman"/>
          <w:sz w:val="24"/>
          <w:szCs w:val="24"/>
        </w:rPr>
        <w:t>1</w:t>
      </w:r>
      <w:r w:rsidRPr="00AD4C31">
        <w:rPr>
          <w:rFonts w:ascii="Times New Roman" w:hAnsi="Times New Roman"/>
          <w:spacing w:val="1"/>
          <w:sz w:val="24"/>
          <w:szCs w:val="24"/>
        </w:rPr>
        <w:t xml:space="preserve"> </w:t>
      </w:r>
      <w:r w:rsidRPr="00AD4C31">
        <w:rPr>
          <w:rFonts w:ascii="Times New Roman" w:hAnsi="Times New Roman"/>
          <w:sz w:val="24"/>
          <w:szCs w:val="24"/>
        </w:rPr>
        <w:t>(одного)</w:t>
      </w:r>
      <w:r w:rsidRPr="00AD4C31">
        <w:rPr>
          <w:rFonts w:ascii="Times New Roman" w:hAnsi="Times New Roman"/>
          <w:spacing w:val="1"/>
          <w:sz w:val="24"/>
          <w:szCs w:val="24"/>
        </w:rPr>
        <w:t xml:space="preserve"> </w:t>
      </w:r>
      <w:r w:rsidRPr="00AD4C31">
        <w:rPr>
          <w:rFonts w:ascii="Times New Roman" w:hAnsi="Times New Roman"/>
          <w:sz w:val="24"/>
          <w:szCs w:val="24"/>
        </w:rPr>
        <w:t>рабочего</w:t>
      </w:r>
      <w:r w:rsidRPr="00AD4C31">
        <w:rPr>
          <w:rFonts w:ascii="Times New Roman" w:hAnsi="Times New Roman"/>
          <w:spacing w:val="1"/>
          <w:sz w:val="24"/>
          <w:szCs w:val="24"/>
        </w:rPr>
        <w:t xml:space="preserve"> </w:t>
      </w:r>
      <w:r w:rsidRPr="00AD4C31">
        <w:rPr>
          <w:rFonts w:ascii="Times New Roman" w:hAnsi="Times New Roman"/>
          <w:sz w:val="24"/>
          <w:szCs w:val="24"/>
        </w:rPr>
        <w:t>дня,</w:t>
      </w:r>
      <w:r w:rsidRPr="00AD4C31">
        <w:rPr>
          <w:rFonts w:ascii="Times New Roman" w:hAnsi="Times New Roman"/>
          <w:spacing w:val="1"/>
          <w:sz w:val="24"/>
          <w:szCs w:val="24"/>
        </w:rPr>
        <w:t xml:space="preserve"> </w:t>
      </w:r>
      <w:r w:rsidRPr="00AD4C31">
        <w:rPr>
          <w:rFonts w:ascii="Times New Roman" w:hAnsi="Times New Roman"/>
          <w:sz w:val="24"/>
          <w:szCs w:val="24"/>
        </w:rPr>
        <w:t>следующего</w:t>
      </w:r>
      <w:r w:rsidRPr="00AD4C31">
        <w:rPr>
          <w:rFonts w:ascii="Times New Roman" w:hAnsi="Times New Roman"/>
          <w:spacing w:val="1"/>
          <w:sz w:val="24"/>
          <w:szCs w:val="24"/>
        </w:rPr>
        <w:t xml:space="preserve"> </w:t>
      </w:r>
      <w:r w:rsidRPr="00AD4C31">
        <w:rPr>
          <w:rFonts w:ascii="Times New Roman" w:hAnsi="Times New Roman"/>
          <w:sz w:val="24"/>
          <w:szCs w:val="24"/>
        </w:rPr>
        <w:t>за</w:t>
      </w:r>
      <w:r w:rsidRPr="00AD4C31">
        <w:rPr>
          <w:rFonts w:ascii="Times New Roman" w:hAnsi="Times New Roman"/>
          <w:spacing w:val="1"/>
          <w:sz w:val="24"/>
          <w:szCs w:val="24"/>
        </w:rPr>
        <w:t xml:space="preserve"> </w:t>
      </w:r>
      <w:r w:rsidRPr="00AD4C31">
        <w:rPr>
          <w:rFonts w:ascii="Times New Roman" w:hAnsi="Times New Roman"/>
          <w:sz w:val="24"/>
          <w:szCs w:val="24"/>
        </w:rPr>
        <w:t>днем</w:t>
      </w:r>
      <w:r w:rsidRPr="00AD4C31">
        <w:rPr>
          <w:rFonts w:ascii="Times New Roman" w:hAnsi="Times New Roman"/>
          <w:spacing w:val="1"/>
          <w:sz w:val="24"/>
          <w:szCs w:val="24"/>
        </w:rPr>
        <w:t xml:space="preserve"> </w:t>
      </w:r>
      <w:r w:rsidRPr="00AD4C31">
        <w:rPr>
          <w:rFonts w:ascii="Times New Roman" w:hAnsi="Times New Roman"/>
          <w:sz w:val="24"/>
          <w:szCs w:val="24"/>
        </w:rPr>
        <w:t>его</w:t>
      </w:r>
      <w:r w:rsidRPr="00AD4C31">
        <w:rPr>
          <w:rFonts w:ascii="Times New Roman" w:hAnsi="Times New Roman"/>
          <w:spacing w:val="1"/>
          <w:sz w:val="24"/>
          <w:szCs w:val="24"/>
        </w:rPr>
        <w:t xml:space="preserve"> </w:t>
      </w:r>
      <w:r w:rsidRPr="00AD4C31">
        <w:rPr>
          <w:rFonts w:ascii="Times New Roman" w:hAnsi="Times New Roman"/>
          <w:sz w:val="24"/>
          <w:szCs w:val="24"/>
        </w:rPr>
        <w:t>поступления.</w:t>
      </w:r>
    </w:p>
    <w:p w:rsidR="00FA79E8" w:rsidRPr="00AD4C31" w:rsidRDefault="00FA79E8" w:rsidP="00FA79E8">
      <w:pPr>
        <w:widowControl w:val="0"/>
        <w:tabs>
          <w:tab w:val="left" w:pos="1494"/>
        </w:tabs>
        <w:autoSpaceDE w:val="0"/>
        <w:autoSpaceDN w:val="0"/>
        <w:spacing w:before="1"/>
        <w:ind w:right="162"/>
        <w:jc w:val="both"/>
        <w:rPr>
          <w:rFonts w:ascii="Times New Roman" w:hAnsi="Times New Roman"/>
          <w:sz w:val="24"/>
          <w:szCs w:val="24"/>
        </w:rPr>
      </w:pPr>
      <w:r w:rsidRPr="00AD4C31">
        <w:rPr>
          <w:rFonts w:ascii="Times New Roman" w:hAnsi="Times New Roman"/>
          <w:sz w:val="24"/>
          <w:szCs w:val="24"/>
        </w:rPr>
        <w:t xml:space="preserve">          2.15.2. В</w:t>
      </w:r>
      <w:r w:rsidRPr="00AD4C31">
        <w:rPr>
          <w:rFonts w:ascii="Times New Roman" w:hAnsi="Times New Roman"/>
          <w:spacing w:val="1"/>
          <w:sz w:val="24"/>
          <w:szCs w:val="24"/>
        </w:rPr>
        <w:t xml:space="preserve"> </w:t>
      </w:r>
      <w:r w:rsidRPr="00AD4C31">
        <w:rPr>
          <w:rFonts w:ascii="Times New Roman" w:hAnsi="Times New Roman"/>
          <w:sz w:val="24"/>
          <w:szCs w:val="24"/>
        </w:rPr>
        <w:t>случае</w:t>
      </w:r>
      <w:r w:rsidRPr="00AD4C31">
        <w:rPr>
          <w:rFonts w:ascii="Times New Roman" w:hAnsi="Times New Roman"/>
          <w:spacing w:val="1"/>
          <w:sz w:val="24"/>
          <w:szCs w:val="24"/>
        </w:rPr>
        <w:t xml:space="preserve"> </w:t>
      </w:r>
      <w:r w:rsidRPr="00AD4C31">
        <w:rPr>
          <w:rFonts w:ascii="Times New Roman" w:hAnsi="Times New Roman"/>
          <w:sz w:val="24"/>
          <w:szCs w:val="24"/>
        </w:rPr>
        <w:t>направления</w:t>
      </w:r>
      <w:r w:rsidRPr="00AD4C31">
        <w:rPr>
          <w:rFonts w:ascii="Times New Roman" w:hAnsi="Times New Roman"/>
          <w:spacing w:val="1"/>
          <w:sz w:val="24"/>
          <w:szCs w:val="24"/>
        </w:rPr>
        <w:t xml:space="preserve"> </w:t>
      </w:r>
      <w:r w:rsidRPr="00AD4C31">
        <w:rPr>
          <w:rFonts w:ascii="Times New Roman" w:hAnsi="Times New Roman"/>
          <w:sz w:val="24"/>
          <w:szCs w:val="24"/>
        </w:rPr>
        <w:t>Заявителем</w:t>
      </w:r>
      <w:r w:rsidRPr="00AD4C31">
        <w:rPr>
          <w:rFonts w:ascii="Times New Roman" w:hAnsi="Times New Roman"/>
          <w:spacing w:val="1"/>
          <w:sz w:val="24"/>
          <w:szCs w:val="24"/>
        </w:rPr>
        <w:t xml:space="preserve"> </w:t>
      </w:r>
      <w:r w:rsidRPr="00AD4C31">
        <w:rPr>
          <w:rFonts w:ascii="Times New Roman" w:hAnsi="Times New Roman"/>
          <w:sz w:val="24"/>
          <w:szCs w:val="24"/>
        </w:rPr>
        <w:t>заявления</w:t>
      </w:r>
      <w:r w:rsidRPr="00AD4C31">
        <w:rPr>
          <w:rFonts w:ascii="Times New Roman" w:hAnsi="Times New Roman"/>
          <w:spacing w:val="1"/>
          <w:sz w:val="24"/>
          <w:szCs w:val="24"/>
        </w:rPr>
        <w:t xml:space="preserve"> </w:t>
      </w:r>
      <w:r w:rsidRPr="00AD4C31">
        <w:rPr>
          <w:rFonts w:ascii="Times New Roman" w:hAnsi="Times New Roman"/>
          <w:sz w:val="24"/>
          <w:szCs w:val="24"/>
        </w:rPr>
        <w:t>о</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 услуги вне</w:t>
      </w:r>
      <w:r w:rsidRPr="00AD4C31">
        <w:rPr>
          <w:rFonts w:ascii="Times New Roman" w:hAnsi="Times New Roman"/>
          <w:spacing w:val="1"/>
          <w:sz w:val="24"/>
          <w:szCs w:val="24"/>
        </w:rPr>
        <w:t xml:space="preserve"> </w:t>
      </w:r>
      <w:r w:rsidRPr="00AD4C31">
        <w:rPr>
          <w:rFonts w:ascii="Times New Roman" w:hAnsi="Times New Roman"/>
          <w:sz w:val="24"/>
          <w:szCs w:val="24"/>
        </w:rPr>
        <w:t>рабочего</w:t>
      </w:r>
      <w:r w:rsidRPr="00AD4C31">
        <w:rPr>
          <w:rFonts w:ascii="Times New Roman" w:hAnsi="Times New Roman"/>
          <w:spacing w:val="1"/>
          <w:sz w:val="24"/>
          <w:szCs w:val="24"/>
        </w:rPr>
        <w:t xml:space="preserve"> </w:t>
      </w:r>
      <w:r w:rsidRPr="00AD4C31">
        <w:rPr>
          <w:rFonts w:ascii="Times New Roman" w:hAnsi="Times New Roman"/>
          <w:sz w:val="24"/>
          <w:szCs w:val="24"/>
        </w:rPr>
        <w:t>времени</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 органа либо в выходной, нерабочий праздничный день, днем</w:t>
      </w:r>
      <w:r w:rsidRPr="00AD4C31">
        <w:rPr>
          <w:rFonts w:ascii="Times New Roman" w:hAnsi="Times New Roman"/>
          <w:spacing w:val="1"/>
          <w:sz w:val="24"/>
          <w:szCs w:val="24"/>
        </w:rPr>
        <w:t xml:space="preserve"> </w:t>
      </w:r>
      <w:r w:rsidRPr="00AD4C31">
        <w:rPr>
          <w:rFonts w:ascii="Times New Roman" w:hAnsi="Times New Roman"/>
          <w:sz w:val="24"/>
          <w:szCs w:val="24"/>
        </w:rPr>
        <w:t>получения заявления считается 1 (первый) рабочий день, следующий за днем его</w:t>
      </w:r>
      <w:r w:rsidRPr="00AD4C31">
        <w:rPr>
          <w:rFonts w:ascii="Times New Roman" w:hAnsi="Times New Roman"/>
          <w:spacing w:val="1"/>
          <w:sz w:val="24"/>
          <w:szCs w:val="24"/>
        </w:rPr>
        <w:t xml:space="preserve"> </w:t>
      </w:r>
      <w:r w:rsidRPr="00AD4C31">
        <w:rPr>
          <w:rFonts w:ascii="Times New Roman" w:hAnsi="Times New Roman"/>
          <w:sz w:val="24"/>
          <w:szCs w:val="24"/>
        </w:rPr>
        <w:t>направления.</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E107EA" w:rsidP="00651158">
      <w:pPr>
        <w:autoSpaceDE w:val="0"/>
        <w:autoSpaceDN w:val="0"/>
        <w:adjustRightInd w:val="0"/>
        <w:ind w:firstLine="540"/>
        <w:jc w:val="center"/>
        <w:rPr>
          <w:rFonts w:ascii="Times New Roman" w:hAnsi="Times New Roman"/>
          <w:b/>
          <w:color w:val="000000"/>
          <w:sz w:val="24"/>
          <w:szCs w:val="24"/>
        </w:rPr>
      </w:pPr>
      <w:r w:rsidRPr="00AD4C31">
        <w:rPr>
          <w:rFonts w:ascii="Times New Roman" w:hAnsi="Times New Roman"/>
          <w:sz w:val="24"/>
          <w:szCs w:val="24"/>
        </w:rPr>
        <w:t xml:space="preserve">2.16. </w:t>
      </w:r>
      <w:r w:rsidR="00C113B5" w:rsidRPr="00AD4C31">
        <w:rPr>
          <w:rFonts w:ascii="Times New Roman" w:hAnsi="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79E8" w:rsidRPr="00AD4C31" w:rsidRDefault="00651158" w:rsidP="00FA79E8">
      <w:pPr>
        <w:widowControl w:val="0"/>
        <w:tabs>
          <w:tab w:val="left" w:pos="1494"/>
        </w:tabs>
        <w:autoSpaceDE w:val="0"/>
        <w:autoSpaceDN w:val="0"/>
        <w:ind w:right="161"/>
        <w:jc w:val="both"/>
        <w:rPr>
          <w:rFonts w:ascii="Times New Roman" w:hAnsi="Times New Roman"/>
          <w:sz w:val="24"/>
          <w:szCs w:val="24"/>
        </w:rPr>
      </w:pPr>
      <w:r>
        <w:rPr>
          <w:rFonts w:ascii="Times New Roman" w:hAnsi="Times New Roman"/>
          <w:sz w:val="24"/>
          <w:szCs w:val="24"/>
        </w:rPr>
        <w:t xml:space="preserve">              </w:t>
      </w:r>
      <w:r w:rsidR="00FA79E8" w:rsidRPr="00AD4C31">
        <w:rPr>
          <w:rFonts w:ascii="Times New Roman" w:hAnsi="Times New Roman"/>
          <w:sz w:val="24"/>
          <w:szCs w:val="24"/>
        </w:rPr>
        <w:t>2.16.1. Административные здания, в которых предоставляется муниципальная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 xml:space="preserve">услуга, </w:t>
      </w:r>
      <w:r>
        <w:rPr>
          <w:rFonts w:ascii="Times New Roman" w:hAnsi="Times New Roman"/>
          <w:sz w:val="24"/>
          <w:szCs w:val="24"/>
        </w:rPr>
        <w:t xml:space="preserve">  </w:t>
      </w:r>
      <w:r w:rsidR="00FA79E8" w:rsidRPr="00AD4C31">
        <w:rPr>
          <w:rFonts w:ascii="Times New Roman" w:hAnsi="Times New Roman"/>
          <w:sz w:val="24"/>
          <w:szCs w:val="24"/>
        </w:rPr>
        <w:t>должны обеспечивать удобные и</w:t>
      </w:r>
      <w:r w:rsidR="00FA79E8" w:rsidRPr="00AD4C31">
        <w:rPr>
          <w:rFonts w:ascii="Times New Roman" w:hAnsi="Times New Roman"/>
          <w:spacing w:val="70"/>
          <w:sz w:val="24"/>
          <w:szCs w:val="24"/>
        </w:rPr>
        <w:t xml:space="preserve"> </w:t>
      </w:r>
      <w:r w:rsidR="00FA79E8" w:rsidRPr="00AD4C31">
        <w:rPr>
          <w:rFonts w:ascii="Times New Roman" w:hAnsi="Times New Roman"/>
          <w:sz w:val="24"/>
          <w:szCs w:val="24"/>
        </w:rPr>
        <w:t>комфортные</w:t>
      </w:r>
      <w:r w:rsidR="00FA79E8" w:rsidRPr="00AD4C31">
        <w:rPr>
          <w:rFonts w:ascii="Times New Roman" w:hAnsi="Times New Roman"/>
          <w:spacing w:val="70"/>
          <w:sz w:val="24"/>
          <w:szCs w:val="24"/>
        </w:rPr>
        <w:t xml:space="preserve"> </w:t>
      </w:r>
      <w:r w:rsidR="00FA79E8" w:rsidRPr="00AD4C31">
        <w:rPr>
          <w:rFonts w:ascii="Times New Roman" w:hAnsi="Times New Roman"/>
          <w:sz w:val="24"/>
          <w:szCs w:val="24"/>
        </w:rPr>
        <w:t>условия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для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Заявителей.</w:t>
      </w:r>
    </w:p>
    <w:p w:rsidR="00FA79E8" w:rsidRPr="00AD4C31" w:rsidRDefault="00FA79E8" w:rsidP="00FA79E8">
      <w:pPr>
        <w:pStyle w:val="aa"/>
        <w:spacing w:before="1"/>
        <w:ind w:left="137" w:right="164" w:firstLine="708"/>
        <w:jc w:val="both"/>
      </w:pPr>
      <w:r w:rsidRPr="00AD4C31">
        <w:rPr>
          <w:spacing w:val="-1"/>
        </w:rPr>
        <w:t>2.16.1.1. Местоположение</w:t>
      </w:r>
      <w:r w:rsidRPr="00AD4C31">
        <w:rPr>
          <w:spacing w:val="-15"/>
        </w:rPr>
        <w:t xml:space="preserve"> </w:t>
      </w:r>
      <w:r w:rsidRPr="00AD4C31">
        <w:rPr>
          <w:spacing w:val="-1"/>
        </w:rPr>
        <w:t>административных</w:t>
      </w:r>
      <w:r w:rsidRPr="00AD4C31">
        <w:rPr>
          <w:spacing w:val="-14"/>
        </w:rPr>
        <w:t xml:space="preserve"> </w:t>
      </w:r>
      <w:r w:rsidRPr="00AD4C31">
        <w:t>зданий,</w:t>
      </w:r>
      <w:r w:rsidRPr="00AD4C31">
        <w:rPr>
          <w:spacing w:val="-16"/>
        </w:rPr>
        <w:t xml:space="preserve"> </w:t>
      </w:r>
      <w:r w:rsidRPr="00AD4C31">
        <w:t>в</w:t>
      </w:r>
      <w:r w:rsidRPr="00AD4C31">
        <w:rPr>
          <w:spacing w:val="-15"/>
        </w:rPr>
        <w:t xml:space="preserve"> </w:t>
      </w:r>
      <w:r w:rsidRPr="00AD4C31">
        <w:t>которых</w:t>
      </w:r>
      <w:r w:rsidRPr="00AD4C31">
        <w:rPr>
          <w:spacing w:val="-16"/>
        </w:rPr>
        <w:t xml:space="preserve"> </w:t>
      </w:r>
      <w:r w:rsidRPr="00AD4C31">
        <w:t>осуществляется</w:t>
      </w:r>
      <w:r w:rsidRPr="00AD4C31">
        <w:rPr>
          <w:spacing w:val="-17"/>
        </w:rPr>
        <w:t xml:space="preserve"> </w:t>
      </w:r>
      <w:r w:rsidRPr="00AD4C31">
        <w:t>прием</w:t>
      </w:r>
      <w:r w:rsidRPr="00AD4C31">
        <w:rPr>
          <w:spacing w:val="-67"/>
        </w:rPr>
        <w:t xml:space="preserve"> </w:t>
      </w:r>
      <w:r w:rsidRPr="00AD4C31">
        <w:t>заявлений</w:t>
      </w:r>
      <w:r w:rsidRPr="00AD4C31">
        <w:rPr>
          <w:spacing w:val="1"/>
        </w:rPr>
        <w:t xml:space="preserve"> </w:t>
      </w:r>
      <w:r w:rsidRPr="00AD4C31">
        <w:t>и</w:t>
      </w:r>
      <w:r w:rsidRPr="00AD4C31">
        <w:rPr>
          <w:spacing w:val="1"/>
        </w:rPr>
        <w:t xml:space="preserve"> </w:t>
      </w:r>
      <w:r w:rsidRPr="00AD4C31">
        <w:t>документов,</w:t>
      </w:r>
      <w:r w:rsidRPr="00AD4C31">
        <w:rPr>
          <w:spacing w:val="1"/>
        </w:rPr>
        <w:t xml:space="preserve"> </w:t>
      </w:r>
      <w:r w:rsidRPr="00AD4C31">
        <w:t>необходимых</w:t>
      </w:r>
      <w:r w:rsidRPr="00AD4C31">
        <w:rPr>
          <w:spacing w:val="1"/>
        </w:rPr>
        <w:t xml:space="preserve"> </w:t>
      </w:r>
      <w:r w:rsidRPr="00AD4C31">
        <w:t>для</w:t>
      </w:r>
      <w:r w:rsidRPr="00AD4C31">
        <w:rPr>
          <w:spacing w:val="1"/>
        </w:rPr>
        <w:t xml:space="preserve"> </w:t>
      </w:r>
      <w:r w:rsidRPr="00AD4C31">
        <w:t>предоставления</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а</w:t>
      </w:r>
      <w:r w:rsidRPr="00AD4C31">
        <w:rPr>
          <w:spacing w:val="1"/>
        </w:rPr>
        <w:t xml:space="preserve"> </w:t>
      </w:r>
      <w:r w:rsidRPr="00AD4C31">
        <w:t>также</w:t>
      </w:r>
      <w:r w:rsidRPr="00AD4C31">
        <w:rPr>
          <w:spacing w:val="1"/>
        </w:rPr>
        <w:t xml:space="preserve"> </w:t>
      </w:r>
      <w:r w:rsidRPr="00AD4C31">
        <w:lastRenderedPageBreak/>
        <w:t>выдача</w:t>
      </w:r>
      <w:r w:rsidRPr="00AD4C31">
        <w:rPr>
          <w:spacing w:val="1"/>
        </w:rPr>
        <w:t xml:space="preserve"> </w:t>
      </w:r>
      <w:r w:rsidRPr="00AD4C31">
        <w:t>результатов</w:t>
      </w:r>
      <w:r w:rsidRPr="00AD4C31">
        <w:rPr>
          <w:spacing w:val="1"/>
        </w:rPr>
        <w:t xml:space="preserve"> </w:t>
      </w:r>
      <w:r w:rsidRPr="00AD4C31">
        <w:t>предоставления</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должно</w:t>
      </w:r>
      <w:r w:rsidRPr="00AD4C31">
        <w:rPr>
          <w:spacing w:val="1"/>
        </w:rPr>
        <w:t xml:space="preserve"> </w:t>
      </w:r>
      <w:r w:rsidRPr="00AD4C31">
        <w:t>обеспечивать</w:t>
      </w:r>
      <w:r w:rsidRPr="00AD4C31">
        <w:rPr>
          <w:spacing w:val="1"/>
        </w:rPr>
        <w:t xml:space="preserve"> </w:t>
      </w:r>
      <w:r w:rsidRPr="00AD4C31">
        <w:t>удобство</w:t>
      </w:r>
      <w:r w:rsidRPr="00AD4C31">
        <w:rPr>
          <w:spacing w:val="1"/>
        </w:rPr>
        <w:t xml:space="preserve"> </w:t>
      </w:r>
      <w:r w:rsidRPr="00AD4C31">
        <w:t>для</w:t>
      </w:r>
      <w:r w:rsidRPr="00AD4C31">
        <w:rPr>
          <w:spacing w:val="1"/>
        </w:rPr>
        <w:t xml:space="preserve"> </w:t>
      </w:r>
      <w:r w:rsidRPr="00AD4C31">
        <w:t>граждан</w:t>
      </w:r>
      <w:r w:rsidRPr="00AD4C31">
        <w:rPr>
          <w:spacing w:val="1"/>
        </w:rPr>
        <w:t xml:space="preserve"> </w:t>
      </w:r>
      <w:r w:rsidRPr="00AD4C31">
        <w:t>с</w:t>
      </w:r>
      <w:r w:rsidRPr="00AD4C31">
        <w:rPr>
          <w:spacing w:val="1"/>
        </w:rPr>
        <w:t xml:space="preserve"> </w:t>
      </w:r>
      <w:r w:rsidRPr="00AD4C31">
        <w:t>точки</w:t>
      </w:r>
      <w:r w:rsidRPr="00AD4C31">
        <w:rPr>
          <w:spacing w:val="1"/>
        </w:rPr>
        <w:t xml:space="preserve"> </w:t>
      </w:r>
      <w:r w:rsidRPr="00AD4C31">
        <w:t>зрения</w:t>
      </w:r>
      <w:r w:rsidRPr="00AD4C31">
        <w:rPr>
          <w:spacing w:val="1"/>
        </w:rPr>
        <w:t xml:space="preserve"> </w:t>
      </w:r>
      <w:r w:rsidRPr="00AD4C31">
        <w:t>пешеходной</w:t>
      </w:r>
      <w:r w:rsidRPr="00AD4C31">
        <w:rPr>
          <w:spacing w:val="1"/>
        </w:rPr>
        <w:t xml:space="preserve"> </w:t>
      </w:r>
      <w:r w:rsidRPr="00AD4C31">
        <w:t>доступности</w:t>
      </w:r>
      <w:r w:rsidRPr="00AD4C31">
        <w:rPr>
          <w:spacing w:val="1"/>
        </w:rPr>
        <w:t xml:space="preserve"> </w:t>
      </w:r>
      <w:r w:rsidRPr="00AD4C31">
        <w:t>от</w:t>
      </w:r>
      <w:r w:rsidRPr="00AD4C31">
        <w:rPr>
          <w:spacing w:val="1"/>
        </w:rPr>
        <w:t xml:space="preserve"> </w:t>
      </w:r>
      <w:r w:rsidRPr="00AD4C31">
        <w:t>остановок</w:t>
      </w:r>
      <w:r w:rsidRPr="00AD4C31">
        <w:rPr>
          <w:spacing w:val="1"/>
        </w:rPr>
        <w:t xml:space="preserve"> </w:t>
      </w:r>
      <w:r w:rsidRPr="00AD4C31">
        <w:t>общественного</w:t>
      </w:r>
      <w:r w:rsidRPr="00AD4C31">
        <w:rPr>
          <w:spacing w:val="1"/>
        </w:rPr>
        <w:t xml:space="preserve"> </w:t>
      </w:r>
      <w:r w:rsidRPr="00AD4C31">
        <w:t>транспорта.</w:t>
      </w:r>
    </w:p>
    <w:p w:rsidR="00FA79E8" w:rsidRPr="00AD4C31" w:rsidRDefault="00FA79E8" w:rsidP="00FA79E8">
      <w:pPr>
        <w:pStyle w:val="aa"/>
        <w:spacing w:before="1"/>
        <w:ind w:left="137" w:right="159" w:firstLine="720"/>
        <w:jc w:val="both"/>
      </w:pPr>
      <w:r w:rsidRPr="00AD4C31">
        <w:t>2.16.1.2. В случае, если имеется возможность организации стоянки (парковки) возле</w:t>
      </w:r>
      <w:r w:rsidRPr="00AD4C31">
        <w:rPr>
          <w:spacing w:val="1"/>
        </w:rPr>
        <w:t xml:space="preserve"> </w:t>
      </w:r>
      <w:r w:rsidRPr="00AD4C31">
        <w:t>здания (строения), в котором размещено помещение приема и выдачи документов,</w:t>
      </w:r>
      <w:r w:rsidRPr="00AD4C31">
        <w:rPr>
          <w:spacing w:val="1"/>
        </w:rPr>
        <w:t xml:space="preserve"> </w:t>
      </w:r>
      <w:r w:rsidRPr="00AD4C31">
        <w:t>организовывается</w:t>
      </w:r>
      <w:r w:rsidRPr="00AD4C31">
        <w:rPr>
          <w:spacing w:val="1"/>
        </w:rPr>
        <w:t xml:space="preserve"> </w:t>
      </w:r>
      <w:r w:rsidRPr="00AD4C31">
        <w:t>стоянка</w:t>
      </w:r>
      <w:r w:rsidRPr="00AD4C31">
        <w:rPr>
          <w:spacing w:val="1"/>
        </w:rPr>
        <w:t xml:space="preserve"> </w:t>
      </w:r>
      <w:r w:rsidRPr="00AD4C31">
        <w:t>(парковка)</w:t>
      </w:r>
      <w:r w:rsidRPr="00AD4C31">
        <w:rPr>
          <w:spacing w:val="1"/>
        </w:rPr>
        <w:t xml:space="preserve"> </w:t>
      </w:r>
      <w:r w:rsidRPr="00AD4C31">
        <w:t>для</w:t>
      </w:r>
      <w:r w:rsidRPr="00AD4C31">
        <w:rPr>
          <w:spacing w:val="1"/>
        </w:rPr>
        <w:t xml:space="preserve"> </w:t>
      </w:r>
      <w:r w:rsidRPr="00AD4C31">
        <w:t>личного</w:t>
      </w:r>
      <w:r w:rsidRPr="00AD4C31">
        <w:rPr>
          <w:spacing w:val="1"/>
        </w:rPr>
        <w:t xml:space="preserve"> </w:t>
      </w:r>
      <w:r w:rsidRPr="00AD4C31">
        <w:t>автомобильного</w:t>
      </w:r>
      <w:r w:rsidRPr="00AD4C31">
        <w:rPr>
          <w:spacing w:val="1"/>
        </w:rPr>
        <w:t xml:space="preserve"> </w:t>
      </w:r>
      <w:r w:rsidRPr="00AD4C31">
        <w:t>транспорта</w:t>
      </w:r>
      <w:r w:rsidRPr="00AD4C31">
        <w:rPr>
          <w:spacing w:val="1"/>
        </w:rPr>
        <w:t xml:space="preserve"> </w:t>
      </w:r>
      <w:r w:rsidRPr="00AD4C31">
        <w:t>заявителей.</w:t>
      </w:r>
      <w:r w:rsidRPr="00AD4C31">
        <w:rPr>
          <w:spacing w:val="-4"/>
        </w:rPr>
        <w:t xml:space="preserve"> </w:t>
      </w:r>
      <w:r w:rsidRPr="00AD4C31">
        <w:t>За</w:t>
      </w:r>
      <w:r w:rsidRPr="00AD4C31">
        <w:rPr>
          <w:spacing w:val="-5"/>
        </w:rPr>
        <w:t xml:space="preserve"> </w:t>
      </w:r>
      <w:r w:rsidRPr="00AD4C31">
        <w:t>пользование</w:t>
      </w:r>
      <w:r w:rsidRPr="00AD4C31">
        <w:rPr>
          <w:spacing w:val="-2"/>
        </w:rPr>
        <w:t xml:space="preserve"> </w:t>
      </w:r>
      <w:r w:rsidRPr="00AD4C31">
        <w:t>стоянкой</w:t>
      </w:r>
      <w:r w:rsidRPr="00AD4C31">
        <w:rPr>
          <w:spacing w:val="-2"/>
        </w:rPr>
        <w:t xml:space="preserve"> </w:t>
      </w:r>
      <w:r w:rsidRPr="00AD4C31">
        <w:t>(парковкой)</w:t>
      </w:r>
      <w:r w:rsidRPr="00AD4C31">
        <w:rPr>
          <w:spacing w:val="-2"/>
        </w:rPr>
        <w:t xml:space="preserve"> </w:t>
      </w:r>
      <w:r w:rsidRPr="00AD4C31">
        <w:t>с</w:t>
      </w:r>
      <w:r w:rsidRPr="00AD4C31">
        <w:rPr>
          <w:spacing w:val="-3"/>
        </w:rPr>
        <w:t xml:space="preserve"> </w:t>
      </w:r>
      <w:r w:rsidRPr="00AD4C31">
        <w:t>заявителей</w:t>
      </w:r>
      <w:r w:rsidRPr="00AD4C31">
        <w:rPr>
          <w:spacing w:val="-1"/>
        </w:rPr>
        <w:t xml:space="preserve"> </w:t>
      </w:r>
      <w:r w:rsidRPr="00AD4C31">
        <w:t>плата</w:t>
      </w:r>
      <w:r w:rsidRPr="00AD4C31">
        <w:rPr>
          <w:spacing w:val="-6"/>
        </w:rPr>
        <w:t xml:space="preserve"> </w:t>
      </w:r>
      <w:r w:rsidRPr="00AD4C31">
        <w:t>не</w:t>
      </w:r>
      <w:r w:rsidRPr="00AD4C31">
        <w:rPr>
          <w:spacing w:val="-2"/>
        </w:rPr>
        <w:t xml:space="preserve"> </w:t>
      </w:r>
      <w:r w:rsidRPr="00AD4C31">
        <w:t>взимается.</w:t>
      </w:r>
    </w:p>
    <w:p w:rsidR="00FA79E8" w:rsidRPr="00AD4C31" w:rsidRDefault="00FA79E8" w:rsidP="00FA79E8">
      <w:pPr>
        <w:pStyle w:val="aa"/>
        <w:ind w:left="137" w:right="162" w:firstLine="720"/>
        <w:jc w:val="both"/>
      </w:pPr>
      <w:r w:rsidRPr="00AD4C31">
        <w:t>2.16.1.3. Для парковки специальных автотранспортных средств инвалидов на стоянке</w:t>
      </w:r>
      <w:r w:rsidRPr="00AD4C31">
        <w:rPr>
          <w:spacing w:val="1"/>
        </w:rPr>
        <w:t xml:space="preserve"> </w:t>
      </w:r>
      <w:r w:rsidRPr="00AD4C31">
        <w:rPr>
          <w:spacing w:val="-1"/>
        </w:rPr>
        <w:t>(парковке)</w:t>
      </w:r>
      <w:r w:rsidRPr="00AD4C31">
        <w:rPr>
          <w:spacing w:val="-16"/>
        </w:rPr>
        <w:t xml:space="preserve"> </w:t>
      </w:r>
      <w:r w:rsidRPr="00AD4C31">
        <w:t>выделяется</w:t>
      </w:r>
      <w:r w:rsidRPr="00AD4C31">
        <w:rPr>
          <w:spacing w:val="-15"/>
        </w:rPr>
        <w:t xml:space="preserve"> </w:t>
      </w:r>
      <w:r w:rsidRPr="00AD4C31">
        <w:t>не</w:t>
      </w:r>
      <w:r w:rsidRPr="00AD4C31">
        <w:rPr>
          <w:spacing w:val="-16"/>
        </w:rPr>
        <w:t xml:space="preserve"> </w:t>
      </w:r>
      <w:r w:rsidRPr="00AD4C31">
        <w:t>менее</w:t>
      </w:r>
      <w:r w:rsidRPr="00AD4C31">
        <w:rPr>
          <w:spacing w:val="-15"/>
        </w:rPr>
        <w:t xml:space="preserve"> </w:t>
      </w:r>
      <w:r w:rsidRPr="00AD4C31">
        <w:t>10%</w:t>
      </w:r>
      <w:r w:rsidRPr="00AD4C31">
        <w:rPr>
          <w:spacing w:val="-17"/>
        </w:rPr>
        <w:t xml:space="preserve"> </w:t>
      </w:r>
      <w:r w:rsidRPr="00AD4C31">
        <w:t>мест</w:t>
      </w:r>
      <w:r w:rsidRPr="00AD4C31">
        <w:rPr>
          <w:spacing w:val="-16"/>
        </w:rPr>
        <w:t xml:space="preserve"> </w:t>
      </w:r>
      <w:r w:rsidRPr="00AD4C31">
        <w:t>(но</w:t>
      </w:r>
      <w:r w:rsidRPr="00AD4C31">
        <w:rPr>
          <w:spacing w:val="-14"/>
        </w:rPr>
        <w:t xml:space="preserve"> </w:t>
      </w:r>
      <w:r w:rsidRPr="00AD4C31">
        <w:t>не</w:t>
      </w:r>
      <w:r w:rsidRPr="00AD4C31">
        <w:rPr>
          <w:spacing w:val="-16"/>
        </w:rPr>
        <w:t xml:space="preserve"> </w:t>
      </w:r>
      <w:r w:rsidRPr="00AD4C31">
        <w:t>менее</w:t>
      </w:r>
      <w:r w:rsidRPr="00AD4C31">
        <w:rPr>
          <w:spacing w:val="-15"/>
        </w:rPr>
        <w:t xml:space="preserve"> </w:t>
      </w:r>
      <w:r w:rsidRPr="00AD4C31">
        <w:t>одного</w:t>
      </w:r>
      <w:r w:rsidRPr="00AD4C31">
        <w:rPr>
          <w:spacing w:val="-15"/>
        </w:rPr>
        <w:t xml:space="preserve"> </w:t>
      </w:r>
      <w:r w:rsidRPr="00AD4C31">
        <w:t>места)</w:t>
      </w:r>
      <w:r w:rsidRPr="00AD4C31">
        <w:rPr>
          <w:spacing w:val="-15"/>
        </w:rPr>
        <w:t xml:space="preserve"> </w:t>
      </w:r>
      <w:r w:rsidRPr="00AD4C31">
        <w:t>для</w:t>
      </w:r>
      <w:r w:rsidRPr="00AD4C31">
        <w:rPr>
          <w:spacing w:val="-17"/>
        </w:rPr>
        <w:t xml:space="preserve"> </w:t>
      </w:r>
      <w:r w:rsidRPr="00AD4C31">
        <w:t>бесплатной</w:t>
      </w:r>
      <w:r w:rsidRPr="00AD4C31">
        <w:rPr>
          <w:spacing w:val="-68"/>
        </w:rPr>
        <w:t xml:space="preserve"> </w:t>
      </w:r>
      <w:r w:rsidRPr="00AD4C31">
        <w:t>парковки</w:t>
      </w:r>
      <w:r w:rsidRPr="00AD4C31">
        <w:rPr>
          <w:spacing w:val="1"/>
        </w:rPr>
        <w:t xml:space="preserve"> </w:t>
      </w:r>
      <w:r w:rsidRPr="00AD4C31">
        <w:t>транспортных</w:t>
      </w:r>
      <w:r w:rsidRPr="00AD4C31">
        <w:rPr>
          <w:spacing w:val="1"/>
        </w:rPr>
        <w:t xml:space="preserve"> </w:t>
      </w:r>
      <w:r w:rsidRPr="00AD4C31">
        <w:t>средств,</w:t>
      </w:r>
      <w:r w:rsidRPr="00AD4C31">
        <w:rPr>
          <w:spacing w:val="1"/>
        </w:rPr>
        <w:t xml:space="preserve"> </w:t>
      </w:r>
      <w:r w:rsidRPr="00AD4C31">
        <w:t>управляемых</w:t>
      </w:r>
      <w:r w:rsidRPr="00AD4C31">
        <w:rPr>
          <w:spacing w:val="1"/>
        </w:rPr>
        <w:t xml:space="preserve"> </w:t>
      </w:r>
      <w:r w:rsidRPr="00AD4C31">
        <w:t>инвалидами</w:t>
      </w:r>
      <w:r w:rsidRPr="00AD4C31">
        <w:rPr>
          <w:spacing w:val="1"/>
        </w:rPr>
        <w:t xml:space="preserve"> </w:t>
      </w:r>
      <w:r w:rsidRPr="00AD4C31">
        <w:t>I,</w:t>
      </w:r>
      <w:r w:rsidRPr="00AD4C31">
        <w:rPr>
          <w:spacing w:val="1"/>
        </w:rPr>
        <w:t xml:space="preserve"> </w:t>
      </w:r>
      <w:r w:rsidRPr="00AD4C31">
        <w:t>II</w:t>
      </w:r>
      <w:r w:rsidRPr="00AD4C31">
        <w:rPr>
          <w:spacing w:val="1"/>
        </w:rPr>
        <w:t xml:space="preserve"> </w:t>
      </w:r>
      <w:r w:rsidRPr="00AD4C31">
        <w:t>групп,</w:t>
      </w:r>
      <w:r w:rsidRPr="00AD4C31">
        <w:rPr>
          <w:spacing w:val="1"/>
        </w:rPr>
        <w:t xml:space="preserve"> </w:t>
      </w:r>
      <w:r w:rsidRPr="00AD4C31">
        <w:t>а</w:t>
      </w:r>
      <w:r w:rsidRPr="00AD4C31">
        <w:rPr>
          <w:spacing w:val="1"/>
        </w:rPr>
        <w:t xml:space="preserve"> </w:t>
      </w:r>
      <w:r w:rsidRPr="00AD4C31">
        <w:t>также</w:t>
      </w:r>
      <w:r w:rsidRPr="00AD4C31">
        <w:rPr>
          <w:spacing w:val="-67"/>
        </w:rPr>
        <w:t xml:space="preserve"> </w:t>
      </w:r>
      <w:r w:rsidRPr="00AD4C31">
        <w:t>инвалидами</w:t>
      </w:r>
      <w:r w:rsidRPr="00AD4C31">
        <w:rPr>
          <w:spacing w:val="19"/>
        </w:rPr>
        <w:t xml:space="preserve"> </w:t>
      </w:r>
      <w:r w:rsidRPr="00AD4C31">
        <w:t>III</w:t>
      </w:r>
      <w:r w:rsidRPr="00AD4C31">
        <w:rPr>
          <w:spacing w:val="17"/>
        </w:rPr>
        <w:t xml:space="preserve"> </w:t>
      </w:r>
      <w:r w:rsidRPr="00AD4C31">
        <w:t>группы</w:t>
      </w:r>
      <w:r w:rsidRPr="00AD4C31">
        <w:rPr>
          <w:spacing w:val="18"/>
        </w:rPr>
        <w:t xml:space="preserve"> </w:t>
      </w:r>
      <w:r w:rsidRPr="00AD4C31">
        <w:t>в</w:t>
      </w:r>
      <w:r w:rsidRPr="00AD4C31">
        <w:rPr>
          <w:spacing w:val="16"/>
        </w:rPr>
        <w:t xml:space="preserve"> </w:t>
      </w:r>
      <w:r w:rsidRPr="00AD4C31">
        <w:t>порядке,</w:t>
      </w:r>
      <w:r w:rsidRPr="00AD4C31">
        <w:rPr>
          <w:spacing w:val="17"/>
        </w:rPr>
        <w:t xml:space="preserve"> </w:t>
      </w:r>
      <w:r w:rsidRPr="00AD4C31">
        <w:t>установленном</w:t>
      </w:r>
      <w:r w:rsidRPr="00AD4C31">
        <w:rPr>
          <w:spacing w:val="17"/>
        </w:rPr>
        <w:t xml:space="preserve"> </w:t>
      </w:r>
      <w:r w:rsidRPr="00AD4C31">
        <w:t>Правительством</w:t>
      </w:r>
      <w:r w:rsidRPr="00AD4C31">
        <w:rPr>
          <w:spacing w:val="17"/>
        </w:rPr>
        <w:t xml:space="preserve"> </w:t>
      </w:r>
      <w:r w:rsidRPr="00AD4C31">
        <w:t>Российской Федерации, и транспортных средств, перевозящих таких инвалидов и (или) детей-</w:t>
      </w:r>
      <w:r w:rsidRPr="00AD4C31">
        <w:rPr>
          <w:spacing w:val="1"/>
        </w:rPr>
        <w:t xml:space="preserve"> </w:t>
      </w:r>
      <w:r w:rsidRPr="00AD4C31">
        <w:t>инвалидов.</w:t>
      </w:r>
    </w:p>
    <w:p w:rsidR="00FA79E8" w:rsidRPr="00AD4C31" w:rsidRDefault="00FA79E8" w:rsidP="00FA79E8">
      <w:pPr>
        <w:pStyle w:val="aa"/>
        <w:ind w:left="137" w:right="162" w:firstLine="720"/>
        <w:jc w:val="both"/>
      </w:pPr>
      <w:r w:rsidRPr="00AD4C31">
        <w:t>2.16.1.4. В целях обеспечения беспрепятственного доступа заявителей, в том числе</w:t>
      </w:r>
      <w:r w:rsidRPr="00AD4C31">
        <w:rPr>
          <w:spacing w:val="1"/>
        </w:rPr>
        <w:t xml:space="preserve"> </w:t>
      </w:r>
      <w:r w:rsidRPr="00AD4C31">
        <w:t>передвигающихся на инвалидных колясках, вход в здание и помещения, в которых</w:t>
      </w:r>
      <w:r w:rsidRPr="00AD4C31">
        <w:rPr>
          <w:spacing w:val="1"/>
        </w:rPr>
        <w:t xml:space="preserve"> </w:t>
      </w:r>
      <w:r w:rsidRPr="00AD4C31">
        <w:rPr>
          <w:spacing w:val="-1"/>
        </w:rPr>
        <w:t>предоставляется</w:t>
      </w:r>
      <w:r w:rsidRPr="00AD4C31">
        <w:rPr>
          <w:spacing w:val="-15"/>
        </w:rPr>
        <w:t xml:space="preserve"> </w:t>
      </w:r>
      <w:r w:rsidRPr="00AD4C31">
        <w:t>муниципальная</w:t>
      </w:r>
      <w:r w:rsidRPr="00AD4C31">
        <w:rPr>
          <w:spacing w:val="-14"/>
        </w:rPr>
        <w:t xml:space="preserve"> </w:t>
      </w:r>
      <w:r w:rsidRPr="00AD4C31">
        <w:t>услуга,</w:t>
      </w:r>
      <w:r w:rsidRPr="00AD4C31">
        <w:rPr>
          <w:spacing w:val="-11"/>
        </w:rPr>
        <w:t xml:space="preserve"> </w:t>
      </w:r>
      <w:r w:rsidRPr="00AD4C31">
        <w:t>оборудуются</w:t>
      </w:r>
      <w:r w:rsidRPr="00AD4C31">
        <w:rPr>
          <w:spacing w:val="-15"/>
        </w:rPr>
        <w:t xml:space="preserve"> </w:t>
      </w:r>
      <w:r w:rsidRPr="00AD4C31">
        <w:t>пандусами,</w:t>
      </w:r>
      <w:r w:rsidRPr="00AD4C31">
        <w:rPr>
          <w:spacing w:val="-68"/>
        </w:rPr>
        <w:t xml:space="preserve"> </w:t>
      </w:r>
      <w:r w:rsidRPr="00AD4C31">
        <w:t>поручнями, тактильными (контрастными) предупреждающими элементами, иными</w:t>
      </w:r>
      <w:r w:rsidRPr="00AD4C31">
        <w:rPr>
          <w:spacing w:val="1"/>
        </w:rPr>
        <w:t xml:space="preserve"> </w:t>
      </w:r>
      <w:r w:rsidRPr="00AD4C31">
        <w:t>специальными приспособлениями, позволяющими обеспечить беспрепятственный</w:t>
      </w:r>
      <w:r w:rsidRPr="00AD4C31">
        <w:rPr>
          <w:spacing w:val="1"/>
        </w:rPr>
        <w:t xml:space="preserve"> </w:t>
      </w:r>
      <w:r w:rsidRPr="00AD4C31">
        <w:t>доступ</w:t>
      </w:r>
      <w:r w:rsidRPr="00AD4C31">
        <w:rPr>
          <w:spacing w:val="-6"/>
        </w:rPr>
        <w:t xml:space="preserve"> </w:t>
      </w:r>
      <w:r w:rsidRPr="00AD4C31">
        <w:t>и</w:t>
      </w:r>
      <w:r w:rsidRPr="00AD4C31">
        <w:rPr>
          <w:spacing w:val="-5"/>
        </w:rPr>
        <w:t xml:space="preserve"> </w:t>
      </w:r>
      <w:r w:rsidRPr="00AD4C31">
        <w:t>передвижение</w:t>
      </w:r>
      <w:r w:rsidRPr="00AD4C31">
        <w:rPr>
          <w:spacing w:val="-5"/>
        </w:rPr>
        <w:t xml:space="preserve"> </w:t>
      </w:r>
      <w:r w:rsidRPr="00AD4C31">
        <w:t>инвалидов,</w:t>
      </w:r>
      <w:r w:rsidRPr="00AD4C31">
        <w:rPr>
          <w:spacing w:val="-7"/>
        </w:rPr>
        <w:t xml:space="preserve"> </w:t>
      </w:r>
      <w:r w:rsidRPr="00AD4C31">
        <w:t>в</w:t>
      </w:r>
      <w:r w:rsidRPr="00AD4C31">
        <w:rPr>
          <w:spacing w:val="-6"/>
        </w:rPr>
        <w:t xml:space="preserve"> </w:t>
      </w:r>
      <w:r w:rsidRPr="00AD4C31">
        <w:t>соответствии</w:t>
      </w:r>
      <w:r w:rsidRPr="00AD4C31">
        <w:rPr>
          <w:spacing w:val="-6"/>
        </w:rPr>
        <w:t xml:space="preserve"> </w:t>
      </w:r>
      <w:r w:rsidRPr="00AD4C31">
        <w:t>с</w:t>
      </w:r>
      <w:r w:rsidRPr="00AD4C31">
        <w:rPr>
          <w:spacing w:val="-5"/>
        </w:rPr>
        <w:t xml:space="preserve"> </w:t>
      </w:r>
      <w:r w:rsidRPr="00AD4C31">
        <w:t>законодательством</w:t>
      </w:r>
      <w:r w:rsidRPr="00AD4C31">
        <w:rPr>
          <w:spacing w:val="-5"/>
        </w:rPr>
        <w:t xml:space="preserve"> </w:t>
      </w:r>
      <w:r w:rsidRPr="00AD4C31">
        <w:t>Российской</w:t>
      </w:r>
      <w:r w:rsidRPr="00AD4C31">
        <w:rPr>
          <w:spacing w:val="-68"/>
        </w:rPr>
        <w:t xml:space="preserve"> </w:t>
      </w:r>
      <w:r w:rsidRPr="00AD4C31">
        <w:t>Федерации</w:t>
      </w:r>
      <w:r w:rsidRPr="00AD4C31">
        <w:rPr>
          <w:spacing w:val="-4"/>
        </w:rPr>
        <w:t xml:space="preserve"> </w:t>
      </w:r>
      <w:r w:rsidRPr="00AD4C31">
        <w:t>о</w:t>
      </w:r>
      <w:r w:rsidRPr="00AD4C31">
        <w:rPr>
          <w:spacing w:val="1"/>
        </w:rPr>
        <w:t xml:space="preserve"> </w:t>
      </w:r>
      <w:r w:rsidRPr="00AD4C31">
        <w:t>социальной защите</w:t>
      </w:r>
      <w:r w:rsidRPr="00AD4C31">
        <w:rPr>
          <w:spacing w:val="-3"/>
        </w:rPr>
        <w:t xml:space="preserve"> </w:t>
      </w:r>
      <w:r w:rsidRPr="00AD4C31">
        <w:t>инвалидов.</w:t>
      </w:r>
    </w:p>
    <w:p w:rsidR="00FA79E8" w:rsidRPr="00AD4C31" w:rsidRDefault="00FA79E8" w:rsidP="00FA79E8">
      <w:pPr>
        <w:pStyle w:val="aa"/>
        <w:ind w:left="137" w:right="169" w:firstLine="720"/>
        <w:jc w:val="both"/>
      </w:pPr>
      <w:r w:rsidRPr="00AD4C31">
        <w:t>Центральный</w:t>
      </w:r>
      <w:r w:rsidRPr="00AD4C31">
        <w:rPr>
          <w:spacing w:val="1"/>
        </w:rPr>
        <w:t xml:space="preserve"> </w:t>
      </w:r>
      <w:r w:rsidRPr="00AD4C31">
        <w:t>вход</w:t>
      </w:r>
      <w:r w:rsidRPr="00AD4C31">
        <w:rPr>
          <w:spacing w:val="1"/>
        </w:rPr>
        <w:t xml:space="preserve"> </w:t>
      </w:r>
      <w:r w:rsidRPr="00AD4C31">
        <w:t>в</w:t>
      </w:r>
      <w:r w:rsidRPr="00AD4C31">
        <w:rPr>
          <w:spacing w:val="1"/>
        </w:rPr>
        <w:t xml:space="preserve"> </w:t>
      </w:r>
      <w:r w:rsidRPr="00AD4C31">
        <w:t>здание</w:t>
      </w:r>
      <w:r w:rsidRPr="00AD4C31">
        <w:rPr>
          <w:spacing w:val="1"/>
        </w:rPr>
        <w:t xml:space="preserve"> </w:t>
      </w:r>
      <w:r w:rsidRPr="00AD4C31">
        <w:t>Уполномоченного</w:t>
      </w:r>
      <w:r w:rsidRPr="00AD4C31">
        <w:rPr>
          <w:spacing w:val="1"/>
        </w:rPr>
        <w:t xml:space="preserve"> </w:t>
      </w:r>
      <w:r w:rsidRPr="00AD4C31">
        <w:t>органа</w:t>
      </w:r>
      <w:r w:rsidRPr="00AD4C31">
        <w:rPr>
          <w:spacing w:val="1"/>
        </w:rPr>
        <w:t xml:space="preserve"> </w:t>
      </w:r>
      <w:r w:rsidRPr="00AD4C31">
        <w:t>должен</w:t>
      </w:r>
      <w:r w:rsidRPr="00AD4C31">
        <w:rPr>
          <w:spacing w:val="1"/>
        </w:rPr>
        <w:t xml:space="preserve"> </w:t>
      </w:r>
      <w:r w:rsidRPr="00AD4C31">
        <w:t>быть</w:t>
      </w:r>
      <w:r w:rsidRPr="00AD4C31">
        <w:rPr>
          <w:spacing w:val="1"/>
        </w:rPr>
        <w:t xml:space="preserve"> </w:t>
      </w:r>
      <w:r w:rsidRPr="00AD4C31">
        <w:t>оборудован</w:t>
      </w:r>
      <w:r w:rsidRPr="00AD4C31">
        <w:rPr>
          <w:spacing w:val="-6"/>
        </w:rPr>
        <w:t xml:space="preserve"> </w:t>
      </w:r>
      <w:r w:rsidRPr="00AD4C31">
        <w:t>информационной</w:t>
      </w:r>
      <w:r w:rsidRPr="00AD4C31">
        <w:rPr>
          <w:spacing w:val="-3"/>
        </w:rPr>
        <w:t xml:space="preserve"> </w:t>
      </w:r>
      <w:r w:rsidRPr="00AD4C31">
        <w:t>табличкой</w:t>
      </w:r>
      <w:r w:rsidRPr="00AD4C31">
        <w:rPr>
          <w:spacing w:val="-3"/>
        </w:rPr>
        <w:t xml:space="preserve"> </w:t>
      </w:r>
      <w:r w:rsidRPr="00AD4C31">
        <w:t>(вывеской),</w:t>
      </w:r>
      <w:r w:rsidRPr="00AD4C31">
        <w:rPr>
          <w:spacing w:val="-4"/>
        </w:rPr>
        <w:t xml:space="preserve"> </w:t>
      </w:r>
      <w:r w:rsidRPr="00AD4C31">
        <w:t>содержащей</w:t>
      </w:r>
      <w:r w:rsidRPr="00AD4C31">
        <w:rPr>
          <w:spacing w:val="-3"/>
        </w:rPr>
        <w:t xml:space="preserve"> </w:t>
      </w:r>
      <w:r w:rsidRPr="00AD4C31">
        <w:t>информацию:</w:t>
      </w:r>
    </w:p>
    <w:p w:rsidR="00FA79E8" w:rsidRPr="00AD4C31" w:rsidRDefault="00FA79E8" w:rsidP="00FA79E8">
      <w:pPr>
        <w:pStyle w:val="aa"/>
        <w:spacing w:line="321" w:lineRule="exact"/>
        <w:ind w:left="857"/>
      </w:pPr>
      <w:r w:rsidRPr="00AD4C31">
        <w:t>наименование;</w:t>
      </w:r>
    </w:p>
    <w:p w:rsidR="00FA79E8" w:rsidRPr="00AD4C31" w:rsidRDefault="00FA79E8" w:rsidP="00FA79E8">
      <w:pPr>
        <w:pStyle w:val="aa"/>
        <w:spacing w:line="242" w:lineRule="auto"/>
        <w:ind w:left="857" w:right="4657"/>
      </w:pPr>
      <w:r w:rsidRPr="00AD4C31">
        <w:t>местонахождение и юридический адрес;</w:t>
      </w:r>
      <w:r w:rsidRPr="00AD4C31">
        <w:rPr>
          <w:spacing w:val="-67"/>
        </w:rPr>
        <w:t xml:space="preserve"> </w:t>
      </w:r>
      <w:r w:rsidRPr="00AD4C31">
        <w:t>режим</w:t>
      </w:r>
      <w:r w:rsidRPr="00AD4C31">
        <w:rPr>
          <w:spacing w:val="-1"/>
        </w:rPr>
        <w:t xml:space="preserve"> </w:t>
      </w:r>
      <w:r w:rsidRPr="00AD4C31">
        <w:t>работы;</w:t>
      </w:r>
    </w:p>
    <w:p w:rsidR="00FA79E8" w:rsidRPr="00AD4C31" w:rsidRDefault="00FA79E8" w:rsidP="00FA79E8">
      <w:pPr>
        <w:pStyle w:val="aa"/>
        <w:spacing w:line="318" w:lineRule="exact"/>
        <w:ind w:left="857"/>
      </w:pPr>
      <w:r w:rsidRPr="00AD4C31">
        <w:t>график</w:t>
      </w:r>
      <w:r w:rsidRPr="00AD4C31">
        <w:rPr>
          <w:spacing w:val="-4"/>
        </w:rPr>
        <w:t xml:space="preserve"> </w:t>
      </w:r>
      <w:r w:rsidRPr="00AD4C31">
        <w:t>приема;</w:t>
      </w:r>
    </w:p>
    <w:p w:rsidR="00FA79E8" w:rsidRPr="00AD4C31" w:rsidRDefault="00FA79E8" w:rsidP="00FA79E8">
      <w:pPr>
        <w:pStyle w:val="aa"/>
        <w:spacing w:line="322" w:lineRule="exact"/>
        <w:ind w:left="857"/>
      </w:pPr>
      <w:r w:rsidRPr="00AD4C31">
        <w:t>номера</w:t>
      </w:r>
      <w:r w:rsidRPr="00AD4C31">
        <w:rPr>
          <w:spacing w:val="-2"/>
        </w:rPr>
        <w:t xml:space="preserve"> </w:t>
      </w:r>
      <w:r w:rsidRPr="00AD4C31">
        <w:t>телефонов</w:t>
      </w:r>
      <w:r w:rsidRPr="00AD4C31">
        <w:rPr>
          <w:spacing w:val="-3"/>
        </w:rPr>
        <w:t xml:space="preserve"> </w:t>
      </w:r>
      <w:r w:rsidRPr="00AD4C31">
        <w:t>для</w:t>
      </w:r>
      <w:r w:rsidRPr="00AD4C31">
        <w:rPr>
          <w:spacing w:val="-2"/>
        </w:rPr>
        <w:t xml:space="preserve"> </w:t>
      </w:r>
      <w:r w:rsidRPr="00AD4C31">
        <w:t>справок.</w:t>
      </w:r>
    </w:p>
    <w:p w:rsidR="00FA79E8" w:rsidRPr="00AD4C31" w:rsidRDefault="00FA79E8" w:rsidP="00FA79E8">
      <w:pPr>
        <w:pStyle w:val="aa"/>
        <w:ind w:left="137" w:right="162" w:firstLine="720"/>
        <w:jc w:val="both"/>
      </w:pPr>
      <w:r w:rsidRPr="00AD4C31">
        <w:t>Помещения,</w:t>
      </w:r>
      <w:r w:rsidRPr="00AD4C31">
        <w:rPr>
          <w:spacing w:val="1"/>
        </w:rPr>
        <w:t xml:space="preserve"> </w:t>
      </w:r>
      <w:r w:rsidRPr="00AD4C31">
        <w:t>в</w:t>
      </w:r>
      <w:r w:rsidRPr="00AD4C31">
        <w:rPr>
          <w:spacing w:val="1"/>
        </w:rPr>
        <w:t xml:space="preserve"> </w:t>
      </w:r>
      <w:r w:rsidRPr="00AD4C31">
        <w:t>которых</w:t>
      </w:r>
      <w:r w:rsidRPr="00AD4C31">
        <w:rPr>
          <w:spacing w:val="1"/>
        </w:rPr>
        <w:t xml:space="preserve"> </w:t>
      </w:r>
      <w:r w:rsidRPr="00AD4C31">
        <w:t>предоставляется</w:t>
      </w:r>
      <w:r w:rsidRPr="00AD4C31">
        <w:rPr>
          <w:spacing w:val="1"/>
        </w:rPr>
        <w:t xml:space="preserve"> </w:t>
      </w:r>
      <w:r w:rsidRPr="00AD4C31">
        <w:t>муниципальная</w:t>
      </w:r>
      <w:r w:rsidRPr="00AD4C31">
        <w:rPr>
          <w:spacing w:val="-67"/>
        </w:rPr>
        <w:t xml:space="preserve"> </w:t>
      </w:r>
      <w:r w:rsidRPr="00AD4C31">
        <w:t xml:space="preserve">услуга,  </w:t>
      </w:r>
      <w:r w:rsidRPr="00AD4C31">
        <w:rPr>
          <w:spacing w:val="46"/>
        </w:rPr>
        <w:t xml:space="preserve"> </w:t>
      </w:r>
      <w:r w:rsidRPr="00AD4C31">
        <w:t xml:space="preserve">должны   </w:t>
      </w:r>
      <w:r w:rsidRPr="00AD4C31">
        <w:rPr>
          <w:spacing w:val="44"/>
        </w:rPr>
        <w:t xml:space="preserve"> </w:t>
      </w:r>
      <w:r w:rsidRPr="00AD4C31">
        <w:t xml:space="preserve">соответствовать   </w:t>
      </w:r>
      <w:r w:rsidRPr="00AD4C31">
        <w:rPr>
          <w:spacing w:val="41"/>
        </w:rPr>
        <w:t xml:space="preserve"> </w:t>
      </w:r>
      <w:r w:rsidRPr="00AD4C31">
        <w:t xml:space="preserve">санитарно-эпидемиологическим   </w:t>
      </w:r>
      <w:r w:rsidRPr="00AD4C31">
        <w:rPr>
          <w:spacing w:val="45"/>
        </w:rPr>
        <w:t xml:space="preserve"> </w:t>
      </w:r>
      <w:r w:rsidRPr="00AD4C31">
        <w:t>правилам</w:t>
      </w:r>
      <w:r w:rsidRPr="00AD4C31">
        <w:rPr>
          <w:spacing w:val="-68"/>
        </w:rPr>
        <w:t xml:space="preserve"> </w:t>
      </w:r>
      <w:r w:rsidRPr="00AD4C31">
        <w:t>и</w:t>
      </w:r>
      <w:r w:rsidRPr="00AD4C31">
        <w:rPr>
          <w:spacing w:val="-1"/>
        </w:rPr>
        <w:t xml:space="preserve"> </w:t>
      </w:r>
      <w:r w:rsidRPr="00AD4C31">
        <w:t>нормативам.</w:t>
      </w:r>
    </w:p>
    <w:p w:rsidR="00FA79E8" w:rsidRPr="00AD4C31" w:rsidRDefault="00FA79E8" w:rsidP="00FA79E8">
      <w:pPr>
        <w:pStyle w:val="aa"/>
        <w:spacing w:line="242" w:lineRule="auto"/>
        <w:ind w:left="137" w:right="168" w:firstLine="720"/>
        <w:jc w:val="both"/>
      </w:pPr>
      <w:r w:rsidRPr="00AD4C31">
        <w:t>Помещения,</w:t>
      </w:r>
      <w:r w:rsidRPr="00AD4C31">
        <w:rPr>
          <w:spacing w:val="1"/>
        </w:rPr>
        <w:t xml:space="preserve"> </w:t>
      </w:r>
      <w:r w:rsidRPr="00AD4C31">
        <w:t>в</w:t>
      </w:r>
      <w:r w:rsidRPr="00AD4C31">
        <w:rPr>
          <w:spacing w:val="1"/>
        </w:rPr>
        <w:t xml:space="preserve"> </w:t>
      </w:r>
      <w:r w:rsidRPr="00AD4C31">
        <w:t>которых</w:t>
      </w:r>
      <w:r w:rsidRPr="00AD4C31">
        <w:rPr>
          <w:spacing w:val="1"/>
        </w:rPr>
        <w:t xml:space="preserve"> </w:t>
      </w:r>
      <w:r w:rsidRPr="00AD4C31">
        <w:t>предоставляется</w:t>
      </w:r>
      <w:r w:rsidRPr="00AD4C31">
        <w:rPr>
          <w:spacing w:val="1"/>
        </w:rPr>
        <w:t xml:space="preserve"> </w:t>
      </w:r>
      <w:r w:rsidRPr="00AD4C31">
        <w:t>муниципальная</w:t>
      </w:r>
      <w:r w:rsidRPr="00AD4C31">
        <w:rPr>
          <w:spacing w:val="-67"/>
        </w:rPr>
        <w:t xml:space="preserve"> </w:t>
      </w:r>
      <w:r w:rsidRPr="00AD4C31">
        <w:t>услуга,</w:t>
      </w:r>
      <w:r w:rsidRPr="00AD4C31">
        <w:rPr>
          <w:spacing w:val="-3"/>
        </w:rPr>
        <w:t xml:space="preserve"> </w:t>
      </w:r>
      <w:r w:rsidRPr="00AD4C31">
        <w:t>оснащаются:</w:t>
      </w:r>
    </w:p>
    <w:p w:rsidR="00FA79E8" w:rsidRPr="00AD4C31" w:rsidRDefault="00FA79E8" w:rsidP="00FA79E8">
      <w:pPr>
        <w:pStyle w:val="aa"/>
        <w:spacing w:line="317" w:lineRule="exact"/>
        <w:ind w:left="857"/>
        <w:jc w:val="both"/>
      </w:pPr>
      <w:r w:rsidRPr="00AD4C31">
        <w:t>противопожарной</w:t>
      </w:r>
      <w:r w:rsidRPr="00AD4C31">
        <w:rPr>
          <w:spacing w:val="-4"/>
        </w:rPr>
        <w:t xml:space="preserve"> </w:t>
      </w:r>
      <w:r w:rsidRPr="00AD4C31">
        <w:t>системой</w:t>
      </w:r>
      <w:r w:rsidRPr="00AD4C31">
        <w:rPr>
          <w:spacing w:val="-7"/>
        </w:rPr>
        <w:t xml:space="preserve"> </w:t>
      </w:r>
      <w:r w:rsidRPr="00AD4C31">
        <w:t>и</w:t>
      </w:r>
      <w:r w:rsidRPr="00AD4C31">
        <w:rPr>
          <w:spacing w:val="-3"/>
        </w:rPr>
        <w:t xml:space="preserve"> </w:t>
      </w:r>
      <w:r w:rsidRPr="00AD4C31">
        <w:t>средствами</w:t>
      </w:r>
      <w:r w:rsidRPr="00AD4C31">
        <w:rPr>
          <w:spacing w:val="-4"/>
        </w:rPr>
        <w:t xml:space="preserve"> </w:t>
      </w:r>
      <w:r w:rsidRPr="00AD4C31">
        <w:t>пожаротушения;</w:t>
      </w:r>
    </w:p>
    <w:p w:rsidR="00FA79E8" w:rsidRPr="00AD4C31" w:rsidRDefault="00FA79E8" w:rsidP="00FA79E8">
      <w:pPr>
        <w:pStyle w:val="aa"/>
        <w:ind w:left="857" w:right="169"/>
        <w:jc w:val="both"/>
      </w:pPr>
      <w:r w:rsidRPr="00AD4C31">
        <w:t>системой оповещения о возникновении чрезвычайной ситуации; средствами</w:t>
      </w:r>
      <w:r w:rsidRPr="00AD4C31">
        <w:rPr>
          <w:spacing w:val="1"/>
        </w:rPr>
        <w:t xml:space="preserve"> </w:t>
      </w:r>
      <w:r w:rsidRPr="00AD4C31">
        <w:t>оказания</w:t>
      </w:r>
      <w:r w:rsidRPr="00AD4C31">
        <w:rPr>
          <w:spacing w:val="-1"/>
        </w:rPr>
        <w:t xml:space="preserve"> </w:t>
      </w:r>
      <w:r w:rsidRPr="00AD4C31">
        <w:t>первой медицинской помощи;</w:t>
      </w:r>
    </w:p>
    <w:p w:rsidR="00FA79E8" w:rsidRPr="00AD4C31" w:rsidRDefault="00FA79E8" w:rsidP="00FA79E8">
      <w:pPr>
        <w:pStyle w:val="aa"/>
        <w:spacing w:line="321" w:lineRule="exact"/>
        <w:ind w:left="857"/>
        <w:jc w:val="both"/>
      </w:pPr>
      <w:r w:rsidRPr="00AD4C31">
        <w:t>туалетными</w:t>
      </w:r>
      <w:r w:rsidRPr="00AD4C31">
        <w:rPr>
          <w:spacing w:val="-3"/>
        </w:rPr>
        <w:t xml:space="preserve"> </w:t>
      </w:r>
      <w:r w:rsidRPr="00AD4C31">
        <w:t>комнатами</w:t>
      </w:r>
      <w:r w:rsidRPr="00AD4C31">
        <w:rPr>
          <w:spacing w:val="-3"/>
        </w:rPr>
        <w:t xml:space="preserve"> </w:t>
      </w:r>
      <w:r w:rsidRPr="00AD4C31">
        <w:t>для</w:t>
      </w:r>
      <w:r w:rsidRPr="00AD4C31">
        <w:rPr>
          <w:spacing w:val="-3"/>
        </w:rPr>
        <w:t xml:space="preserve"> </w:t>
      </w:r>
      <w:r w:rsidRPr="00AD4C31">
        <w:t>посетителей.</w:t>
      </w:r>
    </w:p>
    <w:p w:rsidR="00FA79E8" w:rsidRPr="00AD4C31" w:rsidRDefault="00FA79E8" w:rsidP="00FA79E8">
      <w:pPr>
        <w:pStyle w:val="aa"/>
        <w:ind w:left="137" w:right="161" w:firstLine="720"/>
        <w:jc w:val="both"/>
      </w:pPr>
      <w:r w:rsidRPr="00AD4C31">
        <w:t>Зал</w:t>
      </w:r>
      <w:r w:rsidRPr="00AD4C31">
        <w:rPr>
          <w:spacing w:val="1"/>
        </w:rPr>
        <w:t xml:space="preserve"> </w:t>
      </w:r>
      <w:r w:rsidRPr="00AD4C31">
        <w:t>ожидания</w:t>
      </w:r>
      <w:r w:rsidRPr="00AD4C31">
        <w:rPr>
          <w:spacing w:val="1"/>
        </w:rPr>
        <w:t xml:space="preserve"> </w:t>
      </w:r>
      <w:r w:rsidRPr="00AD4C31">
        <w:t>Заявителей</w:t>
      </w:r>
      <w:r w:rsidRPr="00AD4C31">
        <w:rPr>
          <w:spacing w:val="1"/>
        </w:rPr>
        <w:t xml:space="preserve"> </w:t>
      </w:r>
      <w:r w:rsidRPr="00AD4C31">
        <w:t>оборудуется</w:t>
      </w:r>
      <w:r w:rsidRPr="00AD4C31">
        <w:rPr>
          <w:spacing w:val="1"/>
        </w:rPr>
        <w:t xml:space="preserve"> </w:t>
      </w:r>
      <w:r w:rsidRPr="00AD4C31">
        <w:t>стульями,</w:t>
      </w:r>
      <w:r w:rsidRPr="00AD4C31">
        <w:rPr>
          <w:spacing w:val="1"/>
        </w:rPr>
        <w:t xml:space="preserve"> </w:t>
      </w:r>
      <w:r w:rsidRPr="00AD4C31">
        <w:t>скамьями,</w:t>
      </w:r>
      <w:r w:rsidRPr="00AD4C31">
        <w:rPr>
          <w:spacing w:val="1"/>
        </w:rPr>
        <w:t xml:space="preserve"> </w:t>
      </w:r>
      <w:r w:rsidRPr="00AD4C31">
        <w:t>количество</w:t>
      </w:r>
      <w:r w:rsidRPr="00AD4C31">
        <w:rPr>
          <w:spacing w:val="1"/>
        </w:rPr>
        <w:t xml:space="preserve"> </w:t>
      </w:r>
      <w:r w:rsidRPr="00AD4C31">
        <w:t>которых определяется исходя из фактической нагрузки и возможностей для их</w:t>
      </w:r>
      <w:r w:rsidRPr="00AD4C31">
        <w:rPr>
          <w:spacing w:val="1"/>
        </w:rPr>
        <w:t xml:space="preserve"> </w:t>
      </w:r>
      <w:r w:rsidRPr="00AD4C31">
        <w:t>размещения</w:t>
      </w:r>
      <w:r w:rsidRPr="00AD4C31">
        <w:rPr>
          <w:spacing w:val="-1"/>
        </w:rPr>
        <w:t xml:space="preserve"> </w:t>
      </w:r>
      <w:r w:rsidRPr="00AD4C31">
        <w:t>в</w:t>
      </w:r>
      <w:r w:rsidRPr="00AD4C31">
        <w:rPr>
          <w:spacing w:val="-2"/>
        </w:rPr>
        <w:t xml:space="preserve"> </w:t>
      </w:r>
      <w:r w:rsidRPr="00AD4C31">
        <w:t>помещении,</w:t>
      </w:r>
      <w:r w:rsidRPr="00AD4C31">
        <w:rPr>
          <w:spacing w:val="-2"/>
        </w:rPr>
        <w:t xml:space="preserve"> </w:t>
      </w:r>
      <w:r w:rsidRPr="00AD4C31">
        <w:t>а</w:t>
      </w:r>
      <w:r w:rsidRPr="00AD4C31">
        <w:rPr>
          <w:spacing w:val="-1"/>
        </w:rPr>
        <w:t xml:space="preserve"> </w:t>
      </w:r>
      <w:r w:rsidRPr="00AD4C31">
        <w:t>также информационными</w:t>
      </w:r>
      <w:r w:rsidRPr="00AD4C31">
        <w:rPr>
          <w:spacing w:val="-1"/>
        </w:rPr>
        <w:t xml:space="preserve"> </w:t>
      </w:r>
      <w:r w:rsidRPr="00AD4C31">
        <w:t>стендами.</w:t>
      </w:r>
    </w:p>
    <w:p w:rsidR="00FA79E8" w:rsidRPr="00AD4C31" w:rsidRDefault="00FA79E8" w:rsidP="00FA79E8">
      <w:pPr>
        <w:pStyle w:val="aa"/>
        <w:ind w:left="137" w:right="165" w:firstLine="720"/>
        <w:jc w:val="both"/>
      </w:pPr>
      <w:r w:rsidRPr="00AD4C31">
        <w:t>Тексты материалов, размещенных на информационном стенде, печатаются</w:t>
      </w:r>
      <w:r w:rsidRPr="00AD4C31">
        <w:rPr>
          <w:spacing w:val="1"/>
        </w:rPr>
        <w:t xml:space="preserve"> </w:t>
      </w:r>
      <w:r w:rsidRPr="00AD4C31">
        <w:t>удобным для чтения шрифтом, без исправлений, с выделением наиболее важных</w:t>
      </w:r>
      <w:r w:rsidRPr="00AD4C31">
        <w:rPr>
          <w:spacing w:val="1"/>
        </w:rPr>
        <w:t xml:space="preserve"> </w:t>
      </w:r>
      <w:r w:rsidRPr="00AD4C31">
        <w:t>мест</w:t>
      </w:r>
      <w:r w:rsidRPr="00AD4C31">
        <w:rPr>
          <w:spacing w:val="-1"/>
        </w:rPr>
        <w:t xml:space="preserve"> </w:t>
      </w:r>
      <w:r w:rsidRPr="00AD4C31">
        <w:t>полужирным</w:t>
      </w:r>
      <w:r w:rsidRPr="00AD4C31">
        <w:rPr>
          <w:spacing w:val="-3"/>
        </w:rPr>
        <w:t xml:space="preserve"> </w:t>
      </w:r>
      <w:r w:rsidRPr="00AD4C31">
        <w:t>шрифтом.</w:t>
      </w:r>
    </w:p>
    <w:p w:rsidR="00FA79E8" w:rsidRPr="00AD4C31" w:rsidRDefault="00FA79E8" w:rsidP="00FA79E8">
      <w:pPr>
        <w:pStyle w:val="aa"/>
        <w:ind w:left="137" w:right="165" w:firstLine="720"/>
        <w:jc w:val="both"/>
      </w:pPr>
      <w:r w:rsidRPr="00AD4C31">
        <w:t>Места для заполнения заявлений оборудуются стульями, столами (стойками),</w:t>
      </w:r>
      <w:r w:rsidRPr="00AD4C31">
        <w:rPr>
          <w:spacing w:val="-67"/>
        </w:rPr>
        <w:t xml:space="preserve"> </w:t>
      </w:r>
      <w:r w:rsidRPr="00AD4C31">
        <w:t>бланками заявлений,</w:t>
      </w:r>
      <w:r w:rsidRPr="00AD4C31">
        <w:rPr>
          <w:spacing w:val="-1"/>
        </w:rPr>
        <w:t xml:space="preserve"> </w:t>
      </w:r>
      <w:r w:rsidRPr="00AD4C31">
        <w:t>письменными</w:t>
      </w:r>
      <w:r w:rsidRPr="00AD4C31">
        <w:rPr>
          <w:spacing w:val="-1"/>
        </w:rPr>
        <w:t xml:space="preserve"> </w:t>
      </w:r>
      <w:r w:rsidRPr="00AD4C31">
        <w:t>принадлежностями.</w:t>
      </w:r>
    </w:p>
    <w:p w:rsidR="00FA79E8" w:rsidRPr="00AD4C31" w:rsidRDefault="00FA79E8" w:rsidP="00FA79E8">
      <w:pPr>
        <w:pStyle w:val="aa"/>
        <w:ind w:left="137" w:right="168" w:firstLine="720"/>
        <w:jc w:val="both"/>
      </w:pPr>
      <w:r w:rsidRPr="00AD4C31">
        <w:t>Места</w:t>
      </w:r>
      <w:r w:rsidRPr="00AD4C31">
        <w:rPr>
          <w:spacing w:val="1"/>
        </w:rPr>
        <w:t xml:space="preserve"> </w:t>
      </w:r>
      <w:r w:rsidRPr="00AD4C31">
        <w:t>приема</w:t>
      </w:r>
      <w:r w:rsidRPr="00AD4C31">
        <w:rPr>
          <w:spacing w:val="1"/>
        </w:rPr>
        <w:t xml:space="preserve"> </w:t>
      </w:r>
      <w:r w:rsidRPr="00AD4C31">
        <w:t>Заявителей</w:t>
      </w:r>
      <w:r w:rsidRPr="00AD4C31">
        <w:rPr>
          <w:spacing w:val="1"/>
        </w:rPr>
        <w:t xml:space="preserve"> </w:t>
      </w:r>
      <w:r w:rsidRPr="00AD4C31">
        <w:t>оборудуются</w:t>
      </w:r>
      <w:r w:rsidRPr="00AD4C31">
        <w:rPr>
          <w:spacing w:val="1"/>
        </w:rPr>
        <w:t xml:space="preserve"> </w:t>
      </w:r>
      <w:r w:rsidRPr="00AD4C31">
        <w:t>информационными</w:t>
      </w:r>
      <w:r w:rsidRPr="00AD4C31">
        <w:rPr>
          <w:spacing w:val="1"/>
        </w:rPr>
        <w:t xml:space="preserve"> </w:t>
      </w:r>
      <w:r w:rsidRPr="00AD4C31">
        <w:t>табличками</w:t>
      </w:r>
      <w:r w:rsidRPr="00AD4C31">
        <w:rPr>
          <w:spacing w:val="-67"/>
        </w:rPr>
        <w:t xml:space="preserve"> </w:t>
      </w:r>
      <w:r w:rsidRPr="00AD4C31">
        <w:t>(вывесками)</w:t>
      </w:r>
      <w:r w:rsidRPr="00AD4C31">
        <w:rPr>
          <w:spacing w:val="-1"/>
        </w:rPr>
        <w:t xml:space="preserve"> </w:t>
      </w:r>
      <w:r w:rsidRPr="00AD4C31">
        <w:t>с</w:t>
      </w:r>
      <w:r w:rsidRPr="00AD4C31">
        <w:rPr>
          <w:spacing w:val="-1"/>
        </w:rPr>
        <w:t xml:space="preserve"> </w:t>
      </w:r>
      <w:r w:rsidRPr="00AD4C31">
        <w:t>указанием:</w:t>
      </w:r>
    </w:p>
    <w:p w:rsidR="00FA79E8" w:rsidRPr="00AD4C31" w:rsidRDefault="00FA79E8" w:rsidP="00FA79E8">
      <w:pPr>
        <w:pStyle w:val="aa"/>
        <w:spacing w:line="321" w:lineRule="exact"/>
        <w:ind w:left="857"/>
        <w:jc w:val="both"/>
      </w:pPr>
      <w:r w:rsidRPr="00AD4C31">
        <w:t>номера</w:t>
      </w:r>
      <w:r w:rsidRPr="00AD4C31">
        <w:rPr>
          <w:spacing w:val="-5"/>
        </w:rPr>
        <w:t xml:space="preserve"> </w:t>
      </w:r>
      <w:r w:rsidRPr="00AD4C31">
        <w:t>кабинета</w:t>
      </w:r>
      <w:r w:rsidRPr="00AD4C31">
        <w:rPr>
          <w:spacing w:val="-2"/>
        </w:rPr>
        <w:t xml:space="preserve"> </w:t>
      </w:r>
      <w:r w:rsidRPr="00AD4C31">
        <w:t>и</w:t>
      </w:r>
      <w:r w:rsidRPr="00AD4C31">
        <w:rPr>
          <w:spacing w:val="-5"/>
        </w:rPr>
        <w:t xml:space="preserve"> </w:t>
      </w:r>
      <w:r w:rsidRPr="00AD4C31">
        <w:t>наименования</w:t>
      </w:r>
      <w:r w:rsidRPr="00AD4C31">
        <w:rPr>
          <w:spacing w:val="-2"/>
        </w:rPr>
        <w:t xml:space="preserve"> </w:t>
      </w:r>
      <w:r w:rsidRPr="00AD4C31">
        <w:t>отдела;</w:t>
      </w:r>
    </w:p>
    <w:p w:rsidR="00FA79E8" w:rsidRPr="00AD4C31" w:rsidRDefault="00FA79E8" w:rsidP="00FA79E8">
      <w:pPr>
        <w:pStyle w:val="aa"/>
        <w:ind w:left="137" w:right="164" w:firstLine="720"/>
        <w:jc w:val="both"/>
      </w:pPr>
      <w:r w:rsidRPr="00AD4C31">
        <w:t>фамилии,</w:t>
      </w:r>
      <w:r w:rsidRPr="00AD4C31">
        <w:rPr>
          <w:spacing w:val="1"/>
        </w:rPr>
        <w:t xml:space="preserve"> </w:t>
      </w:r>
      <w:r w:rsidRPr="00AD4C31">
        <w:t>имени</w:t>
      </w:r>
      <w:r w:rsidRPr="00AD4C31">
        <w:rPr>
          <w:spacing w:val="1"/>
        </w:rPr>
        <w:t xml:space="preserve"> </w:t>
      </w:r>
      <w:r w:rsidRPr="00AD4C31">
        <w:t>и</w:t>
      </w:r>
      <w:r w:rsidRPr="00AD4C31">
        <w:rPr>
          <w:spacing w:val="1"/>
        </w:rPr>
        <w:t xml:space="preserve"> </w:t>
      </w:r>
      <w:r w:rsidRPr="00AD4C31">
        <w:t>отчества</w:t>
      </w:r>
      <w:r w:rsidRPr="00AD4C31">
        <w:rPr>
          <w:spacing w:val="1"/>
        </w:rPr>
        <w:t xml:space="preserve"> </w:t>
      </w:r>
      <w:r w:rsidRPr="00AD4C31">
        <w:t>(последнее</w:t>
      </w:r>
      <w:r w:rsidRPr="00AD4C31">
        <w:rPr>
          <w:spacing w:val="1"/>
        </w:rPr>
        <w:t xml:space="preserve"> </w:t>
      </w:r>
      <w:r w:rsidRPr="00AD4C31">
        <w:t>-</w:t>
      </w:r>
      <w:r w:rsidRPr="00AD4C31">
        <w:rPr>
          <w:spacing w:val="1"/>
        </w:rPr>
        <w:t xml:space="preserve"> </w:t>
      </w:r>
      <w:r w:rsidRPr="00AD4C31">
        <w:t>при</w:t>
      </w:r>
      <w:r w:rsidRPr="00AD4C31">
        <w:rPr>
          <w:spacing w:val="1"/>
        </w:rPr>
        <w:t xml:space="preserve"> </w:t>
      </w:r>
      <w:r w:rsidRPr="00AD4C31">
        <w:t>наличии),</w:t>
      </w:r>
      <w:r w:rsidRPr="00AD4C31">
        <w:rPr>
          <w:spacing w:val="1"/>
        </w:rPr>
        <w:t xml:space="preserve"> </w:t>
      </w:r>
      <w:r w:rsidRPr="00AD4C31">
        <w:t>должности</w:t>
      </w:r>
      <w:r w:rsidRPr="00AD4C31">
        <w:rPr>
          <w:spacing w:val="1"/>
        </w:rPr>
        <w:t xml:space="preserve"> </w:t>
      </w:r>
      <w:r w:rsidRPr="00AD4C31">
        <w:t>ответственного лица за прием</w:t>
      </w:r>
      <w:r w:rsidRPr="00AD4C31">
        <w:rPr>
          <w:spacing w:val="-3"/>
        </w:rPr>
        <w:t xml:space="preserve"> </w:t>
      </w:r>
      <w:r w:rsidRPr="00AD4C31">
        <w:t>документов;</w:t>
      </w:r>
    </w:p>
    <w:p w:rsidR="00FA79E8" w:rsidRPr="00AD4C31" w:rsidRDefault="00FA79E8" w:rsidP="00FA79E8">
      <w:pPr>
        <w:pStyle w:val="aa"/>
        <w:ind w:left="857"/>
        <w:jc w:val="both"/>
      </w:pPr>
      <w:r w:rsidRPr="00AD4C31">
        <w:t>графика</w:t>
      </w:r>
      <w:r w:rsidRPr="00AD4C31">
        <w:rPr>
          <w:spacing w:val="-4"/>
        </w:rPr>
        <w:t xml:space="preserve"> </w:t>
      </w:r>
      <w:r w:rsidRPr="00AD4C31">
        <w:t>приема</w:t>
      </w:r>
      <w:r w:rsidRPr="00AD4C31">
        <w:rPr>
          <w:spacing w:val="-4"/>
        </w:rPr>
        <w:t xml:space="preserve"> </w:t>
      </w:r>
      <w:r w:rsidRPr="00AD4C31">
        <w:t>Заявителей.</w:t>
      </w:r>
    </w:p>
    <w:p w:rsidR="00FA79E8" w:rsidRPr="00AD4C31" w:rsidRDefault="00FA79E8" w:rsidP="00FA79E8">
      <w:pPr>
        <w:pStyle w:val="aa"/>
        <w:ind w:left="137" w:right="167" w:firstLine="720"/>
        <w:jc w:val="both"/>
      </w:pPr>
      <w:r w:rsidRPr="00AD4C31">
        <w:lastRenderedPageBreak/>
        <w:t>2.16.1.5. Рабочее место каждого ответственного лица за прием документов, должно</w:t>
      </w:r>
      <w:r w:rsidRPr="00AD4C31">
        <w:rPr>
          <w:spacing w:val="1"/>
        </w:rPr>
        <w:t xml:space="preserve"> </w:t>
      </w:r>
      <w:r w:rsidRPr="00AD4C31">
        <w:t>быть</w:t>
      </w:r>
      <w:r w:rsidRPr="00AD4C31">
        <w:rPr>
          <w:spacing w:val="1"/>
        </w:rPr>
        <w:t xml:space="preserve"> </w:t>
      </w:r>
      <w:r w:rsidRPr="00AD4C31">
        <w:t>оборудовано</w:t>
      </w:r>
      <w:r w:rsidRPr="00AD4C31">
        <w:rPr>
          <w:spacing w:val="1"/>
        </w:rPr>
        <w:t xml:space="preserve"> </w:t>
      </w:r>
      <w:r w:rsidRPr="00AD4C31">
        <w:t>персональным</w:t>
      </w:r>
      <w:r w:rsidRPr="00AD4C31">
        <w:rPr>
          <w:spacing w:val="1"/>
        </w:rPr>
        <w:t xml:space="preserve"> </w:t>
      </w:r>
      <w:r w:rsidRPr="00AD4C31">
        <w:t>компьютером</w:t>
      </w:r>
      <w:r w:rsidRPr="00AD4C31">
        <w:rPr>
          <w:spacing w:val="1"/>
        </w:rPr>
        <w:t xml:space="preserve"> </w:t>
      </w:r>
      <w:r w:rsidRPr="00AD4C31">
        <w:t>с</w:t>
      </w:r>
      <w:r w:rsidRPr="00AD4C31">
        <w:rPr>
          <w:spacing w:val="1"/>
        </w:rPr>
        <w:t xml:space="preserve"> </w:t>
      </w:r>
      <w:r w:rsidRPr="00AD4C31">
        <w:t>возможностью</w:t>
      </w:r>
      <w:r w:rsidRPr="00AD4C31">
        <w:rPr>
          <w:spacing w:val="1"/>
        </w:rPr>
        <w:t xml:space="preserve"> </w:t>
      </w:r>
      <w:r w:rsidRPr="00AD4C31">
        <w:t>доступа</w:t>
      </w:r>
      <w:r w:rsidRPr="00AD4C31">
        <w:rPr>
          <w:spacing w:val="1"/>
        </w:rPr>
        <w:t xml:space="preserve"> </w:t>
      </w:r>
      <w:r w:rsidRPr="00AD4C31">
        <w:t>к</w:t>
      </w:r>
      <w:r w:rsidRPr="00AD4C31">
        <w:rPr>
          <w:spacing w:val="1"/>
        </w:rPr>
        <w:t xml:space="preserve"> </w:t>
      </w:r>
      <w:r w:rsidRPr="00AD4C31">
        <w:t>необходимым</w:t>
      </w:r>
      <w:r w:rsidRPr="00AD4C31">
        <w:rPr>
          <w:spacing w:val="1"/>
        </w:rPr>
        <w:t xml:space="preserve"> </w:t>
      </w:r>
      <w:r w:rsidRPr="00AD4C31">
        <w:t>информационным</w:t>
      </w:r>
      <w:r w:rsidRPr="00AD4C31">
        <w:rPr>
          <w:spacing w:val="1"/>
        </w:rPr>
        <w:t xml:space="preserve"> </w:t>
      </w:r>
      <w:r w:rsidRPr="00AD4C31">
        <w:t>базам</w:t>
      </w:r>
      <w:r w:rsidRPr="00AD4C31">
        <w:rPr>
          <w:spacing w:val="1"/>
        </w:rPr>
        <w:t xml:space="preserve"> </w:t>
      </w:r>
      <w:r w:rsidRPr="00AD4C31">
        <w:t>данных,</w:t>
      </w:r>
      <w:r w:rsidRPr="00AD4C31">
        <w:rPr>
          <w:spacing w:val="1"/>
        </w:rPr>
        <w:t xml:space="preserve"> </w:t>
      </w:r>
      <w:r w:rsidRPr="00AD4C31">
        <w:t>печатающим</w:t>
      </w:r>
      <w:r w:rsidRPr="00AD4C31">
        <w:rPr>
          <w:spacing w:val="1"/>
        </w:rPr>
        <w:t xml:space="preserve"> </w:t>
      </w:r>
      <w:r w:rsidRPr="00AD4C31">
        <w:t>устройством</w:t>
      </w:r>
      <w:r w:rsidRPr="00AD4C31">
        <w:rPr>
          <w:spacing w:val="1"/>
        </w:rPr>
        <w:t xml:space="preserve"> </w:t>
      </w:r>
      <w:r w:rsidRPr="00AD4C31">
        <w:t>(принтером) и</w:t>
      </w:r>
      <w:r w:rsidRPr="00AD4C31">
        <w:rPr>
          <w:spacing w:val="-3"/>
        </w:rPr>
        <w:t xml:space="preserve"> </w:t>
      </w:r>
      <w:r w:rsidRPr="00AD4C31">
        <w:t>копирующим</w:t>
      </w:r>
      <w:r w:rsidRPr="00AD4C31">
        <w:rPr>
          <w:spacing w:val="-3"/>
        </w:rPr>
        <w:t xml:space="preserve"> </w:t>
      </w:r>
      <w:r w:rsidRPr="00AD4C31">
        <w:t>устройством.</w:t>
      </w:r>
    </w:p>
    <w:p w:rsidR="00FA79E8" w:rsidRPr="00AD4C31" w:rsidRDefault="00651158" w:rsidP="00651158">
      <w:pPr>
        <w:pStyle w:val="aa"/>
        <w:jc w:val="both"/>
      </w:pPr>
      <w:r>
        <w:t xml:space="preserve">            </w:t>
      </w:r>
      <w:r w:rsidR="00FA79E8" w:rsidRPr="00AD4C31">
        <w:t>Лицо,</w:t>
      </w:r>
      <w:r w:rsidR="00FA79E8" w:rsidRPr="00AD4C31">
        <w:rPr>
          <w:spacing w:val="64"/>
        </w:rPr>
        <w:t xml:space="preserve"> </w:t>
      </w:r>
      <w:r w:rsidR="00FA79E8" w:rsidRPr="00AD4C31">
        <w:t>ответственное</w:t>
      </w:r>
      <w:r w:rsidR="00FA79E8" w:rsidRPr="00AD4C31">
        <w:rPr>
          <w:spacing w:val="134"/>
        </w:rPr>
        <w:t xml:space="preserve"> </w:t>
      </w:r>
      <w:r w:rsidR="00FA79E8" w:rsidRPr="00AD4C31">
        <w:t>за</w:t>
      </w:r>
      <w:r w:rsidR="00FA79E8" w:rsidRPr="00AD4C31">
        <w:rPr>
          <w:spacing w:val="133"/>
        </w:rPr>
        <w:t xml:space="preserve"> </w:t>
      </w:r>
      <w:r w:rsidR="00FA79E8" w:rsidRPr="00AD4C31">
        <w:t>прием</w:t>
      </w:r>
      <w:r w:rsidR="00FA79E8" w:rsidRPr="00AD4C31">
        <w:rPr>
          <w:spacing w:val="131"/>
        </w:rPr>
        <w:t xml:space="preserve"> </w:t>
      </w:r>
      <w:r w:rsidR="00FA79E8" w:rsidRPr="00AD4C31">
        <w:t>документов,</w:t>
      </w:r>
      <w:r w:rsidR="00FA79E8" w:rsidRPr="00AD4C31">
        <w:rPr>
          <w:spacing w:val="132"/>
        </w:rPr>
        <w:t xml:space="preserve"> </w:t>
      </w:r>
      <w:r w:rsidR="00FA79E8" w:rsidRPr="00AD4C31">
        <w:t>должно</w:t>
      </w:r>
      <w:r w:rsidR="00FA79E8" w:rsidRPr="00AD4C31">
        <w:rPr>
          <w:spacing w:val="134"/>
        </w:rPr>
        <w:t xml:space="preserve"> </w:t>
      </w:r>
      <w:r w:rsidR="00FA79E8" w:rsidRPr="00AD4C31">
        <w:t>иметь</w:t>
      </w:r>
      <w:r w:rsidR="00FA79E8" w:rsidRPr="00AD4C31">
        <w:rPr>
          <w:spacing w:val="133"/>
        </w:rPr>
        <w:t xml:space="preserve"> </w:t>
      </w:r>
      <w:r w:rsidR="00FA79E8" w:rsidRPr="00AD4C31">
        <w:t>настольную табличку</w:t>
      </w:r>
      <w:r w:rsidR="00FA79E8" w:rsidRPr="00AD4C31">
        <w:rPr>
          <w:spacing w:val="1"/>
        </w:rPr>
        <w:t xml:space="preserve"> </w:t>
      </w:r>
      <w:r w:rsidR="00FA79E8" w:rsidRPr="00AD4C31">
        <w:t>с</w:t>
      </w:r>
      <w:r w:rsidR="00FA79E8" w:rsidRPr="00AD4C31">
        <w:rPr>
          <w:spacing w:val="1"/>
        </w:rPr>
        <w:t xml:space="preserve"> </w:t>
      </w:r>
      <w:r w:rsidR="00FA79E8" w:rsidRPr="00AD4C31">
        <w:t>указанием</w:t>
      </w:r>
      <w:r w:rsidR="00FA79E8" w:rsidRPr="00AD4C31">
        <w:rPr>
          <w:spacing w:val="1"/>
        </w:rPr>
        <w:t xml:space="preserve"> </w:t>
      </w:r>
      <w:r w:rsidR="00FA79E8" w:rsidRPr="00AD4C31">
        <w:t>фамилии,</w:t>
      </w:r>
      <w:r w:rsidR="00FA79E8" w:rsidRPr="00AD4C31">
        <w:rPr>
          <w:spacing w:val="1"/>
        </w:rPr>
        <w:t xml:space="preserve"> </w:t>
      </w:r>
      <w:r w:rsidR="00FA79E8" w:rsidRPr="00AD4C31">
        <w:t>имени,</w:t>
      </w:r>
      <w:r w:rsidR="00FA79E8" w:rsidRPr="00AD4C31">
        <w:rPr>
          <w:spacing w:val="1"/>
        </w:rPr>
        <w:t xml:space="preserve"> </w:t>
      </w:r>
      <w:r w:rsidR="00FA79E8" w:rsidRPr="00AD4C31">
        <w:t>отчества</w:t>
      </w:r>
      <w:r w:rsidR="00FA79E8" w:rsidRPr="00AD4C31">
        <w:rPr>
          <w:spacing w:val="1"/>
        </w:rPr>
        <w:t xml:space="preserve"> </w:t>
      </w:r>
      <w:r w:rsidR="00FA79E8" w:rsidRPr="00AD4C31">
        <w:t>(последнее</w:t>
      </w:r>
      <w:r w:rsidR="00FA79E8" w:rsidRPr="00AD4C31">
        <w:rPr>
          <w:spacing w:val="1"/>
        </w:rPr>
        <w:t xml:space="preserve"> </w:t>
      </w:r>
      <w:r w:rsidR="00FA79E8" w:rsidRPr="00AD4C31">
        <w:t>-</w:t>
      </w:r>
      <w:r w:rsidR="00FA79E8" w:rsidRPr="00AD4C31">
        <w:rPr>
          <w:spacing w:val="1"/>
        </w:rPr>
        <w:t xml:space="preserve"> </w:t>
      </w:r>
      <w:r w:rsidR="00FA79E8" w:rsidRPr="00AD4C31">
        <w:t>при</w:t>
      </w:r>
      <w:r w:rsidR="00FA79E8" w:rsidRPr="00AD4C31">
        <w:rPr>
          <w:spacing w:val="1"/>
        </w:rPr>
        <w:t xml:space="preserve"> </w:t>
      </w:r>
      <w:r w:rsidR="00FA79E8" w:rsidRPr="00AD4C31">
        <w:t>наличии)</w:t>
      </w:r>
      <w:r w:rsidR="00FA79E8" w:rsidRPr="00AD4C31">
        <w:rPr>
          <w:spacing w:val="1"/>
        </w:rPr>
        <w:t xml:space="preserve"> </w:t>
      </w:r>
      <w:r w:rsidR="00FA79E8" w:rsidRPr="00AD4C31">
        <w:t>и</w:t>
      </w:r>
      <w:r w:rsidR="00FA79E8" w:rsidRPr="00AD4C31">
        <w:rPr>
          <w:spacing w:val="1"/>
        </w:rPr>
        <w:t xml:space="preserve"> </w:t>
      </w:r>
      <w:r w:rsidR="00FA79E8" w:rsidRPr="00AD4C31">
        <w:t>должности.</w:t>
      </w:r>
    </w:p>
    <w:p w:rsidR="00FA79E8" w:rsidRPr="00AD4C31" w:rsidRDefault="00FA79E8" w:rsidP="00FA79E8">
      <w:pPr>
        <w:pStyle w:val="aa"/>
        <w:ind w:left="137" w:right="168" w:firstLine="720"/>
        <w:jc w:val="both"/>
      </w:pPr>
      <w:r w:rsidRPr="00AD4C31">
        <w:t>2.16.1.6. При</w:t>
      </w:r>
      <w:r w:rsidRPr="00AD4C31">
        <w:rPr>
          <w:spacing w:val="1"/>
        </w:rPr>
        <w:t xml:space="preserve"> </w:t>
      </w:r>
      <w:r w:rsidRPr="00AD4C31">
        <w:t>предоставлении</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инвалидам</w:t>
      </w:r>
      <w:r w:rsidRPr="00AD4C31">
        <w:rPr>
          <w:spacing w:val="-67"/>
        </w:rPr>
        <w:t xml:space="preserve"> </w:t>
      </w:r>
      <w:r w:rsidRPr="00AD4C31">
        <w:t>обеспечиваются:</w:t>
      </w:r>
    </w:p>
    <w:p w:rsidR="00FA79E8" w:rsidRPr="00AD4C31" w:rsidRDefault="00FA79E8" w:rsidP="00FA79E8">
      <w:pPr>
        <w:pStyle w:val="aa"/>
        <w:ind w:left="137" w:right="167" w:firstLine="720"/>
        <w:jc w:val="both"/>
      </w:pPr>
      <w:r w:rsidRPr="00AD4C31">
        <w:t>возможность беспрепятственного</w:t>
      </w:r>
      <w:r w:rsidRPr="00AD4C31">
        <w:rPr>
          <w:spacing w:val="1"/>
        </w:rPr>
        <w:t xml:space="preserve"> </w:t>
      </w:r>
      <w:r w:rsidRPr="00AD4C31">
        <w:t>доступа</w:t>
      </w:r>
      <w:r w:rsidRPr="00AD4C31">
        <w:rPr>
          <w:spacing w:val="70"/>
        </w:rPr>
        <w:t xml:space="preserve"> </w:t>
      </w:r>
      <w:r w:rsidRPr="00AD4C31">
        <w:t>к</w:t>
      </w:r>
      <w:r w:rsidRPr="00AD4C31">
        <w:rPr>
          <w:spacing w:val="70"/>
        </w:rPr>
        <w:t xml:space="preserve"> </w:t>
      </w:r>
      <w:r w:rsidRPr="00AD4C31">
        <w:t>объекту (зданию,</w:t>
      </w:r>
      <w:r w:rsidRPr="00AD4C31">
        <w:rPr>
          <w:spacing w:val="70"/>
        </w:rPr>
        <w:t xml:space="preserve"> </w:t>
      </w:r>
      <w:r w:rsidRPr="00AD4C31">
        <w:t>помещению),</w:t>
      </w:r>
      <w:r w:rsidRPr="00AD4C31">
        <w:rPr>
          <w:spacing w:val="-68"/>
        </w:rPr>
        <w:t xml:space="preserve"> </w:t>
      </w:r>
      <w:r w:rsidRPr="00AD4C31">
        <w:t>в</w:t>
      </w:r>
      <w:r w:rsidRPr="00AD4C31">
        <w:rPr>
          <w:spacing w:val="-3"/>
        </w:rPr>
        <w:t xml:space="preserve"> </w:t>
      </w:r>
      <w:r w:rsidRPr="00AD4C31">
        <w:t>котором</w:t>
      </w:r>
      <w:r w:rsidRPr="00AD4C31">
        <w:rPr>
          <w:spacing w:val="-1"/>
        </w:rPr>
        <w:t xml:space="preserve"> </w:t>
      </w:r>
      <w:r w:rsidRPr="00AD4C31">
        <w:t>предоставляется</w:t>
      </w:r>
      <w:r w:rsidRPr="00AD4C31">
        <w:rPr>
          <w:spacing w:val="-1"/>
        </w:rPr>
        <w:t xml:space="preserve"> </w:t>
      </w:r>
      <w:r w:rsidRPr="00AD4C31">
        <w:t>муниципальная</w:t>
      </w:r>
      <w:r w:rsidRPr="00AD4C31">
        <w:rPr>
          <w:spacing w:val="-1"/>
        </w:rPr>
        <w:t xml:space="preserve"> </w:t>
      </w:r>
      <w:r w:rsidRPr="00AD4C31">
        <w:t>услуга;</w:t>
      </w:r>
    </w:p>
    <w:p w:rsidR="00FA79E8" w:rsidRPr="00AD4C31" w:rsidRDefault="00FA79E8" w:rsidP="00FA79E8">
      <w:pPr>
        <w:pStyle w:val="aa"/>
        <w:ind w:left="137" w:right="168" w:firstLine="720"/>
        <w:jc w:val="both"/>
      </w:pPr>
      <w:r w:rsidRPr="00AD4C31">
        <w:t>возможность</w:t>
      </w:r>
      <w:r w:rsidRPr="00AD4C31">
        <w:rPr>
          <w:spacing w:val="1"/>
        </w:rPr>
        <w:t xml:space="preserve"> </w:t>
      </w:r>
      <w:r w:rsidRPr="00AD4C31">
        <w:t>самостоятельного</w:t>
      </w:r>
      <w:r w:rsidRPr="00AD4C31">
        <w:rPr>
          <w:spacing w:val="1"/>
        </w:rPr>
        <w:t xml:space="preserve"> </w:t>
      </w:r>
      <w:r w:rsidRPr="00AD4C31">
        <w:t>передвижения</w:t>
      </w:r>
      <w:r w:rsidRPr="00AD4C31">
        <w:rPr>
          <w:spacing w:val="1"/>
        </w:rPr>
        <w:t xml:space="preserve"> </w:t>
      </w:r>
      <w:r w:rsidRPr="00AD4C31">
        <w:t>по</w:t>
      </w:r>
      <w:r w:rsidRPr="00AD4C31">
        <w:rPr>
          <w:spacing w:val="1"/>
        </w:rPr>
        <w:t xml:space="preserve"> </w:t>
      </w:r>
      <w:r w:rsidRPr="00AD4C31">
        <w:t>территории,</w:t>
      </w:r>
      <w:r w:rsidRPr="00AD4C31">
        <w:rPr>
          <w:spacing w:val="1"/>
        </w:rPr>
        <w:t xml:space="preserve"> </w:t>
      </w:r>
      <w:r w:rsidRPr="00AD4C31">
        <w:t>на</w:t>
      </w:r>
      <w:r w:rsidRPr="00AD4C31">
        <w:rPr>
          <w:spacing w:val="1"/>
        </w:rPr>
        <w:t xml:space="preserve"> </w:t>
      </w:r>
      <w:r w:rsidRPr="00AD4C31">
        <w:t>которой</w:t>
      </w:r>
      <w:r w:rsidRPr="00AD4C31">
        <w:rPr>
          <w:spacing w:val="1"/>
        </w:rPr>
        <w:t xml:space="preserve"> </w:t>
      </w:r>
      <w:r w:rsidRPr="00AD4C31">
        <w:t>расположены</w:t>
      </w:r>
      <w:r w:rsidRPr="00AD4C31">
        <w:rPr>
          <w:spacing w:val="1"/>
        </w:rPr>
        <w:t xml:space="preserve"> </w:t>
      </w:r>
      <w:r w:rsidRPr="00AD4C31">
        <w:t>здания</w:t>
      </w:r>
      <w:r w:rsidRPr="00AD4C31">
        <w:rPr>
          <w:spacing w:val="1"/>
        </w:rPr>
        <w:t xml:space="preserve"> </w:t>
      </w:r>
      <w:r w:rsidRPr="00AD4C31">
        <w:t>и</w:t>
      </w:r>
      <w:r w:rsidRPr="00AD4C31">
        <w:rPr>
          <w:spacing w:val="1"/>
        </w:rPr>
        <w:t xml:space="preserve"> </w:t>
      </w:r>
      <w:r w:rsidRPr="00AD4C31">
        <w:t>помещения, в которых</w:t>
      </w:r>
      <w:r w:rsidRPr="00AD4C31">
        <w:rPr>
          <w:spacing w:val="1"/>
        </w:rPr>
        <w:t xml:space="preserve"> </w:t>
      </w:r>
      <w:r w:rsidRPr="00AD4C31">
        <w:t>предоставляется</w:t>
      </w:r>
      <w:r w:rsidRPr="00AD4C31">
        <w:rPr>
          <w:spacing w:val="1"/>
        </w:rPr>
        <w:t xml:space="preserve"> </w:t>
      </w:r>
      <w:r w:rsidRPr="00AD4C31">
        <w:t>муниципальная</w:t>
      </w:r>
      <w:r w:rsidRPr="00AD4C31">
        <w:rPr>
          <w:spacing w:val="21"/>
        </w:rPr>
        <w:t xml:space="preserve"> </w:t>
      </w:r>
      <w:r w:rsidRPr="00AD4C31">
        <w:t>услуга,</w:t>
      </w:r>
      <w:r w:rsidRPr="00AD4C31">
        <w:rPr>
          <w:spacing w:val="20"/>
        </w:rPr>
        <w:t xml:space="preserve"> </w:t>
      </w:r>
      <w:r w:rsidRPr="00AD4C31">
        <w:t>а</w:t>
      </w:r>
      <w:r w:rsidRPr="00AD4C31">
        <w:rPr>
          <w:spacing w:val="21"/>
        </w:rPr>
        <w:t xml:space="preserve"> </w:t>
      </w:r>
      <w:r w:rsidRPr="00AD4C31">
        <w:t>также</w:t>
      </w:r>
      <w:r w:rsidRPr="00AD4C31">
        <w:rPr>
          <w:spacing w:val="19"/>
        </w:rPr>
        <w:t xml:space="preserve"> </w:t>
      </w:r>
      <w:r w:rsidRPr="00AD4C31">
        <w:t>входа</w:t>
      </w:r>
      <w:r w:rsidRPr="00AD4C31">
        <w:rPr>
          <w:spacing w:val="19"/>
        </w:rPr>
        <w:t xml:space="preserve"> </w:t>
      </w:r>
      <w:r w:rsidRPr="00AD4C31">
        <w:t>в</w:t>
      </w:r>
      <w:r w:rsidRPr="00AD4C31">
        <w:rPr>
          <w:spacing w:val="21"/>
        </w:rPr>
        <w:t xml:space="preserve"> </w:t>
      </w:r>
      <w:r w:rsidRPr="00AD4C31">
        <w:t>такие</w:t>
      </w:r>
      <w:r w:rsidRPr="00AD4C31">
        <w:rPr>
          <w:spacing w:val="21"/>
        </w:rPr>
        <w:t xml:space="preserve"> </w:t>
      </w:r>
      <w:r w:rsidRPr="00AD4C31">
        <w:t>объекты</w:t>
      </w:r>
      <w:r w:rsidRPr="00AD4C31">
        <w:rPr>
          <w:spacing w:val="19"/>
        </w:rPr>
        <w:t xml:space="preserve"> </w:t>
      </w:r>
      <w:r w:rsidRPr="00AD4C31">
        <w:t>и</w:t>
      </w:r>
      <w:r w:rsidRPr="00AD4C31">
        <w:rPr>
          <w:spacing w:val="19"/>
        </w:rPr>
        <w:t xml:space="preserve"> </w:t>
      </w:r>
      <w:r w:rsidRPr="00AD4C31">
        <w:t>выхода</w:t>
      </w:r>
      <w:r w:rsidRPr="00AD4C31">
        <w:rPr>
          <w:spacing w:val="21"/>
        </w:rPr>
        <w:t xml:space="preserve"> </w:t>
      </w:r>
      <w:r w:rsidRPr="00AD4C31">
        <w:t>из</w:t>
      </w:r>
      <w:r w:rsidRPr="00AD4C31">
        <w:rPr>
          <w:spacing w:val="19"/>
        </w:rPr>
        <w:t xml:space="preserve"> </w:t>
      </w:r>
      <w:r w:rsidRPr="00AD4C31">
        <w:t>них,</w:t>
      </w:r>
      <w:r w:rsidRPr="00AD4C31">
        <w:rPr>
          <w:spacing w:val="18"/>
        </w:rPr>
        <w:t xml:space="preserve"> </w:t>
      </w:r>
      <w:r w:rsidRPr="00AD4C31">
        <w:t>посадки</w:t>
      </w:r>
      <w:r w:rsidRPr="00AD4C31">
        <w:rPr>
          <w:spacing w:val="-68"/>
        </w:rPr>
        <w:t xml:space="preserve"> </w:t>
      </w:r>
      <w:r w:rsidRPr="00AD4C31">
        <w:t>в</w:t>
      </w:r>
      <w:r w:rsidRPr="00AD4C31">
        <w:rPr>
          <w:spacing w:val="1"/>
        </w:rPr>
        <w:t xml:space="preserve"> </w:t>
      </w:r>
      <w:r w:rsidRPr="00AD4C31">
        <w:t>транспортное</w:t>
      </w:r>
      <w:r w:rsidRPr="00AD4C31">
        <w:rPr>
          <w:spacing w:val="1"/>
        </w:rPr>
        <w:t xml:space="preserve"> </w:t>
      </w:r>
      <w:r w:rsidRPr="00AD4C31">
        <w:t>средство</w:t>
      </w:r>
      <w:r w:rsidRPr="00AD4C31">
        <w:rPr>
          <w:spacing w:val="1"/>
        </w:rPr>
        <w:t xml:space="preserve"> </w:t>
      </w:r>
      <w:r w:rsidRPr="00AD4C31">
        <w:t>и</w:t>
      </w:r>
      <w:r w:rsidRPr="00AD4C31">
        <w:rPr>
          <w:spacing w:val="1"/>
        </w:rPr>
        <w:t xml:space="preserve"> </w:t>
      </w:r>
      <w:r w:rsidRPr="00AD4C31">
        <w:t>высадки</w:t>
      </w:r>
      <w:r w:rsidRPr="00AD4C31">
        <w:rPr>
          <w:spacing w:val="70"/>
        </w:rPr>
        <w:t xml:space="preserve"> </w:t>
      </w:r>
      <w:r w:rsidRPr="00AD4C31">
        <w:t>из</w:t>
      </w:r>
      <w:r w:rsidRPr="00AD4C31">
        <w:rPr>
          <w:spacing w:val="70"/>
        </w:rPr>
        <w:t xml:space="preserve"> </w:t>
      </w:r>
      <w:r w:rsidRPr="00AD4C31">
        <w:t>него,</w:t>
      </w:r>
      <w:r w:rsidRPr="00AD4C31">
        <w:rPr>
          <w:spacing w:val="70"/>
        </w:rPr>
        <w:t xml:space="preserve"> </w:t>
      </w:r>
      <w:r w:rsidRPr="00AD4C31">
        <w:t>в</w:t>
      </w:r>
      <w:r w:rsidRPr="00AD4C31">
        <w:rPr>
          <w:spacing w:val="70"/>
        </w:rPr>
        <w:t xml:space="preserve"> </w:t>
      </w:r>
      <w:r w:rsidRPr="00AD4C31">
        <w:t>том</w:t>
      </w:r>
      <w:r w:rsidRPr="00AD4C31">
        <w:rPr>
          <w:spacing w:val="70"/>
        </w:rPr>
        <w:t xml:space="preserve"> </w:t>
      </w:r>
      <w:r w:rsidRPr="00AD4C31">
        <w:t>числе</w:t>
      </w:r>
      <w:r w:rsidRPr="00AD4C31">
        <w:rPr>
          <w:spacing w:val="70"/>
        </w:rPr>
        <w:t xml:space="preserve"> </w:t>
      </w:r>
      <w:r w:rsidRPr="00AD4C31">
        <w:t>с</w:t>
      </w:r>
      <w:r w:rsidRPr="00AD4C31">
        <w:rPr>
          <w:spacing w:val="70"/>
        </w:rPr>
        <w:t xml:space="preserve"> </w:t>
      </w:r>
      <w:r w:rsidRPr="00AD4C31">
        <w:t>использование</w:t>
      </w:r>
      <w:r w:rsidRPr="00AD4C31">
        <w:rPr>
          <w:spacing w:val="1"/>
        </w:rPr>
        <w:t xml:space="preserve"> </w:t>
      </w:r>
      <w:r w:rsidRPr="00AD4C31">
        <w:t>кресла-</w:t>
      </w:r>
      <w:r w:rsidRPr="00AD4C31">
        <w:rPr>
          <w:spacing w:val="-1"/>
        </w:rPr>
        <w:t xml:space="preserve"> </w:t>
      </w:r>
      <w:r w:rsidRPr="00AD4C31">
        <w:t>коляски;</w:t>
      </w:r>
    </w:p>
    <w:p w:rsidR="00FA79E8" w:rsidRPr="00AD4C31" w:rsidRDefault="00FA79E8" w:rsidP="00FA79E8">
      <w:pPr>
        <w:pStyle w:val="aa"/>
        <w:ind w:left="137" w:right="169" w:firstLine="720"/>
        <w:jc w:val="both"/>
      </w:pPr>
      <w:r w:rsidRPr="00AD4C31">
        <w:t>сопровождение</w:t>
      </w:r>
      <w:r w:rsidRPr="00AD4C31">
        <w:rPr>
          <w:spacing w:val="29"/>
        </w:rPr>
        <w:t xml:space="preserve"> </w:t>
      </w:r>
      <w:r w:rsidRPr="00AD4C31">
        <w:t>инвалидов,</w:t>
      </w:r>
      <w:r w:rsidRPr="00AD4C31">
        <w:rPr>
          <w:spacing w:val="28"/>
        </w:rPr>
        <w:t xml:space="preserve"> </w:t>
      </w:r>
      <w:r w:rsidRPr="00AD4C31">
        <w:t>имеющих</w:t>
      </w:r>
      <w:r w:rsidRPr="00AD4C31">
        <w:rPr>
          <w:spacing w:val="29"/>
        </w:rPr>
        <w:t xml:space="preserve"> </w:t>
      </w:r>
      <w:r w:rsidRPr="00AD4C31">
        <w:t>стойкие</w:t>
      </w:r>
      <w:r w:rsidRPr="00AD4C31">
        <w:rPr>
          <w:spacing w:val="27"/>
        </w:rPr>
        <w:t xml:space="preserve"> </w:t>
      </w:r>
      <w:r w:rsidRPr="00AD4C31">
        <w:t>расстройства</w:t>
      </w:r>
      <w:r w:rsidRPr="00AD4C31">
        <w:rPr>
          <w:spacing w:val="29"/>
        </w:rPr>
        <w:t xml:space="preserve"> </w:t>
      </w:r>
      <w:r w:rsidRPr="00AD4C31">
        <w:t>функции</w:t>
      </w:r>
      <w:r w:rsidRPr="00AD4C31">
        <w:rPr>
          <w:spacing w:val="30"/>
        </w:rPr>
        <w:t xml:space="preserve"> </w:t>
      </w:r>
      <w:r w:rsidRPr="00AD4C31">
        <w:t>зрения</w:t>
      </w:r>
      <w:r w:rsidRPr="00AD4C31">
        <w:rPr>
          <w:spacing w:val="-68"/>
        </w:rPr>
        <w:t xml:space="preserve"> </w:t>
      </w:r>
      <w:r w:rsidRPr="00AD4C31">
        <w:t>и</w:t>
      </w:r>
      <w:r w:rsidRPr="00AD4C31">
        <w:rPr>
          <w:spacing w:val="-1"/>
        </w:rPr>
        <w:t xml:space="preserve"> </w:t>
      </w:r>
      <w:r w:rsidRPr="00AD4C31">
        <w:t>самостоятельного</w:t>
      </w:r>
      <w:r w:rsidRPr="00AD4C31">
        <w:rPr>
          <w:spacing w:val="-3"/>
        </w:rPr>
        <w:t xml:space="preserve"> </w:t>
      </w:r>
      <w:r w:rsidRPr="00AD4C31">
        <w:t>передвижения;</w:t>
      </w:r>
    </w:p>
    <w:p w:rsidR="00FA79E8" w:rsidRPr="00AD4C31" w:rsidRDefault="00FA79E8" w:rsidP="00FA79E8">
      <w:pPr>
        <w:pStyle w:val="aa"/>
        <w:ind w:left="137" w:right="166" w:firstLine="720"/>
        <w:jc w:val="both"/>
      </w:pPr>
      <w:r w:rsidRPr="00AD4C31">
        <w:t>надлежащее</w:t>
      </w:r>
      <w:r w:rsidRPr="00AD4C31">
        <w:rPr>
          <w:spacing w:val="1"/>
        </w:rPr>
        <w:t xml:space="preserve"> </w:t>
      </w:r>
      <w:r w:rsidRPr="00AD4C31">
        <w:t>размещение</w:t>
      </w:r>
      <w:r w:rsidRPr="00AD4C31">
        <w:rPr>
          <w:spacing w:val="1"/>
        </w:rPr>
        <w:t xml:space="preserve"> </w:t>
      </w:r>
      <w:r w:rsidRPr="00AD4C31">
        <w:t>оборудования</w:t>
      </w:r>
      <w:r w:rsidRPr="00AD4C31">
        <w:rPr>
          <w:spacing w:val="1"/>
        </w:rPr>
        <w:t xml:space="preserve"> </w:t>
      </w:r>
      <w:r w:rsidRPr="00AD4C31">
        <w:t>и</w:t>
      </w:r>
      <w:r w:rsidRPr="00AD4C31">
        <w:rPr>
          <w:spacing w:val="1"/>
        </w:rPr>
        <w:t xml:space="preserve"> </w:t>
      </w:r>
      <w:r w:rsidRPr="00AD4C31">
        <w:t>носителей</w:t>
      </w:r>
      <w:r w:rsidRPr="00AD4C31">
        <w:rPr>
          <w:spacing w:val="1"/>
        </w:rPr>
        <w:t xml:space="preserve"> </w:t>
      </w:r>
      <w:r w:rsidRPr="00AD4C31">
        <w:t>информации,</w:t>
      </w:r>
      <w:r w:rsidRPr="00AD4C31">
        <w:rPr>
          <w:spacing w:val="-67"/>
        </w:rPr>
        <w:t xml:space="preserve"> </w:t>
      </w:r>
      <w:r w:rsidRPr="00AD4C31">
        <w:t>необходимых</w:t>
      </w:r>
      <w:r w:rsidRPr="00AD4C31">
        <w:rPr>
          <w:spacing w:val="70"/>
        </w:rPr>
        <w:t xml:space="preserve"> </w:t>
      </w:r>
      <w:r w:rsidRPr="00AD4C31">
        <w:t>для</w:t>
      </w:r>
      <w:r w:rsidRPr="00AD4C31">
        <w:rPr>
          <w:spacing w:val="70"/>
        </w:rPr>
        <w:t xml:space="preserve"> </w:t>
      </w:r>
      <w:r w:rsidRPr="00AD4C31">
        <w:t>обеспечения</w:t>
      </w:r>
      <w:r w:rsidRPr="00AD4C31">
        <w:rPr>
          <w:spacing w:val="70"/>
        </w:rPr>
        <w:t xml:space="preserve"> </w:t>
      </w:r>
      <w:r w:rsidRPr="00AD4C31">
        <w:t>беспрепятственного</w:t>
      </w:r>
      <w:r w:rsidRPr="00AD4C31">
        <w:rPr>
          <w:spacing w:val="70"/>
        </w:rPr>
        <w:t xml:space="preserve"> </w:t>
      </w:r>
      <w:r w:rsidRPr="00AD4C31">
        <w:t>доступа</w:t>
      </w:r>
      <w:r w:rsidRPr="00AD4C31">
        <w:rPr>
          <w:spacing w:val="70"/>
        </w:rPr>
        <w:t xml:space="preserve"> </w:t>
      </w:r>
      <w:r w:rsidRPr="00AD4C31">
        <w:t>инвалидов</w:t>
      </w:r>
      <w:r w:rsidRPr="00AD4C31">
        <w:rPr>
          <w:spacing w:val="70"/>
        </w:rPr>
        <w:t xml:space="preserve"> </w:t>
      </w:r>
      <w:r w:rsidRPr="00AD4C31">
        <w:t>зданиям</w:t>
      </w:r>
      <w:r w:rsidRPr="00AD4C31">
        <w:rPr>
          <w:spacing w:val="1"/>
        </w:rPr>
        <w:t xml:space="preserve"> </w:t>
      </w:r>
      <w:r w:rsidRPr="00AD4C31">
        <w:t>и</w:t>
      </w:r>
      <w:r w:rsidRPr="00AD4C31">
        <w:rPr>
          <w:spacing w:val="1"/>
        </w:rPr>
        <w:t xml:space="preserve"> </w:t>
      </w:r>
      <w:r w:rsidRPr="00AD4C31">
        <w:t>помещениям,</w:t>
      </w:r>
      <w:r w:rsidRPr="00AD4C31">
        <w:rPr>
          <w:spacing w:val="1"/>
        </w:rPr>
        <w:t xml:space="preserve"> </w:t>
      </w:r>
      <w:r w:rsidRPr="00AD4C31">
        <w:t>в</w:t>
      </w:r>
      <w:r w:rsidRPr="00AD4C31">
        <w:rPr>
          <w:spacing w:val="1"/>
        </w:rPr>
        <w:t xml:space="preserve"> </w:t>
      </w:r>
      <w:r w:rsidRPr="00AD4C31">
        <w:t>которых</w:t>
      </w:r>
      <w:r w:rsidRPr="00AD4C31">
        <w:rPr>
          <w:spacing w:val="1"/>
        </w:rPr>
        <w:t xml:space="preserve"> </w:t>
      </w:r>
      <w:r w:rsidRPr="00AD4C31">
        <w:t>предоставляется</w:t>
      </w:r>
      <w:r w:rsidRPr="00AD4C31">
        <w:rPr>
          <w:spacing w:val="1"/>
        </w:rPr>
        <w:t xml:space="preserve"> </w:t>
      </w:r>
      <w:r w:rsidRPr="00AD4C31">
        <w:t>муниципальная</w:t>
      </w:r>
      <w:r w:rsidRPr="00AD4C31">
        <w:rPr>
          <w:spacing w:val="1"/>
        </w:rPr>
        <w:t xml:space="preserve"> </w:t>
      </w:r>
      <w:r w:rsidRPr="00AD4C31">
        <w:t>услуга,</w:t>
      </w:r>
      <w:r w:rsidRPr="00AD4C31">
        <w:rPr>
          <w:spacing w:val="48"/>
        </w:rPr>
        <w:t xml:space="preserve"> </w:t>
      </w:r>
      <w:r w:rsidRPr="00AD4C31">
        <w:t>и</w:t>
      </w:r>
      <w:r w:rsidRPr="00AD4C31">
        <w:rPr>
          <w:spacing w:val="49"/>
        </w:rPr>
        <w:t xml:space="preserve"> </w:t>
      </w:r>
      <w:r w:rsidRPr="00AD4C31">
        <w:t>к</w:t>
      </w:r>
      <w:r w:rsidRPr="00AD4C31">
        <w:rPr>
          <w:spacing w:val="49"/>
        </w:rPr>
        <w:t xml:space="preserve"> </w:t>
      </w:r>
      <w:r w:rsidRPr="00AD4C31">
        <w:t>муниципальной</w:t>
      </w:r>
      <w:r w:rsidRPr="00AD4C31">
        <w:rPr>
          <w:spacing w:val="117"/>
        </w:rPr>
        <w:t xml:space="preserve"> </w:t>
      </w:r>
      <w:r w:rsidRPr="00AD4C31">
        <w:t>услуге</w:t>
      </w:r>
      <w:r w:rsidRPr="00AD4C31">
        <w:rPr>
          <w:spacing w:val="117"/>
        </w:rPr>
        <w:t xml:space="preserve"> </w:t>
      </w:r>
      <w:r w:rsidRPr="00AD4C31">
        <w:t>с</w:t>
      </w:r>
      <w:r w:rsidRPr="00AD4C31">
        <w:rPr>
          <w:spacing w:val="117"/>
        </w:rPr>
        <w:t xml:space="preserve"> </w:t>
      </w:r>
      <w:r w:rsidRPr="00AD4C31">
        <w:t>учетом</w:t>
      </w:r>
      <w:r w:rsidRPr="00AD4C31">
        <w:rPr>
          <w:spacing w:val="117"/>
        </w:rPr>
        <w:t xml:space="preserve"> </w:t>
      </w:r>
      <w:r w:rsidRPr="00AD4C31">
        <w:t xml:space="preserve">ограничений </w:t>
      </w:r>
      <w:r w:rsidRPr="00AD4C31">
        <w:rPr>
          <w:spacing w:val="-68"/>
        </w:rPr>
        <w:t xml:space="preserve"> </w:t>
      </w:r>
      <w:r w:rsidRPr="00AD4C31">
        <w:t>их жизнедеятельности;</w:t>
      </w:r>
    </w:p>
    <w:p w:rsidR="00FA79E8" w:rsidRPr="00AD4C31" w:rsidRDefault="00FA79E8" w:rsidP="00FA79E8">
      <w:pPr>
        <w:pStyle w:val="aa"/>
        <w:ind w:left="137" w:right="165" w:firstLine="720"/>
        <w:jc w:val="both"/>
      </w:pPr>
      <w:r w:rsidRPr="00AD4C31">
        <w:t>дублирование</w:t>
      </w:r>
      <w:r w:rsidRPr="00AD4C31">
        <w:rPr>
          <w:spacing w:val="1"/>
        </w:rPr>
        <w:t xml:space="preserve"> </w:t>
      </w:r>
      <w:r w:rsidRPr="00AD4C31">
        <w:t>необходимой</w:t>
      </w:r>
      <w:r w:rsidRPr="00AD4C31">
        <w:rPr>
          <w:spacing w:val="1"/>
        </w:rPr>
        <w:t xml:space="preserve"> </w:t>
      </w:r>
      <w:r w:rsidRPr="00AD4C31">
        <w:t>для</w:t>
      </w:r>
      <w:r w:rsidRPr="00AD4C31">
        <w:rPr>
          <w:spacing w:val="1"/>
        </w:rPr>
        <w:t xml:space="preserve"> </w:t>
      </w:r>
      <w:r w:rsidRPr="00AD4C31">
        <w:t>инвалидов</w:t>
      </w:r>
      <w:r w:rsidRPr="00AD4C31">
        <w:rPr>
          <w:spacing w:val="1"/>
        </w:rPr>
        <w:t xml:space="preserve"> </w:t>
      </w:r>
      <w:r w:rsidRPr="00AD4C31">
        <w:t>звуковой</w:t>
      </w:r>
      <w:r w:rsidRPr="00AD4C31">
        <w:rPr>
          <w:spacing w:val="1"/>
        </w:rPr>
        <w:t xml:space="preserve"> </w:t>
      </w:r>
      <w:r w:rsidRPr="00AD4C31">
        <w:t>и</w:t>
      </w:r>
      <w:r w:rsidRPr="00AD4C31">
        <w:rPr>
          <w:spacing w:val="1"/>
        </w:rPr>
        <w:t xml:space="preserve"> </w:t>
      </w:r>
      <w:r w:rsidRPr="00AD4C31">
        <w:t>зрительной</w:t>
      </w:r>
      <w:r w:rsidRPr="00AD4C31">
        <w:rPr>
          <w:spacing w:val="1"/>
        </w:rPr>
        <w:t xml:space="preserve"> </w:t>
      </w:r>
      <w:r w:rsidRPr="00AD4C31">
        <w:rPr>
          <w:spacing w:val="-1"/>
        </w:rPr>
        <w:t>информации,</w:t>
      </w:r>
      <w:r w:rsidRPr="00AD4C31">
        <w:rPr>
          <w:spacing w:val="-16"/>
        </w:rPr>
        <w:t xml:space="preserve"> </w:t>
      </w:r>
      <w:r w:rsidRPr="00AD4C31">
        <w:t>а</w:t>
      </w:r>
      <w:r w:rsidRPr="00AD4C31">
        <w:rPr>
          <w:spacing w:val="-15"/>
        </w:rPr>
        <w:t xml:space="preserve"> </w:t>
      </w:r>
      <w:r w:rsidRPr="00AD4C31">
        <w:t>также</w:t>
      </w:r>
      <w:r w:rsidRPr="00AD4C31">
        <w:rPr>
          <w:spacing w:val="-15"/>
        </w:rPr>
        <w:t xml:space="preserve"> </w:t>
      </w:r>
      <w:r w:rsidRPr="00AD4C31">
        <w:t>надписей,</w:t>
      </w:r>
      <w:r w:rsidRPr="00AD4C31">
        <w:rPr>
          <w:spacing w:val="-16"/>
        </w:rPr>
        <w:t xml:space="preserve"> </w:t>
      </w:r>
      <w:r w:rsidRPr="00AD4C31">
        <w:t>знаков</w:t>
      </w:r>
      <w:r w:rsidRPr="00AD4C31">
        <w:rPr>
          <w:spacing w:val="-16"/>
        </w:rPr>
        <w:t xml:space="preserve"> </w:t>
      </w:r>
      <w:r w:rsidRPr="00AD4C31">
        <w:t>и</w:t>
      </w:r>
      <w:r w:rsidRPr="00AD4C31">
        <w:rPr>
          <w:spacing w:val="-17"/>
        </w:rPr>
        <w:t xml:space="preserve"> </w:t>
      </w:r>
      <w:r w:rsidRPr="00AD4C31">
        <w:t>иной</w:t>
      </w:r>
      <w:r w:rsidRPr="00AD4C31">
        <w:rPr>
          <w:spacing w:val="-15"/>
        </w:rPr>
        <w:t xml:space="preserve"> </w:t>
      </w:r>
      <w:r w:rsidRPr="00AD4C31">
        <w:t>текстовой</w:t>
      </w:r>
      <w:r w:rsidRPr="00AD4C31">
        <w:rPr>
          <w:spacing w:val="-15"/>
        </w:rPr>
        <w:t xml:space="preserve"> </w:t>
      </w:r>
      <w:r w:rsidRPr="00AD4C31">
        <w:t>и</w:t>
      </w:r>
      <w:r w:rsidRPr="00AD4C31">
        <w:rPr>
          <w:spacing w:val="-15"/>
        </w:rPr>
        <w:t xml:space="preserve"> </w:t>
      </w:r>
      <w:r w:rsidRPr="00AD4C31">
        <w:t>графической</w:t>
      </w:r>
      <w:r w:rsidRPr="00AD4C31">
        <w:rPr>
          <w:spacing w:val="-17"/>
        </w:rPr>
        <w:t xml:space="preserve"> </w:t>
      </w:r>
      <w:r w:rsidRPr="00AD4C31">
        <w:t>информации</w:t>
      </w:r>
      <w:r w:rsidRPr="00AD4C31">
        <w:rPr>
          <w:spacing w:val="-68"/>
        </w:rPr>
        <w:t xml:space="preserve"> </w:t>
      </w:r>
      <w:r w:rsidRPr="00AD4C31">
        <w:t>знаками,</w:t>
      </w:r>
      <w:r w:rsidRPr="00AD4C31">
        <w:rPr>
          <w:spacing w:val="-2"/>
        </w:rPr>
        <w:t xml:space="preserve"> </w:t>
      </w:r>
      <w:r w:rsidRPr="00AD4C31">
        <w:t>выполненными</w:t>
      </w:r>
      <w:r w:rsidRPr="00AD4C31">
        <w:rPr>
          <w:spacing w:val="-2"/>
        </w:rPr>
        <w:t xml:space="preserve"> </w:t>
      </w:r>
      <w:r w:rsidRPr="00AD4C31">
        <w:t>рельефно-точечным</w:t>
      </w:r>
      <w:r w:rsidRPr="00AD4C31">
        <w:rPr>
          <w:spacing w:val="-1"/>
        </w:rPr>
        <w:t xml:space="preserve"> </w:t>
      </w:r>
      <w:r w:rsidRPr="00AD4C31">
        <w:t>шрифтом Брайля;</w:t>
      </w:r>
    </w:p>
    <w:p w:rsidR="00FA79E8" w:rsidRPr="00AD4C31" w:rsidRDefault="00FA79E8" w:rsidP="00FA79E8">
      <w:pPr>
        <w:pStyle w:val="aa"/>
        <w:spacing w:line="322" w:lineRule="exact"/>
        <w:ind w:left="857"/>
        <w:jc w:val="both"/>
      </w:pPr>
      <w:r w:rsidRPr="00AD4C31">
        <w:t>допуск</w:t>
      </w:r>
      <w:r w:rsidRPr="00AD4C31">
        <w:rPr>
          <w:spacing w:val="-6"/>
        </w:rPr>
        <w:t xml:space="preserve"> </w:t>
      </w:r>
      <w:r w:rsidRPr="00AD4C31">
        <w:t>сурдопереводчика</w:t>
      </w:r>
      <w:r w:rsidRPr="00AD4C31">
        <w:rPr>
          <w:spacing w:val="-6"/>
        </w:rPr>
        <w:t xml:space="preserve"> </w:t>
      </w:r>
      <w:r w:rsidRPr="00AD4C31">
        <w:t>и</w:t>
      </w:r>
      <w:r w:rsidRPr="00AD4C31">
        <w:rPr>
          <w:spacing w:val="-5"/>
        </w:rPr>
        <w:t xml:space="preserve"> </w:t>
      </w:r>
      <w:r w:rsidRPr="00AD4C31">
        <w:t>тифлосурдопереводчика;</w:t>
      </w:r>
    </w:p>
    <w:p w:rsidR="00FA79E8" w:rsidRPr="00AD4C31" w:rsidRDefault="00FA79E8" w:rsidP="00FA79E8">
      <w:pPr>
        <w:pStyle w:val="aa"/>
        <w:ind w:left="137" w:right="163" w:firstLine="720"/>
        <w:jc w:val="both"/>
      </w:pPr>
      <w:r w:rsidRPr="00AD4C31">
        <w:t>допуск</w:t>
      </w:r>
      <w:r w:rsidRPr="00AD4C31">
        <w:rPr>
          <w:spacing w:val="71"/>
        </w:rPr>
        <w:t xml:space="preserve"> </w:t>
      </w:r>
      <w:r w:rsidRPr="00AD4C31">
        <w:t>собаки-проводника   при   наличии   документа,   подтверждающего</w:t>
      </w:r>
      <w:r w:rsidRPr="00AD4C31">
        <w:rPr>
          <w:spacing w:val="1"/>
        </w:rPr>
        <w:t xml:space="preserve"> </w:t>
      </w:r>
      <w:r w:rsidRPr="00AD4C31">
        <w:t>ее</w:t>
      </w:r>
      <w:r w:rsidRPr="00AD4C31">
        <w:rPr>
          <w:spacing w:val="1"/>
        </w:rPr>
        <w:t xml:space="preserve"> </w:t>
      </w:r>
      <w:r w:rsidRPr="00AD4C31">
        <w:t>специальное</w:t>
      </w:r>
      <w:r w:rsidRPr="00AD4C31">
        <w:rPr>
          <w:spacing w:val="1"/>
        </w:rPr>
        <w:t xml:space="preserve"> </w:t>
      </w:r>
      <w:r w:rsidRPr="00AD4C31">
        <w:t>обучение,</w:t>
      </w:r>
      <w:r w:rsidRPr="00AD4C31">
        <w:rPr>
          <w:spacing w:val="1"/>
        </w:rPr>
        <w:t xml:space="preserve"> </w:t>
      </w:r>
      <w:r w:rsidRPr="00AD4C31">
        <w:t>на</w:t>
      </w:r>
      <w:r w:rsidRPr="00AD4C31">
        <w:rPr>
          <w:spacing w:val="1"/>
        </w:rPr>
        <w:t xml:space="preserve"> </w:t>
      </w:r>
      <w:r w:rsidRPr="00AD4C31">
        <w:t>объекты</w:t>
      </w:r>
      <w:r w:rsidRPr="00AD4C31">
        <w:rPr>
          <w:spacing w:val="1"/>
        </w:rPr>
        <w:t xml:space="preserve"> </w:t>
      </w:r>
      <w:r w:rsidRPr="00AD4C31">
        <w:t>(здания,</w:t>
      </w:r>
      <w:r w:rsidRPr="00AD4C31">
        <w:rPr>
          <w:spacing w:val="1"/>
        </w:rPr>
        <w:t xml:space="preserve"> </w:t>
      </w:r>
      <w:r w:rsidRPr="00AD4C31">
        <w:t>помещения),</w:t>
      </w:r>
      <w:r w:rsidRPr="00AD4C31">
        <w:rPr>
          <w:spacing w:val="1"/>
        </w:rPr>
        <w:t xml:space="preserve"> </w:t>
      </w:r>
      <w:r w:rsidRPr="00AD4C31">
        <w:t>в</w:t>
      </w:r>
      <w:r w:rsidRPr="00AD4C31">
        <w:rPr>
          <w:spacing w:val="1"/>
        </w:rPr>
        <w:t xml:space="preserve"> </w:t>
      </w:r>
      <w:r w:rsidRPr="00AD4C31">
        <w:t>которых</w:t>
      </w:r>
      <w:r w:rsidRPr="00AD4C31">
        <w:rPr>
          <w:spacing w:val="1"/>
        </w:rPr>
        <w:t xml:space="preserve"> </w:t>
      </w:r>
      <w:r w:rsidRPr="00AD4C31">
        <w:t>предоставляются</w:t>
      </w:r>
      <w:r w:rsidRPr="00AD4C31">
        <w:rPr>
          <w:spacing w:val="-1"/>
        </w:rPr>
        <w:t xml:space="preserve"> м</w:t>
      </w:r>
      <w:r w:rsidRPr="00AD4C31">
        <w:t>униципальные</w:t>
      </w:r>
      <w:r w:rsidRPr="00AD4C31">
        <w:rPr>
          <w:spacing w:val="-1"/>
        </w:rPr>
        <w:t xml:space="preserve"> </w:t>
      </w:r>
      <w:r w:rsidRPr="00AD4C31">
        <w:t>услуги;</w:t>
      </w:r>
    </w:p>
    <w:p w:rsidR="00FA79E8" w:rsidRPr="00AD4C31" w:rsidRDefault="00FA79E8" w:rsidP="00FA79E8">
      <w:pPr>
        <w:pStyle w:val="aa"/>
        <w:spacing w:line="242" w:lineRule="auto"/>
        <w:ind w:left="137" w:right="169" w:firstLine="720"/>
        <w:jc w:val="both"/>
      </w:pPr>
      <w:r w:rsidRPr="00AD4C31">
        <w:t>оказание инвалидам помощи в преодолении барьеров, мешающих получению</w:t>
      </w:r>
      <w:r w:rsidRPr="00AD4C31">
        <w:rPr>
          <w:spacing w:val="-67"/>
        </w:rPr>
        <w:t xml:space="preserve"> </w:t>
      </w:r>
      <w:r w:rsidRPr="00AD4C31">
        <w:t>ими</w:t>
      </w:r>
      <w:r w:rsidRPr="00AD4C31">
        <w:rPr>
          <w:spacing w:val="-1"/>
        </w:rPr>
        <w:t xml:space="preserve"> </w:t>
      </w:r>
      <w:r w:rsidRPr="00AD4C31">
        <w:t>государственных</w:t>
      </w:r>
      <w:r w:rsidRPr="00AD4C31">
        <w:rPr>
          <w:spacing w:val="-4"/>
        </w:rPr>
        <w:t xml:space="preserve"> </w:t>
      </w:r>
      <w:r w:rsidRPr="00AD4C31">
        <w:t>и</w:t>
      </w:r>
      <w:r w:rsidRPr="00AD4C31">
        <w:rPr>
          <w:spacing w:val="-1"/>
        </w:rPr>
        <w:t xml:space="preserve"> </w:t>
      </w:r>
      <w:r w:rsidRPr="00AD4C31">
        <w:t>муниципальных</w:t>
      </w:r>
      <w:r w:rsidRPr="00AD4C31">
        <w:rPr>
          <w:spacing w:val="2"/>
        </w:rPr>
        <w:t xml:space="preserve"> </w:t>
      </w:r>
      <w:r w:rsidRPr="00AD4C31">
        <w:t>услуг наравне</w:t>
      </w:r>
      <w:r w:rsidRPr="00AD4C31">
        <w:rPr>
          <w:spacing w:val="-1"/>
        </w:rPr>
        <w:t xml:space="preserve"> </w:t>
      </w:r>
      <w:r w:rsidRPr="00AD4C31">
        <w:t>с</w:t>
      </w:r>
      <w:r w:rsidRPr="00AD4C31">
        <w:rPr>
          <w:spacing w:val="-4"/>
        </w:rPr>
        <w:t xml:space="preserve"> </w:t>
      </w:r>
      <w:r w:rsidRPr="00AD4C31">
        <w:t>другими</w:t>
      </w:r>
      <w:r w:rsidRPr="00AD4C31">
        <w:rPr>
          <w:spacing w:val="-1"/>
        </w:rPr>
        <w:t xml:space="preserve"> </w:t>
      </w:r>
      <w:r w:rsidRPr="00AD4C31">
        <w:t>лицами.</w:t>
      </w:r>
    </w:p>
    <w:p w:rsidR="00C113B5" w:rsidRPr="00AD4C31" w:rsidRDefault="00E107EA" w:rsidP="00651158">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2.17. Показатели доступности и качества предоставления</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муниципальной услуги, в том числе количество взаимодействий</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заявителя с должностными лицами при предоставлении муниципальной услуги и их</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продолжительность, возможность получения муниципальной</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услуги в многофункциональном центре</w:t>
      </w:r>
      <w:r w:rsidR="00BE1EBF" w:rsidRPr="00AD4C31">
        <w:rPr>
          <w:rFonts w:ascii="Times New Roman" w:hAnsi="Times New Roman" w:cs="Times New Roman"/>
          <w:sz w:val="24"/>
          <w:szCs w:val="24"/>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AD4C31">
        <w:rPr>
          <w:rFonts w:ascii="Times New Roman" w:hAnsi="Times New Roman" w:cs="Times New Roman"/>
          <w:sz w:val="24"/>
          <w:szCs w:val="24"/>
        </w:rPr>
        <w:t xml:space="preserve"> возможность</w:t>
      </w:r>
      <w:r w:rsidR="00BE1EBF" w:rsidRPr="00AD4C31">
        <w:rPr>
          <w:rFonts w:ascii="Times New Roman" w:hAnsi="Times New Roman" w:cs="Times New Roman"/>
          <w:sz w:val="24"/>
          <w:szCs w:val="24"/>
        </w:rPr>
        <w:t xml:space="preserve"> </w:t>
      </w:r>
      <w:r w:rsidRPr="00AD4C31">
        <w:rPr>
          <w:rFonts w:ascii="Times New Roman" w:hAnsi="Times New Roman" w:cs="Times New Roman"/>
          <w:sz w:val="24"/>
          <w:szCs w:val="24"/>
        </w:rPr>
        <w:t>получения информации о ходе предоставления муниципальной</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услуги, в том числе с использованием</w:t>
      </w:r>
      <w:r w:rsidR="00C113B5" w:rsidRPr="00AD4C31">
        <w:rPr>
          <w:rFonts w:ascii="Times New Roman" w:hAnsi="Times New Roman" w:cs="Times New Roman"/>
          <w:sz w:val="24"/>
          <w:szCs w:val="24"/>
        </w:rPr>
        <w:t xml:space="preserve"> </w:t>
      </w:r>
      <w:r w:rsidRPr="00AD4C31">
        <w:rPr>
          <w:rFonts w:ascii="Times New Roman" w:hAnsi="Times New Roman" w:cs="Times New Roman"/>
          <w:sz w:val="24"/>
          <w:szCs w:val="24"/>
        </w:rPr>
        <w:t>информаци</w:t>
      </w:r>
      <w:r w:rsidR="00C113B5" w:rsidRPr="00AD4C31">
        <w:rPr>
          <w:rFonts w:ascii="Times New Roman" w:hAnsi="Times New Roman" w:cs="Times New Roman"/>
          <w:sz w:val="24"/>
          <w:szCs w:val="24"/>
        </w:rPr>
        <w:t>онно-коммуникационных технологий</w:t>
      </w:r>
    </w:p>
    <w:p w:rsidR="00FA79E8" w:rsidRPr="00AD4C31" w:rsidRDefault="0018734B" w:rsidP="00FA79E8">
      <w:pPr>
        <w:widowControl w:val="0"/>
        <w:tabs>
          <w:tab w:val="left" w:pos="1494"/>
        </w:tabs>
        <w:autoSpaceDE w:val="0"/>
        <w:autoSpaceDN w:val="0"/>
        <w:ind w:right="165"/>
        <w:jc w:val="both"/>
        <w:rPr>
          <w:rFonts w:ascii="Times New Roman" w:hAnsi="Times New Roman"/>
          <w:sz w:val="24"/>
          <w:szCs w:val="24"/>
        </w:rPr>
      </w:pPr>
      <w:r w:rsidRPr="00AD4C31">
        <w:rPr>
          <w:rFonts w:ascii="Times New Roman" w:hAnsi="Times New Roman"/>
          <w:sz w:val="24"/>
          <w:szCs w:val="24"/>
        </w:rPr>
        <w:t xml:space="preserve">    </w:t>
      </w:r>
      <w:r w:rsidR="00FA79E8" w:rsidRPr="00AD4C31">
        <w:rPr>
          <w:rFonts w:ascii="Times New Roman" w:hAnsi="Times New Roman"/>
          <w:sz w:val="24"/>
          <w:szCs w:val="24"/>
        </w:rPr>
        <w:t>2.17.1. Основными</w:t>
      </w:r>
      <w:r w:rsidR="00FA79E8" w:rsidRPr="00AD4C31">
        <w:rPr>
          <w:rFonts w:ascii="Times New Roman" w:hAnsi="Times New Roman"/>
          <w:spacing w:val="-11"/>
          <w:sz w:val="24"/>
          <w:szCs w:val="24"/>
        </w:rPr>
        <w:t xml:space="preserve"> </w:t>
      </w:r>
      <w:r w:rsidR="00FA79E8" w:rsidRPr="00AD4C31">
        <w:rPr>
          <w:rFonts w:ascii="Times New Roman" w:hAnsi="Times New Roman"/>
          <w:sz w:val="24"/>
          <w:szCs w:val="24"/>
        </w:rPr>
        <w:t>показателями</w:t>
      </w:r>
      <w:r w:rsidR="00FA79E8" w:rsidRPr="00AD4C31">
        <w:rPr>
          <w:rFonts w:ascii="Times New Roman" w:hAnsi="Times New Roman"/>
          <w:spacing w:val="-16"/>
          <w:sz w:val="24"/>
          <w:szCs w:val="24"/>
        </w:rPr>
        <w:t xml:space="preserve"> </w:t>
      </w:r>
      <w:r w:rsidR="00FA79E8" w:rsidRPr="00AD4C31">
        <w:rPr>
          <w:rFonts w:ascii="Times New Roman" w:hAnsi="Times New Roman"/>
          <w:sz w:val="24"/>
          <w:szCs w:val="24"/>
        </w:rPr>
        <w:t>доступности</w:t>
      </w:r>
      <w:r w:rsidR="00FA79E8" w:rsidRPr="00AD4C31">
        <w:rPr>
          <w:rFonts w:ascii="Times New Roman" w:hAnsi="Times New Roman"/>
          <w:spacing w:val="-13"/>
          <w:sz w:val="24"/>
          <w:szCs w:val="24"/>
        </w:rPr>
        <w:t xml:space="preserve"> </w:t>
      </w:r>
      <w:r w:rsidR="00FA79E8" w:rsidRPr="00AD4C31">
        <w:rPr>
          <w:rFonts w:ascii="Times New Roman" w:hAnsi="Times New Roman"/>
          <w:sz w:val="24"/>
          <w:szCs w:val="24"/>
        </w:rPr>
        <w:t>предоставления</w:t>
      </w:r>
      <w:r w:rsidR="00FA79E8" w:rsidRPr="00AD4C31">
        <w:rPr>
          <w:rFonts w:ascii="Times New Roman" w:hAnsi="Times New Roman"/>
          <w:spacing w:val="-14"/>
          <w:sz w:val="24"/>
          <w:szCs w:val="24"/>
        </w:rPr>
        <w:t xml:space="preserve"> </w:t>
      </w:r>
      <w:r w:rsidR="00FA79E8" w:rsidRPr="00AD4C31">
        <w:rPr>
          <w:rFonts w:ascii="Times New Roman" w:hAnsi="Times New Roman"/>
          <w:sz w:val="24"/>
          <w:szCs w:val="24"/>
        </w:rPr>
        <w:t>муниципальной</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услуги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являются:</w:t>
      </w:r>
    </w:p>
    <w:p w:rsidR="00FA79E8" w:rsidRPr="00AD4C31" w:rsidRDefault="00FA79E8" w:rsidP="00FA79E8">
      <w:pPr>
        <w:widowControl w:val="0"/>
        <w:tabs>
          <w:tab w:val="left" w:pos="1743"/>
        </w:tabs>
        <w:autoSpaceDE w:val="0"/>
        <w:autoSpaceDN w:val="0"/>
        <w:ind w:right="163"/>
        <w:jc w:val="both"/>
        <w:rPr>
          <w:rFonts w:ascii="Times New Roman" w:hAnsi="Times New Roman"/>
          <w:sz w:val="24"/>
          <w:szCs w:val="24"/>
        </w:rPr>
      </w:pPr>
      <w:r w:rsidRPr="00AD4C31">
        <w:rPr>
          <w:rFonts w:ascii="Times New Roman" w:hAnsi="Times New Roman"/>
          <w:sz w:val="24"/>
          <w:szCs w:val="24"/>
        </w:rPr>
        <w:t xml:space="preserve">           наличие полной и понятной информации о порядке, сроках и ходе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1"/>
          <w:sz w:val="24"/>
          <w:szCs w:val="24"/>
        </w:rPr>
        <w:t xml:space="preserve"> </w:t>
      </w:r>
      <w:r w:rsidRPr="00AD4C31">
        <w:rPr>
          <w:rFonts w:ascii="Times New Roman" w:hAnsi="Times New Roman"/>
          <w:sz w:val="24"/>
          <w:szCs w:val="24"/>
        </w:rPr>
        <w:t>услуги</w:t>
      </w:r>
      <w:r w:rsidRPr="00AD4C31">
        <w:rPr>
          <w:rFonts w:ascii="Times New Roman" w:hAnsi="Times New Roman"/>
          <w:spacing w:val="-11"/>
          <w:sz w:val="24"/>
          <w:szCs w:val="24"/>
        </w:rPr>
        <w:t xml:space="preserve"> </w:t>
      </w:r>
      <w:r w:rsidRPr="00AD4C31">
        <w:rPr>
          <w:rFonts w:ascii="Times New Roman" w:hAnsi="Times New Roman"/>
          <w:sz w:val="24"/>
          <w:szCs w:val="24"/>
        </w:rPr>
        <w:t>в</w:t>
      </w:r>
      <w:r w:rsidRPr="00AD4C31">
        <w:rPr>
          <w:rFonts w:ascii="Times New Roman" w:hAnsi="Times New Roman"/>
          <w:spacing w:val="-12"/>
          <w:sz w:val="24"/>
          <w:szCs w:val="24"/>
        </w:rPr>
        <w:t xml:space="preserve"> </w:t>
      </w:r>
      <w:r w:rsidRPr="00AD4C31">
        <w:rPr>
          <w:rFonts w:ascii="Times New Roman" w:hAnsi="Times New Roman"/>
          <w:sz w:val="24"/>
          <w:szCs w:val="24"/>
        </w:rPr>
        <w:t>информационно-телекоммуникационной</w:t>
      </w:r>
      <w:r w:rsidRPr="00AD4C31">
        <w:rPr>
          <w:rFonts w:ascii="Times New Roman" w:hAnsi="Times New Roman"/>
          <w:spacing w:val="-68"/>
          <w:sz w:val="24"/>
          <w:szCs w:val="24"/>
        </w:rPr>
        <w:t xml:space="preserve"> </w:t>
      </w:r>
      <w:r w:rsidRPr="00AD4C31">
        <w:rPr>
          <w:rFonts w:ascii="Times New Roman" w:hAnsi="Times New Roman"/>
          <w:sz w:val="24"/>
          <w:szCs w:val="24"/>
        </w:rPr>
        <w:t>сети</w:t>
      </w:r>
      <w:r w:rsidRPr="00AD4C31">
        <w:rPr>
          <w:rFonts w:ascii="Times New Roman" w:hAnsi="Times New Roman"/>
          <w:spacing w:val="-2"/>
          <w:sz w:val="24"/>
          <w:szCs w:val="24"/>
        </w:rPr>
        <w:t xml:space="preserve"> </w:t>
      </w:r>
      <w:r w:rsidRPr="00AD4C31">
        <w:rPr>
          <w:rFonts w:ascii="Times New Roman" w:hAnsi="Times New Roman"/>
          <w:sz w:val="24"/>
          <w:szCs w:val="24"/>
        </w:rPr>
        <w:t>«Интернет»</w:t>
      </w:r>
      <w:r w:rsidRPr="00AD4C31">
        <w:rPr>
          <w:rFonts w:ascii="Times New Roman" w:hAnsi="Times New Roman"/>
          <w:spacing w:val="-3"/>
          <w:sz w:val="24"/>
          <w:szCs w:val="24"/>
        </w:rPr>
        <w:t xml:space="preserve"> </w:t>
      </w:r>
      <w:r w:rsidRPr="00AD4C31">
        <w:rPr>
          <w:rFonts w:ascii="Times New Roman" w:hAnsi="Times New Roman"/>
          <w:sz w:val="24"/>
          <w:szCs w:val="24"/>
        </w:rPr>
        <w:t>(далее –</w:t>
      </w:r>
      <w:r w:rsidRPr="00AD4C31">
        <w:rPr>
          <w:rFonts w:ascii="Times New Roman" w:hAnsi="Times New Roman"/>
          <w:spacing w:val="-1"/>
          <w:sz w:val="24"/>
          <w:szCs w:val="24"/>
        </w:rPr>
        <w:t xml:space="preserve"> </w:t>
      </w:r>
      <w:r w:rsidRPr="00AD4C31">
        <w:rPr>
          <w:rFonts w:ascii="Times New Roman" w:hAnsi="Times New Roman"/>
          <w:sz w:val="24"/>
          <w:szCs w:val="24"/>
        </w:rPr>
        <w:t>сеть</w:t>
      </w:r>
      <w:r w:rsidRPr="00AD4C31">
        <w:rPr>
          <w:rFonts w:ascii="Times New Roman" w:hAnsi="Times New Roman"/>
          <w:spacing w:val="-3"/>
          <w:sz w:val="24"/>
          <w:szCs w:val="24"/>
        </w:rPr>
        <w:t xml:space="preserve"> </w:t>
      </w:r>
      <w:r w:rsidRPr="00AD4C31">
        <w:rPr>
          <w:rFonts w:ascii="Times New Roman" w:hAnsi="Times New Roman"/>
          <w:sz w:val="24"/>
          <w:szCs w:val="24"/>
        </w:rPr>
        <w:t>«Интернет»),</w:t>
      </w:r>
      <w:r w:rsidRPr="00AD4C31">
        <w:rPr>
          <w:rFonts w:ascii="Times New Roman" w:hAnsi="Times New Roman"/>
          <w:spacing w:val="-2"/>
          <w:sz w:val="24"/>
          <w:szCs w:val="24"/>
        </w:rPr>
        <w:t xml:space="preserve"> </w:t>
      </w:r>
      <w:r w:rsidRPr="00AD4C31">
        <w:rPr>
          <w:rFonts w:ascii="Times New Roman" w:hAnsi="Times New Roman"/>
          <w:sz w:val="24"/>
          <w:szCs w:val="24"/>
        </w:rPr>
        <w:t>средствах массовой</w:t>
      </w:r>
      <w:r w:rsidRPr="00AD4C31">
        <w:rPr>
          <w:rFonts w:ascii="Times New Roman" w:hAnsi="Times New Roman"/>
          <w:spacing w:val="-3"/>
          <w:sz w:val="24"/>
          <w:szCs w:val="24"/>
        </w:rPr>
        <w:t xml:space="preserve"> </w:t>
      </w:r>
      <w:r w:rsidRPr="00AD4C31">
        <w:rPr>
          <w:rFonts w:ascii="Times New Roman" w:hAnsi="Times New Roman"/>
          <w:sz w:val="24"/>
          <w:szCs w:val="24"/>
        </w:rPr>
        <w:t>информации;</w:t>
      </w:r>
    </w:p>
    <w:p w:rsidR="00FA79E8" w:rsidRPr="00AD4C31" w:rsidRDefault="00FA79E8" w:rsidP="00FA79E8">
      <w:pPr>
        <w:widowControl w:val="0"/>
        <w:tabs>
          <w:tab w:val="left" w:pos="1849"/>
        </w:tabs>
        <w:autoSpaceDE w:val="0"/>
        <w:autoSpaceDN w:val="0"/>
        <w:spacing w:line="242" w:lineRule="auto"/>
        <w:ind w:right="171"/>
        <w:jc w:val="both"/>
        <w:rPr>
          <w:rFonts w:ascii="Times New Roman" w:hAnsi="Times New Roman"/>
          <w:sz w:val="24"/>
          <w:szCs w:val="24"/>
        </w:rPr>
      </w:pPr>
      <w:r w:rsidRPr="00AD4C31">
        <w:rPr>
          <w:rFonts w:ascii="Times New Roman" w:hAnsi="Times New Roman"/>
          <w:sz w:val="24"/>
          <w:szCs w:val="24"/>
        </w:rPr>
        <w:t xml:space="preserve">           доступность</w:t>
      </w:r>
      <w:r w:rsidRPr="00AD4C31">
        <w:rPr>
          <w:rFonts w:ascii="Times New Roman" w:hAnsi="Times New Roman"/>
          <w:spacing w:val="1"/>
          <w:sz w:val="24"/>
          <w:szCs w:val="24"/>
        </w:rPr>
        <w:t xml:space="preserve"> </w:t>
      </w:r>
      <w:r w:rsidRPr="00AD4C31">
        <w:rPr>
          <w:rFonts w:ascii="Times New Roman" w:hAnsi="Times New Roman"/>
          <w:sz w:val="24"/>
          <w:szCs w:val="24"/>
        </w:rPr>
        <w:t>электронных</w:t>
      </w:r>
      <w:r w:rsidRPr="00AD4C31">
        <w:rPr>
          <w:rFonts w:ascii="Times New Roman" w:hAnsi="Times New Roman"/>
          <w:spacing w:val="1"/>
          <w:sz w:val="24"/>
          <w:szCs w:val="24"/>
        </w:rPr>
        <w:t xml:space="preserve"> </w:t>
      </w:r>
      <w:r w:rsidRPr="00AD4C31">
        <w:rPr>
          <w:rFonts w:ascii="Times New Roman" w:hAnsi="Times New Roman"/>
          <w:sz w:val="24"/>
          <w:szCs w:val="24"/>
        </w:rPr>
        <w:t>форм</w:t>
      </w:r>
      <w:r w:rsidRPr="00AD4C31">
        <w:rPr>
          <w:rFonts w:ascii="Times New Roman" w:hAnsi="Times New Roman"/>
          <w:spacing w:val="1"/>
          <w:sz w:val="24"/>
          <w:szCs w:val="24"/>
        </w:rPr>
        <w:t xml:space="preserve"> </w:t>
      </w:r>
      <w:r w:rsidRPr="00AD4C31">
        <w:rPr>
          <w:rFonts w:ascii="Times New Roman" w:hAnsi="Times New Roman"/>
          <w:sz w:val="24"/>
          <w:szCs w:val="24"/>
        </w:rPr>
        <w:t>документов,</w:t>
      </w:r>
      <w:r w:rsidRPr="00AD4C31">
        <w:rPr>
          <w:rFonts w:ascii="Times New Roman" w:hAnsi="Times New Roman"/>
          <w:spacing w:val="1"/>
          <w:sz w:val="24"/>
          <w:szCs w:val="24"/>
        </w:rPr>
        <w:t xml:space="preserve"> </w:t>
      </w:r>
      <w:r w:rsidRPr="00AD4C31">
        <w:rPr>
          <w:rFonts w:ascii="Times New Roman" w:hAnsi="Times New Roman"/>
          <w:sz w:val="24"/>
          <w:szCs w:val="24"/>
        </w:rPr>
        <w:t>необходимых</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 муниципальной</w:t>
      </w:r>
      <w:r w:rsidRPr="00AD4C31">
        <w:rPr>
          <w:rFonts w:ascii="Times New Roman" w:hAnsi="Times New Roman"/>
          <w:spacing w:val="2"/>
          <w:sz w:val="24"/>
          <w:szCs w:val="24"/>
        </w:rPr>
        <w:t xml:space="preserve"> </w:t>
      </w:r>
      <w:r w:rsidRPr="00AD4C31">
        <w:rPr>
          <w:rFonts w:ascii="Times New Roman" w:hAnsi="Times New Roman"/>
          <w:sz w:val="24"/>
          <w:szCs w:val="24"/>
        </w:rPr>
        <w:t>услуги;</w:t>
      </w:r>
    </w:p>
    <w:p w:rsidR="00FA79E8" w:rsidRPr="00AD4C31" w:rsidRDefault="00FA79E8" w:rsidP="00FA79E8">
      <w:pPr>
        <w:widowControl w:val="0"/>
        <w:tabs>
          <w:tab w:val="left" w:pos="1858"/>
        </w:tabs>
        <w:autoSpaceDE w:val="0"/>
        <w:autoSpaceDN w:val="0"/>
        <w:ind w:right="161"/>
        <w:jc w:val="both"/>
        <w:rPr>
          <w:rFonts w:ascii="Times New Roman" w:hAnsi="Times New Roman"/>
          <w:sz w:val="24"/>
          <w:szCs w:val="24"/>
        </w:rPr>
      </w:pPr>
      <w:r w:rsidRPr="00AD4C31">
        <w:rPr>
          <w:rFonts w:ascii="Times New Roman" w:hAnsi="Times New Roman"/>
          <w:sz w:val="24"/>
          <w:szCs w:val="24"/>
        </w:rPr>
        <w:t xml:space="preserve">           возможность</w:t>
      </w:r>
      <w:r w:rsidRPr="00AD4C31">
        <w:rPr>
          <w:rFonts w:ascii="Times New Roman" w:hAnsi="Times New Roman"/>
          <w:spacing w:val="1"/>
          <w:sz w:val="24"/>
          <w:szCs w:val="24"/>
        </w:rPr>
        <w:t xml:space="preserve"> </w:t>
      </w:r>
      <w:r w:rsidRPr="00AD4C31">
        <w:rPr>
          <w:rFonts w:ascii="Times New Roman" w:hAnsi="Times New Roman"/>
          <w:sz w:val="24"/>
          <w:szCs w:val="24"/>
        </w:rPr>
        <w:t>подачи</w:t>
      </w:r>
      <w:r w:rsidRPr="00AD4C31">
        <w:rPr>
          <w:rFonts w:ascii="Times New Roman" w:hAnsi="Times New Roman"/>
          <w:spacing w:val="1"/>
          <w:sz w:val="24"/>
          <w:szCs w:val="24"/>
        </w:rPr>
        <w:t xml:space="preserve"> </w:t>
      </w:r>
      <w:r w:rsidRPr="00AD4C31">
        <w:rPr>
          <w:rFonts w:ascii="Times New Roman" w:hAnsi="Times New Roman"/>
          <w:sz w:val="24"/>
          <w:szCs w:val="24"/>
        </w:rPr>
        <w:t>заявления</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получение</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 услуги</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документов</w:t>
      </w:r>
      <w:r w:rsidRPr="00AD4C31">
        <w:rPr>
          <w:rFonts w:ascii="Times New Roman" w:hAnsi="Times New Roman"/>
          <w:spacing w:val="-2"/>
          <w:sz w:val="24"/>
          <w:szCs w:val="24"/>
        </w:rPr>
        <w:t xml:space="preserve"> </w:t>
      </w:r>
      <w:r w:rsidRPr="00AD4C31">
        <w:rPr>
          <w:rFonts w:ascii="Times New Roman" w:hAnsi="Times New Roman"/>
          <w:sz w:val="24"/>
          <w:szCs w:val="24"/>
        </w:rPr>
        <w:t>в</w:t>
      </w:r>
      <w:r w:rsidRPr="00AD4C31">
        <w:rPr>
          <w:rFonts w:ascii="Times New Roman" w:hAnsi="Times New Roman"/>
          <w:spacing w:val="-4"/>
          <w:sz w:val="24"/>
          <w:szCs w:val="24"/>
        </w:rPr>
        <w:t xml:space="preserve"> </w:t>
      </w:r>
      <w:r w:rsidRPr="00AD4C31">
        <w:rPr>
          <w:rFonts w:ascii="Times New Roman" w:hAnsi="Times New Roman"/>
          <w:sz w:val="24"/>
          <w:szCs w:val="24"/>
        </w:rPr>
        <w:t>электронной форме;</w:t>
      </w:r>
    </w:p>
    <w:p w:rsidR="00FA79E8" w:rsidRPr="00AD4C31" w:rsidRDefault="00FA79E8" w:rsidP="00FA79E8">
      <w:pPr>
        <w:widowControl w:val="0"/>
        <w:tabs>
          <w:tab w:val="left" w:pos="1947"/>
        </w:tabs>
        <w:autoSpaceDE w:val="0"/>
        <w:autoSpaceDN w:val="0"/>
        <w:ind w:right="160"/>
        <w:jc w:val="both"/>
        <w:rPr>
          <w:rFonts w:ascii="Times New Roman" w:hAnsi="Times New Roman"/>
          <w:sz w:val="24"/>
          <w:szCs w:val="24"/>
        </w:rPr>
      </w:pPr>
      <w:r w:rsidRPr="00AD4C31">
        <w:rPr>
          <w:rFonts w:ascii="Times New Roman" w:hAnsi="Times New Roman"/>
          <w:sz w:val="24"/>
          <w:szCs w:val="24"/>
        </w:rPr>
        <w:t xml:space="preserve">           предоставление</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соответствии</w:t>
      </w:r>
      <w:r w:rsidRPr="00AD4C31">
        <w:rPr>
          <w:rFonts w:ascii="Times New Roman" w:hAnsi="Times New Roman"/>
          <w:spacing w:val="1"/>
          <w:sz w:val="24"/>
          <w:szCs w:val="24"/>
        </w:rPr>
        <w:t xml:space="preserve"> </w:t>
      </w:r>
      <w:r w:rsidRPr="00AD4C31">
        <w:rPr>
          <w:rFonts w:ascii="Times New Roman" w:hAnsi="Times New Roman"/>
          <w:sz w:val="24"/>
          <w:szCs w:val="24"/>
        </w:rPr>
        <w:t>с</w:t>
      </w:r>
      <w:r w:rsidRPr="00AD4C31">
        <w:rPr>
          <w:rFonts w:ascii="Times New Roman" w:hAnsi="Times New Roman"/>
          <w:spacing w:val="1"/>
          <w:sz w:val="24"/>
          <w:szCs w:val="24"/>
        </w:rPr>
        <w:t xml:space="preserve"> </w:t>
      </w:r>
      <w:r w:rsidRPr="00AD4C31">
        <w:rPr>
          <w:rFonts w:ascii="Times New Roman" w:hAnsi="Times New Roman"/>
          <w:sz w:val="24"/>
          <w:szCs w:val="24"/>
        </w:rPr>
        <w:t>вариантом</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 xml:space="preserve">муниципальной </w:t>
      </w:r>
      <w:r w:rsidRPr="00AD4C31">
        <w:rPr>
          <w:rFonts w:ascii="Times New Roman" w:hAnsi="Times New Roman"/>
          <w:spacing w:val="-67"/>
          <w:sz w:val="24"/>
          <w:szCs w:val="24"/>
        </w:rPr>
        <w:t xml:space="preserve"> </w:t>
      </w:r>
      <w:r w:rsidRPr="00AD4C31">
        <w:rPr>
          <w:rFonts w:ascii="Times New Roman" w:hAnsi="Times New Roman"/>
          <w:sz w:val="24"/>
          <w:szCs w:val="24"/>
        </w:rPr>
        <w:t>услуги;</w:t>
      </w:r>
    </w:p>
    <w:p w:rsidR="00FA79E8" w:rsidRPr="00AD4C31" w:rsidRDefault="00FA79E8" w:rsidP="00FA79E8">
      <w:pPr>
        <w:widowControl w:val="0"/>
        <w:tabs>
          <w:tab w:val="left" w:pos="1897"/>
        </w:tabs>
        <w:autoSpaceDE w:val="0"/>
        <w:autoSpaceDN w:val="0"/>
        <w:spacing w:before="79" w:line="242" w:lineRule="auto"/>
        <w:ind w:right="163"/>
        <w:jc w:val="both"/>
        <w:rPr>
          <w:rFonts w:ascii="Times New Roman" w:hAnsi="Times New Roman"/>
          <w:sz w:val="24"/>
          <w:szCs w:val="24"/>
        </w:rPr>
      </w:pPr>
      <w:r w:rsidRPr="00AD4C31">
        <w:rPr>
          <w:rFonts w:ascii="Times New Roman" w:hAnsi="Times New Roman"/>
          <w:sz w:val="24"/>
          <w:szCs w:val="24"/>
        </w:rPr>
        <w:t xml:space="preserve">           удобство</w:t>
      </w:r>
      <w:r w:rsidRPr="00AD4C31">
        <w:rPr>
          <w:rFonts w:ascii="Times New Roman" w:hAnsi="Times New Roman"/>
          <w:spacing w:val="1"/>
          <w:sz w:val="24"/>
          <w:szCs w:val="24"/>
        </w:rPr>
        <w:t xml:space="preserve"> </w:t>
      </w:r>
      <w:r w:rsidRPr="00AD4C31">
        <w:rPr>
          <w:rFonts w:ascii="Times New Roman" w:hAnsi="Times New Roman"/>
          <w:sz w:val="24"/>
          <w:szCs w:val="24"/>
        </w:rPr>
        <w:t>информирования</w:t>
      </w:r>
      <w:r w:rsidRPr="00AD4C31">
        <w:rPr>
          <w:rFonts w:ascii="Times New Roman" w:hAnsi="Times New Roman"/>
          <w:spacing w:val="1"/>
          <w:sz w:val="24"/>
          <w:szCs w:val="24"/>
        </w:rPr>
        <w:t xml:space="preserve"> </w:t>
      </w:r>
      <w:r w:rsidRPr="00AD4C31">
        <w:rPr>
          <w:rFonts w:ascii="Times New Roman" w:hAnsi="Times New Roman"/>
          <w:sz w:val="24"/>
          <w:szCs w:val="24"/>
        </w:rPr>
        <w:t>Заявителя</w:t>
      </w:r>
      <w:r w:rsidRPr="00AD4C31">
        <w:rPr>
          <w:rFonts w:ascii="Times New Roman" w:hAnsi="Times New Roman"/>
          <w:spacing w:val="1"/>
          <w:sz w:val="24"/>
          <w:szCs w:val="24"/>
        </w:rPr>
        <w:t xml:space="preserve"> </w:t>
      </w:r>
      <w:r w:rsidRPr="00AD4C31">
        <w:rPr>
          <w:rFonts w:ascii="Times New Roman" w:hAnsi="Times New Roman"/>
          <w:sz w:val="24"/>
          <w:szCs w:val="24"/>
        </w:rPr>
        <w:t>о</w:t>
      </w:r>
      <w:r w:rsidRPr="00AD4C31">
        <w:rPr>
          <w:rFonts w:ascii="Times New Roman" w:hAnsi="Times New Roman"/>
          <w:spacing w:val="1"/>
          <w:sz w:val="24"/>
          <w:szCs w:val="24"/>
        </w:rPr>
        <w:t xml:space="preserve"> </w:t>
      </w:r>
      <w:r w:rsidRPr="00AD4C31">
        <w:rPr>
          <w:rFonts w:ascii="Times New Roman" w:hAnsi="Times New Roman"/>
          <w:sz w:val="24"/>
          <w:szCs w:val="24"/>
        </w:rPr>
        <w:t>ходе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а</w:t>
      </w:r>
      <w:r w:rsidRPr="00AD4C31">
        <w:rPr>
          <w:rFonts w:ascii="Times New Roman" w:hAnsi="Times New Roman"/>
          <w:spacing w:val="1"/>
          <w:sz w:val="24"/>
          <w:szCs w:val="24"/>
        </w:rPr>
        <w:t xml:space="preserve"> </w:t>
      </w:r>
      <w:r w:rsidRPr="00AD4C31">
        <w:rPr>
          <w:rFonts w:ascii="Times New Roman" w:hAnsi="Times New Roman"/>
          <w:sz w:val="24"/>
          <w:szCs w:val="24"/>
        </w:rPr>
        <w:t>также</w:t>
      </w:r>
      <w:r w:rsidRPr="00AD4C31">
        <w:rPr>
          <w:rFonts w:ascii="Times New Roman" w:hAnsi="Times New Roman"/>
          <w:spacing w:val="1"/>
          <w:sz w:val="24"/>
          <w:szCs w:val="24"/>
        </w:rPr>
        <w:t xml:space="preserve"> </w:t>
      </w:r>
      <w:r w:rsidRPr="00AD4C31">
        <w:rPr>
          <w:rFonts w:ascii="Times New Roman" w:hAnsi="Times New Roman"/>
          <w:sz w:val="24"/>
          <w:szCs w:val="24"/>
        </w:rPr>
        <w:t>получения</w:t>
      </w:r>
      <w:r w:rsidRPr="00AD4C31">
        <w:rPr>
          <w:rFonts w:ascii="Times New Roman" w:hAnsi="Times New Roman"/>
          <w:spacing w:val="1"/>
          <w:sz w:val="24"/>
          <w:szCs w:val="24"/>
        </w:rPr>
        <w:t xml:space="preserve"> </w:t>
      </w:r>
      <w:r w:rsidRPr="00AD4C31">
        <w:rPr>
          <w:rFonts w:ascii="Times New Roman" w:hAnsi="Times New Roman"/>
          <w:sz w:val="24"/>
          <w:szCs w:val="24"/>
        </w:rPr>
        <w:t>результата</w:t>
      </w:r>
      <w:r w:rsidRPr="00AD4C31">
        <w:rPr>
          <w:rFonts w:ascii="Times New Roman" w:hAnsi="Times New Roman"/>
          <w:spacing w:val="-67"/>
          <w:sz w:val="24"/>
          <w:szCs w:val="24"/>
        </w:rPr>
        <w:t xml:space="preserve"> </w:t>
      </w:r>
      <w:r w:rsidRPr="00AD4C31">
        <w:rPr>
          <w:rFonts w:ascii="Times New Roman" w:hAnsi="Times New Roman"/>
          <w:sz w:val="24"/>
          <w:szCs w:val="24"/>
        </w:rPr>
        <w:t>предоставления муниципальной</w:t>
      </w:r>
      <w:r w:rsidRPr="00AD4C31">
        <w:rPr>
          <w:rFonts w:ascii="Times New Roman" w:hAnsi="Times New Roman"/>
          <w:spacing w:val="3"/>
          <w:sz w:val="24"/>
          <w:szCs w:val="24"/>
        </w:rPr>
        <w:t xml:space="preserve"> </w:t>
      </w:r>
      <w:r w:rsidRPr="00AD4C31">
        <w:rPr>
          <w:rFonts w:ascii="Times New Roman" w:hAnsi="Times New Roman"/>
          <w:sz w:val="24"/>
          <w:szCs w:val="24"/>
        </w:rPr>
        <w:t xml:space="preserve">услуги; </w:t>
      </w:r>
    </w:p>
    <w:p w:rsidR="00FA79E8" w:rsidRPr="00AD4C31" w:rsidRDefault="00FA79E8" w:rsidP="00FA79E8">
      <w:pPr>
        <w:widowControl w:val="0"/>
        <w:tabs>
          <w:tab w:val="left" w:pos="1897"/>
        </w:tabs>
        <w:autoSpaceDE w:val="0"/>
        <w:autoSpaceDN w:val="0"/>
        <w:spacing w:before="79" w:line="242" w:lineRule="auto"/>
        <w:ind w:right="163"/>
        <w:jc w:val="both"/>
        <w:rPr>
          <w:rFonts w:ascii="Times New Roman" w:hAnsi="Times New Roman"/>
          <w:sz w:val="24"/>
          <w:szCs w:val="24"/>
        </w:rPr>
      </w:pPr>
      <w:r w:rsidRPr="00AD4C31">
        <w:rPr>
          <w:rFonts w:ascii="Times New Roman" w:hAnsi="Times New Roman"/>
          <w:sz w:val="24"/>
          <w:szCs w:val="24"/>
        </w:rPr>
        <w:lastRenderedPageBreak/>
        <w:t xml:space="preserve">            возможность получения Заявителем уведомлений о 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2"/>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с</w:t>
      </w:r>
      <w:r w:rsidRPr="00AD4C31">
        <w:rPr>
          <w:rFonts w:ascii="Times New Roman" w:hAnsi="Times New Roman"/>
          <w:spacing w:val="-2"/>
          <w:sz w:val="24"/>
          <w:szCs w:val="24"/>
        </w:rPr>
        <w:t xml:space="preserve"> </w:t>
      </w:r>
      <w:r w:rsidRPr="00AD4C31">
        <w:rPr>
          <w:rFonts w:ascii="Times New Roman" w:hAnsi="Times New Roman"/>
          <w:sz w:val="24"/>
          <w:szCs w:val="24"/>
        </w:rPr>
        <w:t>помощью ЕПГУ;</w:t>
      </w:r>
    </w:p>
    <w:p w:rsidR="00FA79E8" w:rsidRPr="00AD4C31" w:rsidRDefault="00FA79E8" w:rsidP="00FA79E8">
      <w:pPr>
        <w:widowControl w:val="0"/>
        <w:tabs>
          <w:tab w:val="left" w:pos="1897"/>
        </w:tabs>
        <w:autoSpaceDE w:val="0"/>
        <w:autoSpaceDN w:val="0"/>
        <w:ind w:right="168"/>
        <w:jc w:val="both"/>
        <w:rPr>
          <w:rFonts w:ascii="Times New Roman" w:hAnsi="Times New Roman"/>
          <w:sz w:val="24"/>
          <w:szCs w:val="24"/>
        </w:rPr>
      </w:pPr>
      <w:r w:rsidRPr="00AD4C31">
        <w:rPr>
          <w:rFonts w:ascii="Times New Roman" w:hAnsi="Times New Roman"/>
          <w:sz w:val="24"/>
          <w:szCs w:val="24"/>
        </w:rPr>
        <w:t xml:space="preserve">            возможность</w:t>
      </w:r>
      <w:r w:rsidRPr="00AD4C31">
        <w:rPr>
          <w:rFonts w:ascii="Times New Roman" w:hAnsi="Times New Roman"/>
          <w:spacing w:val="1"/>
          <w:sz w:val="24"/>
          <w:szCs w:val="24"/>
        </w:rPr>
        <w:t xml:space="preserve"> </w:t>
      </w:r>
      <w:r w:rsidRPr="00AD4C31">
        <w:rPr>
          <w:rFonts w:ascii="Times New Roman" w:hAnsi="Times New Roman"/>
          <w:sz w:val="24"/>
          <w:szCs w:val="24"/>
        </w:rPr>
        <w:t>получения</w:t>
      </w:r>
      <w:r w:rsidRPr="00AD4C31">
        <w:rPr>
          <w:rFonts w:ascii="Times New Roman" w:hAnsi="Times New Roman"/>
          <w:spacing w:val="1"/>
          <w:sz w:val="24"/>
          <w:szCs w:val="24"/>
        </w:rPr>
        <w:t xml:space="preserve"> </w:t>
      </w:r>
      <w:r w:rsidRPr="00AD4C31">
        <w:rPr>
          <w:rFonts w:ascii="Times New Roman" w:hAnsi="Times New Roman"/>
          <w:sz w:val="24"/>
          <w:szCs w:val="24"/>
        </w:rPr>
        <w:t>информации</w:t>
      </w:r>
      <w:r w:rsidRPr="00AD4C31">
        <w:rPr>
          <w:rFonts w:ascii="Times New Roman" w:hAnsi="Times New Roman"/>
          <w:spacing w:val="1"/>
          <w:sz w:val="24"/>
          <w:szCs w:val="24"/>
        </w:rPr>
        <w:t xml:space="preserve"> </w:t>
      </w:r>
      <w:r w:rsidRPr="00AD4C31">
        <w:rPr>
          <w:rFonts w:ascii="Times New Roman" w:hAnsi="Times New Roman"/>
          <w:sz w:val="24"/>
          <w:szCs w:val="24"/>
        </w:rPr>
        <w:t>о</w:t>
      </w:r>
      <w:r w:rsidRPr="00AD4C31">
        <w:rPr>
          <w:rFonts w:ascii="Times New Roman" w:hAnsi="Times New Roman"/>
          <w:spacing w:val="1"/>
          <w:sz w:val="24"/>
          <w:szCs w:val="24"/>
        </w:rPr>
        <w:t xml:space="preserve"> </w:t>
      </w:r>
      <w:r w:rsidRPr="00AD4C31">
        <w:rPr>
          <w:rFonts w:ascii="Times New Roman" w:hAnsi="Times New Roman"/>
          <w:sz w:val="24"/>
          <w:szCs w:val="24"/>
        </w:rPr>
        <w:t>ходе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 услуги,</w:t>
      </w:r>
      <w:r w:rsidRPr="00AD4C31">
        <w:rPr>
          <w:rFonts w:ascii="Times New Roman" w:hAnsi="Times New Roman"/>
          <w:spacing w:val="-2"/>
          <w:sz w:val="24"/>
          <w:szCs w:val="24"/>
        </w:rPr>
        <w:t xml:space="preserve"> </w:t>
      </w:r>
      <w:r w:rsidRPr="00AD4C31">
        <w:rPr>
          <w:rFonts w:ascii="Times New Roman" w:hAnsi="Times New Roman"/>
          <w:sz w:val="24"/>
          <w:szCs w:val="24"/>
        </w:rPr>
        <w:t>в</w:t>
      </w:r>
      <w:r w:rsidRPr="00AD4C31">
        <w:rPr>
          <w:rFonts w:ascii="Times New Roman" w:hAnsi="Times New Roman"/>
          <w:spacing w:val="-3"/>
          <w:sz w:val="24"/>
          <w:szCs w:val="24"/>
        </w:rPr>
        <w:t xml:space="preserve"> </w:t>
      </w:r>
      <w:r w:rsidRPr="00AD4C31">
        <w:rPr>
          <w:rFonts w:ascii="Times New Roman" w:hAnsi="Times New Roman"/>
          <w:sz w:val="24"/>
          <w:szCs w:val="24"/>
        </w:rPr>
        <w:t>том числе</w:t>
      </w:r>
      <w:r w:rsidRPr="00AD4C31">
        <w:rPr>
          <w:rFonts w:ascii="Times New Roman" w:hAnsi="Times New Roman"/>
          <w:spacing w:val="-1"/>
          <w:sz w:val="24"/>
          <w:szCs w:val="24"/>
        </w:rPr>
        <w:t xml:space="preserve"> </w:t>
      </w:r>
      <w:r w:rsidRPr="00AD4C31">
        <w:rPr>
          <w:rFonts w:ascii="Times New Roman" w:hAnsi="Times New Roman"/>
          <w:sz w:val="24"/>
          <w:szCs w:val="24"/>
        </w:rPr>
        <w:t>с</w:t>
      </w:r>
      <w:r w:rsidRPr="00AD4C31">
        <w:rPr>
          <w:rFonts w:ascii="Times New Roman" w:hAnsi="Times New Roman"/>
          <w:spacing w:val="-5"/>
          <w:sz w:val="24"/>
          <w:szCs w:val="24"/>
        </w:rPr>
        <w:t xml:space="preserve"> </w:t>
      </w:r>
      <w:r w:rsidRPr="00AD4C31">
        <w:rPr>
          <w:rFonts w:ascii="Times New Roman" w:hAnsi="Times New Roman"/>
          <w:sz w:val="24"/>
          <w:szCs w:val="24"/>
        </w:rPr>
        <w:t>использованием</w:t>
      </w:r>
      <w:r w:rsidRPr="00AD4C31">
        <w:rPr>
          <w:rFonts w:ascii="Times New Roman" w:hAnsi="Times New Roman"/>
          <w:spacing w:val="-1"/>
          <w:sz w:val="24"/>
          <w:szCs w:val="24"/>
        </w:rPr>
        <w:t xml:space="preserve"> </w:t>
      </w:r>
      <w:r w:rsidRPr="00AD4C31">
        <w:rPr>
          <w:rFonts w:ascii="Times New Roman" w:hAnsi="Times New Roman"/>
          <w:sz w:val="24"/>
          <w:szCs w:val="24"/>
        </w:rPr>
        <w:t>сети «Интернет».</w:t>
      </w:r>
    </w:p>
    <w:p w:rsidR="00FA79E8" w:rsidRPr="00AD4C31" w:rsidRDefault="00FA79E8" w:rsidP="00FA79E8">
      <w:pPr>
        <w:widowControl w:val="0"/>
        <w:tabs>
          <w:tab w:val="left" w:pos="1494"/>
        </w:tabs>
        <w:autoSpaceDE w:val="0"/>
        <w:autoSpaceDN w:val="0"/>
        <w:ind w:right="167"/>
        <w:jc w:val="both"/>
        <w:rPr>
          <w:rFonts w:ascii="Times New Roman" w:hAnsi="Times New Roman"/>
          <w:sz w:val="24"/>
          <w:szCs w:val="24"/>
        </w:rPr>
      </w:pPr>
      <w:r w:rsidRPr="00AD4C31">
        <w:rPr>
          <w:rFonts w:ascii="Times New Roman" w:hAnsi="Times New Roman"/>
          <w:sz w:val="24"/>
          <w:szCs w:val="24"/>
        </w:rPr>
        <w:t xml:space="preserve">            2.17.2. Основными</w:t>
      </w:r>
      <w:r w:rsidRPr="00AD4C31">
        <w:rPr>
          <w:rFonts w:ascii="Times New Roman" w:hAnsi="Times New Roman"/>
          <w:spacing w:val="1"/>
          <w:sz w:val="24"/>
          <w:szCs w:val="24"/>
        </w:rPr>
        <w:t xml:space="preserve"> </w:t>
      </w:r>
      <w:r w:rsidRPr="00AD4C31">
        <w:rPr>
          <w:rFonts w:ascii="Times New Roman" w:hAnsi="Times New Roman"/>
          <w:sz w:val="24"/>
          <w:szCs w:val="24"/>
        </w:rPr>
        <w:t>показателями</w:t>
      </w:r>
      <w:r w:rsidRPr="00AD4C31">
        <w:rPr>
          <w:rFonts w:ascii="Times New Roman" w:hAnsi="Times New Roman"/>
          <w:spacing w:val="1"/>
          <w:sz w:val="24"/>
          <w:szCs w:val="24"/>
        </w:rPr>
        <w:t xml:space="preserve"> </w:t>
      </w:r>
      <w:r w:rsidRPr="00AD4C31">
        <w:rPr>
          <w:rFonts w:ascii="Times New Roman" w:hAnsi="Times New Roman"/>
          <w:sz w:val="24"/>
          <w:szCs w:val="24"/>
        </w:rPr>
        <w:t>качества</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являются:</w:t>
      </w:r>
    </w:p>
    <w:p w:rsidR="00FA79E8" w:rsidRPr="00AD4C31" w:rsidRDefault="00FA79E8" w:rsidP="00FA79E8">
      <w:pPr>
        <w:widowControl w:val="0"/>
        <w:tabs>
          <w:tab w:val="left" w:pos="1755"/>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Своевременность предоставления 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0"/>
          <w:sz w:val="24"/>
          <w:szCs w:val="24"/>
        </w:rPr>
        <w:t xml:space="preserve"> </w:t>
      </w:r>
      <w:r w:rsidRPr="00AD4C31">
        <w:rPr>
          <w:rFonts w:ascii="Times New Roman" w:hAnsi="Times New Roman"/>
          <w:sz w:val="24"/>
          <w:szCs w:val="24"/>
        </w:rPr>
        <w:t>в</w:t>
      </w:r>
      <w:r w:rsidRPr="00AD4C31">
        <w:rPr>
          <w:rFonts w:ascii="Times New Roman" w:hAnsi="Times New Roman"/>
          <w:spacing w:val="-11"/>
          <w:sz w:val="24"/>
          <w:szCs w:val="24"/>
        </w:rPr>
        <w:t xml:space="preserve"> </w:t>
      </w:r>
      <w:r w:rsidRPr="00AD4C31">
        <w:rPr>
          <w:rFonts w:ascii="Times New Roman" w:hAnsi="Times New Roman"/>
          <w:sz w:val="24"/>
          <w:szCs w:val="24"/>
        </w:rPr>
        <w:t>соответствии</w:t>
      </w:r>
      <w:r w:rsidRPr="00AD4C31">
        <w:rPr>
          <w:rFonts w:ascii="Times New Roman" w:hAnsi="Times New Roman"/>
          <w:spacing w:val="-10"/>
          <w:sz w:val="24"/>
          <w:szCs w:val="24"/>
        </w:rPr>
        <w:t xml:space="preserve"> </w:t>
      </w:r>
      <w:r w:rsidRPr="00AD4C31">
        <w:rPr>
          <w:rFonts w:ascii="Times New Roman" w:hAnsi="Times New Roman"/>
          <w:sz w:val="24"/>
          <w:szCs w:val="24"/>
        </w:rPr>
        <w:t>со</w:t>
      </w:r>
      <w:r w:rsidRPr="00AD4C31">
        <w:rPr>
          <w:rFonts w:ascii="Times New Roman" w:hAnsi="Times New Roman"/>
          <w:spacing w:val="-9"/>
          <w:sz w:val="24"/>
          <w:szCs w:val="24"/>
        </w:rPr>
        <w:t xml:space="preserve"> </w:t>
      </w:r>
      <w:r w:rsidRPr="00AD4C31">
        <w:rPr>
          <w:rFonts w:ascii="Times New Roman" w:hAnsi="Times New Roman"/>
          <w:sz w:val="24"/>
          <w:szCs w:val="24"/>
        </w:rPr>
        <w:t>стандартом</w:t>
      </w:r>
      <w:r w:rsidRPr="00AD4C31">
        <w:rPr>
          <w:rFonts w:ascii="Times New Roman" w:hAnsi="Times New Roman"/>
          <w:spacing w:val="-11"/>
          <w:sz w:val="24"/>
          <w:szCs w:val="24"/>
        </w:rPr>
        <w:t xml:space="preserve"> </w:t>
      </w:r>
      <w:r w:rsidRPr="00AD4C31">
        <w:rPr>
          <w:rFonts w:ascii="Times New Roman" w:hAnsi="Times New Roman"/>
          <w:sz w:val="24"/>
          <w:szCs w:val="24"/>
        </w:rPr>
        <w:t>ее</w:t>
      </w:r>
      <w:r w:rsidRPr="00AD4C31">
        <w:rPr>
          <w:rFonts w:ascii="Times New Roman" w:hAnsi="Times New Roman"/>
          <w:spacing w:val="-12"/>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1"/>
          <w:sz w:val="24"/>
          <w:szCs w:val="24"/>
        </w:rPr>
        <w:t xml:space="preserve"> </w:t>
      </w:r>
      <w:r w:rsidRPr="00AD4C31">
        <w:rPr>
          <w:rFonts w:ascii="Times New Roman" w:hAnsi="Times New Roman"/>
          <w:sz w:val="24"/>
          <w:szCs w:val="24"/>
        </w:rPr>
        <w:t>установленным</w:t>
      </w:r>
      <w:r w:rsidRPr="00AD4C31">
        <w:rPr>
          <w:rFonts w:ascii="Times New Roman" w:hAnsi="Times New Roman"/>
          <w:spacing w:val="-13"/>
          <w:sz w:val="24"/>
          <w:szCs w:val="24"/>
        </w:rPr>
        <w:t xml:space="preserve"> </w:t>
      </w:r>
      <w:r w:rsidRPr="00AD4C31">
        <w:rPr>
          <w:rFonts w:ascii="Times New Roman" w:hAnsi="Times New Roman"/>
          <w:sz w:val="24"/>
          <w:szCs w:val="24"/>
        </w:rPr>
        <w:t>настоящим</w:t>
      </w:r>
      <w:r w:rsidRPr="00AD4C31">
        <w:rPr>
          <w:rFonts w:ascii="Times New Roman" w:hAnsi="Times New Roman"/>
          <w:spacing w:val="-67"/>
          <w:sz w:val="24"/>
          <w:szCs w:val="24"/>
        </w:rPr>
        <w:t xml:space="preserve"> </w:t>
      </w:r>
      <w:r w:rsidRPr="00AD4C31">
        <w:rPr>
          <w:rFonts w:ascii="Times New Roman" w:hAnsi="Times New Roman"/>
          <w:sz w:val="24"/>
          <w:szCs w:val="24"/>
        </w:rPr>
        <w:t>Административным</w:t>
      </w:r>
      <w:r w:rsidRPr="00AD4C31">
        <w:rPr>
          <w:rFonts w:ascii="Times New Roman" w:hAnsi="Times New Roman"/>
          <w:spacing w:val="-4"/>
          <w:sz w:val="24"/>
          <w:szCs w:val="24"/>
        </w:rPr>
        <w:t xml:space="preserve"> </w:t>
      </w:r>
      <w:r w:rsidRPr="00AD4C31">
        <w:rPr>
          <w:rFonts w:ascii="Times New Roman" w:hAnsi="Times New Roman"/>
          <w:sz w:val="24"/>
          <w:szCs w:val="24"/>
        </w:rPr>
        <w:t>регламентом.</w:t>
      </w:r>
    </w:p>
    <w:p w:rsidR="00FA79E8" w:rsidRPr="00AD4C31" w:rsidRDefault="00FA79E8" w:rsidP="00FA79E8">
      <w:pPr>
        <w:widowControl w:val="0"/>
        <w:tabs>
          <w:tab w:val="left" w:pos="1755"/>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Минимально</w:t>
      </w:r>
      <w:r w:rsidRPr="00AD4C31">
        <w:rPr>
          <w:rFonts w:ascii="Times New Roman" w:hAnsi="Times New Roman"/>
          <w:spacing w:val="71"/>
          <w:sz w:val="24"/>
          <w:szCs w:val="24"/>
        </w:rPr>
        <w:t xml:space="preserve"> </w:t>
      </w:r>
      <w:r w:rsidRPr="00AD4C31">
        <w:rPr>
          <w:rFonts w:ascii="Times New Roman" w:hAnsi="Times New Roman"/>
          <w:sz w:val="24"/>
          <w:szCs w:val="24"/>
        </w:rPr>
        <w:t>возможное   количество   взаимодействий   гражданина с</w:t>
      </w:r>
      <w:r w:rsidRPr="00AD4C31">
        <w:rPr>
          <w:rFonts w:ascii="Times New Roman" w:hAnsi="Times New Roman"/>
          <w:spacing w:val="1"/>
          <w:sz w:val="24"/>
          <w:szCs w:val="24"/>
        </w:rPr>
        <w:t xml:space="preserve"> </w:t>
      </w:r>
      <w:r w:rsidRPr="00AD4C31">
        <w:rPr>
          <w:rFonts w:ascii="Times New Roman" w:hAnsi="Times New Roman"/>
          <w:sz w:val="24"/>
          <w:szCs w:val="24"/>
        </w:rPr>
        <w:t>должностными</w:t>
      </w:r>
      <w:r w:rsidRPr="00AD4C31">
        <w:rPr>
          <w:rFonts w:ascii="Times New Roman" w:hAnsi="Times New Roman"/>
          <w:spacing w:val="1"/>
          <w:sz w:val="24"/>
          <w:szCs w:val="24"/>
        </w:rPr>
        <w:t xml:space="preserve"> </w:t>
      </w:r>
      <w:r w:rsidRPr="00AD4C31">
        <w:rPr>
          <w:rFonts w:ascii="Times New Roman" w:hAnsi="Times New Roman"/>
          <w:sz w:val="24"/>
          <w:szCs w:val="24"/>
        </w:rPr>
        <w:t>лицами,</w:t>
      </w:r>
      <w:r w:rsidRPr="00AD4C31">
        <w:rPr>
          <w:rFonts w:ascii="Times New Roman" w:hAnsi="Times New Roman"/>
          <w:spacing w:val="1"/>
          <w:sz w:val="24"/>
          <w:szCs w:val="24"/>
        </w:rPr>
        <w:t xml:space="preserve"> </w:t>
      </w:r>
      <w:r w:rsidRPr="00AD4C31">
        <w:rPr>
          <w:rFonts w:ascii="Times New Roman" w:hAnsi="Times New Roman"/>
          <w:sz w:val="24"/>
          <w:szCs w:val="24"/>
        </w:rPr>
        <w:t>участвующими</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p>
    <w:p w:rsidR="00FA79E8" w:rsidRPr="00AD4C31" w:rsidRDefault="00FA79E8" w:rsidP="00FA79E8">
      <w:pPr>
        <w:widowControl w:val="0"/>
        <w:tabs>
          <w:tab w:val="left" w:pos="1755"/>
        </w:tabs>
        <w:autoSpaceDE w:val="0"/>
        <w:autoSpaceDN w:val="0"/>
        <w:spacing w:line="242" w:lineRule="auto"/>
        <w:ind w:right="168"/>
        <w:jc w:val="both"/>
        <w:rPr>
          <w:rFonts w:ascii="Times New Roman" w:hAnsi="Times New Roman"/>
          <w:sz w:val="24"/>
          <w:szCs w:val="24"/>
        </w:rPr>
      </w:pPr>
      <w:r w:rsidRPr="00AD4C31">
        <w:rPr>
          <w:rFonts w:ascii="Times New Roman" w:hAnsi="Times New Roman"/>
          <w:sz w:val="24"/>
          <w:szCs w:val="24"/>
        </w:rPr>
        <w:t xml:space="preserve">           Отсутствие</w:t>
      </w:r>
      <w:r w:rsidRPr="00AD4C31">
        <w:rPr>
          <w:rFonts w:ascii="Times New Roman" w:hAnsi="Times New Roman"/>
          <w:spacing w:val="1"/>
          <w:sz w:val="24"/>
          <w:szCs w:val="24"/>
        </w:rPr>
        <w:t xml:space="preserve"> </w:t>
      </w:r>
      <w:r w:rsidRPr="00AD4C31">
        <w:rPr>
          <w:rFonts w:ascii="Times New Roman" w:hAnsi="Times New Roman"/>
          <w:sz w:val="24"/>
          <w:szCs w:val="24"/>
        </w:rPr>
        <w:t>обоснованных</w:t>
      </w:r>
      <w:r w:rsidRPr="00AD4C31">
        <w:rPr>
          <w:rFonts w:ascii="Times New Roman" w:hAnsi="Times New Roman"/>
          <w:spacing w:val="1"/>
          <w:sz w:val="24"/>
          <w:szCs w:val="24"/>
        </w:rPr>
        <w:t xml:space="preserve"> </w:t>
      </w:r>
      <w:r w:rsidRPr="00AD4C31">
        <w:rPr>
          <w:rFonts w:ascii="Times New Roman" w:hAnsi="Times New Roman"/>
          <w:sz w:val="24"/>
          <w:szCs w:val="24"/>
        </w:rPr>
        <w:t>жалоб</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действия</w:t>
      </w:r>
      <w:r w:rsidRPr="00AD4C31">
        <w:rPr>
          <w:rFonts w:ascii="Times New Roman" w:hAnsi="Times New Roman"/>
          <w:spacing w:val="1"/>
          <w:sz w:val="24"/>
          <w:szCs w:val="24"/>
        </w:rPr>
        <w:t xml:space="preserve"> </w:t>
      </w:r>
      <w:r w:rsidRPr="00AD4C31">
        <w:rPr>
          <w:rFonts w:ascii="Times New Roman" w:hAnsi="Times New Roman"/>
          <w:sz w:val="24"/>
          <w:szCs w:val="24"/>
        </w:rPr>
        <w:t>(бездействие)</w:t>
      </w:r>
      <w:r w:rsidRPr="00AD4C31">
        <w:rPr>
          <w:rFonts w:ascii="Times New Roman" w:hAnsi="Times New Roman"/>
          <w:spacing w:val="1"/>
          <w:sz w:val="24"/>
          <w:szCs w:val="24"/>
        </w:rPr>
        <w:t xml:space="preserve"> </w:t>
      </w:r>
      <w:r w:rsidRPr="00AD4C31">
        <w:rPr>
          <w:rFonts w:ascii="Times New Roman" w:hAnsi="Times New Roman"/>
          <w:sz w:val="24"/>
          <w:szCs w:val="24"/>
        </w:rPr>
        <w:t>сотрудников</w:t>
      </w:r>
      <w:r w:rsidRPr="00AD4C31">
        <w:rPr>
          <w:rFonts w:ascii="Times New Roman" w:hAnsi="Times New Roman"/>
          <w:spacing w:val="-3"/>
          <w:sz w:val="24"/>
          <w:szCs w:val="24"/>
        </w:rPr>
        <w:t xml:space="preserve"> </w:t>
      </w:r>
      <w:r w:rsidRPr="00AD4C31">
        <w:rPr>
          <w:rFonts w:ascii="Times New Roman" w:hAnsi="Times New Roman"/>
          <w:sz w:val="24"/>
          <w:szCs w:val="24"/>
        </w:rPr>
        <w:t>и</w:t>
      </w:r>
      <w:r w:rsidRPr="00AD4C31">
        <w:rPr>
          <w:rFonts w:ascii="Times New Roman" w:hAnsi="Times New Roman"/>
          <w:spacing w:val="-4"/>
          <w:sz w:val="24"/>
          <w:szCs w:val="24"/>
        </w:rPr>
        <w:t xml:space="preserve"> </w:t>
      </w:r>
      <w:r w:rsidRPr="00AD4C31">
        <w:rPr>
          <w:rFonts w:ascii="Times New Roman" w:hAnsi="Times New Roman"/>
          <w:sz w:val="24"/>
          <w:szCs w:val="24"/>
        </w:rPr>
        <w:t>их</w:t>
      </w:r>
      <w:r w:rsidRPr="00AD4C31">
        <w:rPr>
          <w:rFonts w:ascii="Times New Roman" w:hAnsi="Times New Roman"/>
          <w:spacing w:val="-4"/>
          <w:sz w:val="24"/>
          <w:szCs w:val="24"/>
        </w:rPr>
        <w:t xml:space="preserve"> </w:t>
      </w:r>
      <w:r w:rsidRPr="00AD4C31">
        <w:rPr>
          <w:rFonts w:ascii="Times New Roman" w:hAnsi="Times New Roman"/>
          <w:sz w:val="24"/>
          <w:szCs w:val="24"/>
        </w:rPr>
        <w:t>некорректное</w:t>
      </w:r>
      <w:r w:rsidRPr="00AD4C31">
        <w:rPr>
          <w:rFonts w:ascii="Times New Roman" w:hAnsi="Times New Roman"/>
          <w:spacing w:val="3"/>
          <w:sz w:val="24"/>
          <w:szCs w:val="24"/>
        </w:rPr>
        <w:t xml:space="preserve"> </w:t>
      </w:r>
      <w:r w:rsidRPr="00AD4C31">
        <w:rPr>
          <w:rFonts w:ascii="Times New Roman" w:hAnsi="Times New Roman"/>
          <w:sz w:val="24"/>
          <w:szCs w:val="24"/>
        </w:rPr>
        <w:t>(невнимательное)</w:t>
      </w:r>
      <w:r w:rsidRPr="00AD4C31">
        <w:rPr>
          <w:rFonts w:ascii="Times New Roman" w:hAnsi="Times New Roman"/>
          <w:spacing w:val="-1"/>
          <w:sz w:val="24"/>
          <w:szCs w:val="24"/>
        </w:rPr>
        <w:t xml:space="preserve"> </w:t>
      </w:r>
      <w:r w:rsidRPr="00AD4C31">
        <w:rPr>
          <w:rFonts w:ascii="Times New Roman" w:hAnsi="Times New Roman"/>
          <w:sz w:val="24"/>
          <w:szCs w:val="24"/>
        </w:rPr>
        <w:t>отношение</w:t>
      </w:r>
      <w:r w:rsidRPr="00AD4C31">
        <w:rPr>
          <w:rFonts w:ascii="Times New Roman" w:hAnsi="Times New Roman"/>
          <w:spacing w:val="-1"/>
          <w:sz w:val="24"/>
          <w:szCs w:val="24"/>
        </w:rPr>
        <w:t xml:space="preserve"> </w:t>
      </w:r>
      <w:r w:rsidRPr="00AD4C31">
        <w:rPr>
          <w:rFonts w:ascii="Times New Roman" w:hAnsi="Times New Roman"/>
          <w:sz w:val="24"/>
          <w:szCs w:val="24"/>
        </w:rPr>
        <w:t>к</w:t>
      </w:r>
      <w:r w:rsidRPr="00AD4C31">
        <w:rPr>
          <w:rFonts w:ascii="Times New Roman" w:hAnsi="Times New Roman"/>
          <w:spacing w:val="-1"/>
          <w:sz w:val="24"/>
          <w:szCs w:val="24"/>
        </w:rPr>
        <w:t xml:space="preserve"> </w:t>
      </w:r>
      <w:r w:rsidRPr="00AD4C31">
        <w:rPr>
          <w:rFonts w:ascii="Times New Roman" w:hAnsi="Times New Roman"/>
          <w:sz w:val="24"/>
          <w:szCs w:val="24"/>
        </w:rPr>
        <w:t>заявителям.</w:t>
      </w:r>
    </w:p>
    <w:p w:rsidR="00FA79E8" w:rsidRPr="00AD4C31" w:rsidRDefault="00FA79E8" w:rsidP="00FA79E8">
      <w:pPr>
        <w:widowControl w:val="0"/>
        <w:tabs>
          <w:tab w:val="left" w:pos="1755"/>
        </w:tabs>
        <w:autoSpaceDE w:val="0"/>
        <w:autoSpaceDN w:val="0"/>
        <w:ind w:right="170"/>
        <w:jc w:val="both"/>
        <w:rPr>
          <w:rFonts w:ascii="Times New Roman" w:hAnsi="Times New Roman"/>
          <w:sz w:val="24"/>
          <w:szCs w:val="24"/>
        </w:rPr>
      </w:pPr>
      <w:r w:rsidRPr="00AD4C31">
        <w:rPr>
          <w:rFonts w:ascii="Times New Roman" w:hAnsi="Times New Roman"/>
          <w:sz w:val="24"/>
          <w:szCs w:val="24"/>
        </w:rPr>
        <w:t xml:space="preserve">           Отсутствие</w:t>
      </w:r>
      <w:r w:rsidRPr="00AD4C31">
        <w:rPr>
          <w:rFonts w:ascii="Times New Roman" w:hAnsi="Times New Roman"/>
          <w:spacing w:val="1"/>
          <w:sz w:val="24"/>
          <w:szCs w:val="24"/>
        </w:rPr>
        <w:t xml:space="preserve"> </w:t>
      </w:r>
      <w:r w:rsidRPr="00AD4C31">
        <w:rPr>
          <w:rFonts w:ascii="Times New Roman" w:hAnsi="Times New Roman"/>
          <w:sz w:val="24"/>
          <w:szCs w:val="24"/>
        </w:rPr>
        <w:t>нарушений</w:t>
      </w:r>
      <w:r w:rsidRPr="00AD4C31">
        <w:rPr>
          <w:rFonts w:ascii="Times New Roman" w:hAnsi="Times New Roman"/>
          <w:spacing w:val="1"/>
          <w:sz w:val="24"/>
          <w:szCs w:val="24"/>
        </w:rPr>
        <w:t xml:space="preserve"> </w:t>
      </w:r>
      <w:r w:rsidRPr="00AD4C31">
        <w:rPr>
          <w:rFonts w:ascii="Times New Roman" w:hAnsi="Times New Roman"/>
          <w:sz w:val="24"/>
          <w:szCs w:val="24"/>
        </w:rPr>
        <w:t>установленных</w:t>
      </w:r>
      <w:r w:rsidRPr="00AD4C31">
        <w:rPr>
          <w:rFonts w:ascii="Times New Roman" w:hAnsi="Times New Roman"/>
          <w:spacing w:val="1"/>
          <w:sz w:val="24"/>
          <w:szCs w:val="24"/>
        </w:rPr>
        <w:t xml:space="preserve"> </w:t>
      </w:r>
      <w:r w:rsidRPr="00AD4C31">
        <w:rPr>
          <w:rFonts w:ascii="Times New Roman" w:hAnsi="Times New Roman"/>
          <w:sz w:val="24"/>
          <w:szCs w:val="24"/>
        </w:rPr>
        <w:t>сроков</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процессе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 услуги.</w:t>
      </w:r>
    </w:p>
    <w:p w:rsidR="00FA79E8" w:rsidRPr="00AD4C31" w:rsidRDefault="00FA79E8" w:rsidP="00FA79E8">
      <w:pPr>
        <w:widowControl w:val="0"/>
        <w:tabs>
          <w:tab w:val="left" w:pos="1755"/>
        </w:tabs>
        <w:autoSpaceDE w:val="0"/>
        <w:autoSpaceDN w:val="0"/>
        <w:ind w:right="164"/>
        <w:jc w:val="both"/>
        <w:rPr>
          <w:rFonts w:ascii="Times New Roman" w:hAnsi="Times New Roman"/>
          <w:sz w:val="24"/>
          <w:szCs w:val="24"/>
        </w:rPr>
      </w:pPr>
      <w:r w:rsidRPr="00AD4C31">
        <w:rPr>
          <w:rFonts w:ascii="Times New Roman" w:hAnsi="Times New Roman"/>
          <w:sz w:val="24"/>
          <w:szCs w:val="24"/>
        </w:rPr>
        <w:t xml:space="preserve">           Отсутствие</w:t>
      </w:r>
      <w:r w:rsidRPr="00AD4C31">
        <w:rPr>
          <w:rFonts w:ascii="Times New Roman" w:hAnsi="Times New Roman"/>
          <w:spacing w:val="1"/>
          <w:sz w:val="24"/>
          <w:szCs w:val="24"/>
        </w:rPr>
        <w:t xml:space="preserve"> </w:t>
      </w:r>
      <w:r w:rsidRPr="00AD4C31">
        <w:rPr>
          <w:rFonts w:ascii="Times New Roman" w:hAnsi="Times New Roman"/>
          <w:sz w:val="24"/>
          <w:szCs w:val="24"/>
        </w:rPr>
        <w:t>заявлений</w:t>
      </w:r>
      <w:r w:rsidRPr="00AD4C31">
        <w:rPr>
          <w:rFonts w:ascii="Times New Roman" w:hAnsi="Times New Roman"/>
          <w:spacing w:val="1"/>
          <w:sz w:val="24"/>
          <w:szCs w:val="24"/>
        </w:rPr>
        <w:t xml:space="preserve"> </w:t>
      </w:r>
      <w:r w:rsidRPr="00AD4C31">
        <w:rPr>
          <w:rFonts w:ascii="Times New Roman" w:hAnsi="Times New Roman"/>
          <w:sz w:val="24"/>
          <w:szCs w:val="24"/>
        </w:rPr>
        <w:t>об</w:t>
      </w:r>
      <w:r w:rsidRPr="00AD4C31">
        <w:rPr>
          <w:rFonts w:ascii="Times New Roman" w:hAnsi="Times New Roman"/>
          <w:spacing w:val="1"/>
          <w:sz w:val="24"/>
          <w:szCs w:val="24"/>
        </w:rPr>
        <w:t xml:space="preserve"> </w:t>
      </w:r>
      <w:r w:rsidRPr="00AD4C31">
        <w:rPr>
          <w:rFonts w:ascii="Times New Roman" w:hAnsi="Times New Roman"/>
          <w:sz w:val="24"/>
          <w:szCs w:val="24"/>
        </w:rPr>
        <w:t>оспаривании</w:t>
      </w:r>
      <w:r w:rsidRPr="00AD4C31">
        <w:rPr>
          <w:rFonts w:ascii="Times New Roman" w:hAnsi="Times New Roman"/>
          <w:spacing w:val="1"/>
          <w:sz w:val="24"/>
          <w:szCs w:val="24"/>
        </w:rPr>
        <w:t xml:space="preserve"> </w:t>
      </w:r>
      <w:r w:rsidRPr="00AD4C31">
        <w:rPr>
          <w:rFonts w:ascii="Times New Roman" w:hAnsi="Times New Roman"/>
          <w:sz w:val="24"/>
          <w:szCs w:val="24"/>
        </w:rPr>
        <w:t>решений,</w:t>
      </w:r>
      <w:r w:rsidRPr="00AD4C31">
        <w:rPr>
          <w:rFonts w:ascii="Times New Roman" w:hAnsi="Times New Roman"/>
          <w:spacing w:val="1"/>
          <w:sz w:val="24"/>
          <w:szCs w:val="24"/>
        </w:rPr>
        <w:t xml:space="preserve"> </w:t>
      </w:r>
      <w:r w:rsidRPr="00AD4C31">
        <w:rPr>
          <w:rFonts w:ascii="Times New Roman" w:hAnsi="Times New Roman"/>
          <w:sz w:val="24"/>
          <w:szCs w:val="24"/>
        </w:rPr>
        <w:t>действий</w:t>
      </w:r>
      <w:r w:rsidRPr="00AD4C31">
        <w:rPr>
          <w:rFonts w:ascii="Times New Roman" w:hAnsi="Times New Roman"/>
          <w:spacing w:val="1"/>
          <w:sz w:val="24"/>
          <w:szCs w:val="24"/>
        </w:rPr>
        <w:t xml:space="preserve"> </w:t>
      </w:r>
      <w:r w:rsidRPr="00AD4C31">
        <w:rPr>
          <w:rFonts w:ascii="Times New Roman" w:hAnsi="Times New Roman"/>
          <w:sz w:val="24"/>
          <w:szCs w:val="24"/>
        </w:rPr>
        <w:t>(бездействия)</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w:t>
      </w:r>
      <w:r w:rsidRPr="00AD4C31">
        <w:rPr>
          <w:rFonts w:ascii="Times New Roman" w:hAnsi="Times New Roman"/>
          <w:spacing w:val="1"/>
          <w:sz w:val="24"/>
          <w:szCs w:val="24"/>
        </w:rPr>
        <w:t xml:space="preserve"> </w:t>
      </w:r>
      <w:r w:rsidRPr="00AD4C31">
        <w:rPr>
          <w:rFonts w:ascii="Times New Roman" w:hAnsi="Times New Roman"/>
          <w:sz w:val="24"/>
          <w:szCs w:val="24"/>
        </w:rPr>
        <w:t>органа,</w:t>
      </w:r>
      <w:r w:rsidRPr="00AD4C31">
        <w:rPr>
          <w:rFonts w:ascii="Times New Roman" w:hAnsi="Times New Roman"/>
          <w:spacing w:val="1"/>
          <w:sz w:val="24"/>
          <w:szCs w:val="24"/>
        </w:rPr>
        <w:t xml:space="preserve"> </w:t>
      </w:r>
      <w:r w:rsidRPr="00AD4C31">
        <w:rPr>
          <w:rFonts w:ascii="Times New Roman" w:hAnsi="Times New Roman"/>
          <w:sz w:val="24"/>
          <w:szCs w:val="24"/>
        </w:rPr>
        <w:t>его</w:t>
      </w:r>
      <w:r w:rsidRPr="00AD4C31">
        <w:rPr>
          <w:rFonts w:ascii="Times New Roman" w:hAnsi="Times New Roman"/>
          <w:spacing w:val="1"/>
          <w:sz w:val="24"/>
          <w:szCs w:val="24"/>
        </w:rPr>
        <w:t xml:space="preserve"> </w:t>
      </w:r>
      <w:r w:rsidRPr="00AD4C31">
        <w:rPr>
          <w:rFonts w:ascii="Times New Roman" w:hAnsi="Times New Roman"/>
          <w:sz w:val="24"/>
          <w:szCs w:val="24"/>
        </w:rPr>
        <w:t>должностных</w:t>
      </w:r>
      <w:r w:rsidRPr="00AD4C31">
        <w:rPr>
          <w:rFonts w:ascii="Times New Roman" w:hAnsi="Times New Roman"/>
          <w:spacing w:val="1"/>
          <w:sz w:val="24"/>
          <w:szCs w:val="24"/>
        </w:rPr>
        <w:t xml:space="preserve"> </w:t>
      </w:r>
      <w:r w:rsidRPr="00AD4C31">
        <w:rPr>
          <w:rFonts w:ascii="Times New Roman" w:hAnsi="Times New Roman"/>
          <w:sz w:val="24"/>
          <w:szCs w:val="24"/>
        </w:rPr>
        <w:t>лиц,</w:t>
      </w:r>
      <w:r w:rsidRPr="00AD4C31">
        <w:rPr>
          <w:rFonts w:ascii="Times New Roman" w:hAnsi="Times New Roman"/>
          <w:spacing w:val="1"/>
          <w:sz w:val="24"/>
          <w:szCs w:val="24"/>
        </w:rPr>
        <w:t xml:space="preserve"> </w:t>
      </w:r>
      <w:r w:rsidRPr="00AD4C31">
        <w:rPr>
          <w:rFonts w:ascii="Times New Roman" w:hAnsi="Times New Roman"/>
          <w:sz w:val="24"/>
          <w:szCs w:val="24"/>
        </w:rPr>
        <w:t>принимаемых</w:t>
      </w:r>
      <w:r w:rsidRPr="00AD4C31">
        <w:rPr>
          <w:rFonts w:ascii="Times New Roman" w:hAnsi="Times New Roman"/>
          <w:spacing w:val="1"/>
          <w:sz w:val="24"/>
          <w:szCs w:val="24"/>
        </w:rPr>
        <w:t xml:space="preserve"> </w:t>
      </w:r>
      <w:r w:rsidRPr="00AD4C31">
        <w:rPr>
          <w:rFonts w:ascii="Times New Roman" w:hAnsi="Times New Roman"/>
          <w:sz w:val="24"/>
          <w:szCs w:val="24"/>
        </w:rPr>
        <w:t>(совершенных)</w:t>
      </w:r>
      <w:r w:rsidRPr="00AD4C31">
        <w:rPr>
          <w:rFonts w:ascii="Times New Roman" w:hAnsi="Times New Roman"/>
          <w:spacing w:val="1"/>
          <w:sz w:val="24"/>
          <w:szCs w:val="24"/>
        </w:rPr>
        <w:t xml:space="preserve"> </w:t>
      </w:r>
      <w:r w:rsidRPr="00AD4C31">
        <w:rPr>
          <w:rFonts w:ascii="Times New Roman" w:hAnsi="Times New Roman"/>
          <w:sz w:val="24"/>
          <w:szCs w:val="24"/>
        </w:rPr>
        <w:t>при</w:t>
      </w:r>
      <w:r w:rsidRPr="00AD4C31">
        <w:rPr>
          <w:rFonts w:ascii="Times New Roman" w:hAnsi="Times New Roman"/>
          <w:spacing w:val="70"/>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70"/>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70"/>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по</w:t>
      </w:r>
      <w:r w:rsidRPr="00AD4C31">
        <w:rPr>
          <w:rFonts w:ascii="Times New Roman" w:hAnsi="Times New Roman"/>
          <w:spacing w:val="-10"/>
          <w:sz w:val="24"/>
          <w:szCs w:val="24"/>
        </w:rPr>
        <w:t xml:space="preserve"> </w:t>
      </w:r>
      <w:r w:rsidRPr="00AD4C31">
        <w:rPr>
          <w:rFonts w:ascii="Times New Roman" w:hAnsi="Times New Roman"/>
          <w:sz w:val="24"/>
          <w:szCs w:val="24"/>
        </w:rPr>
        <w:t>итогам</w:t>
      </w:r>
      <w:r w:rsidRPr="00AD4C31">
        <w:rPr>
          <w:rFonts w:ascii="Times New Roman" w:hAnsi="Times New Roman"/>
          <w:spacing w:val="-11"/>
          <w:sz w:val="24"/>
          <w:szCs w:val="24"/>
        </w:rPr>
        <w:t xml:space="preserve"> </w:t>
      </w:r>
      <w:r w:rsidRPr="00AD4C31">
        <w:rPr>
          <w:rFonts w:ascii="Times New Roman" w:hAnsi="Times New Roman"/>
          <w:sz w:val="24"/>
          <w:szCs w:val="24"/>
        </w:rPr>
        <w:t>рассмотрения</w:t>
      </w:r>
      <w:r w:rsidRPr="00AD4C31">
        <w:rPr>
          <w:rFonts w:ascii="Times New Roman" w:hAnsi="Times New Roman"/>
          <w:spacing w:val="-11"/>
          <w:sz w:val="24"/>
          <w:szCs w:val="24"/>
        </w:rPr>
        <w:t xml:space="preserve"> </w:t>
      </w:r>
      <w:r w:rsidRPr="00AD4C31">
        <w:rPr>
          <w:rFonts w:ascii="Times New Roman" w:hAnsi="Times New Roman"/>
          <w:sz w:val="24"/>
          <w:szCs w:val="24"/>
        </w:rPr>
        <w:t>которых</w:t>
      </w:r>
      <w:r w:rsidRPr="00AD4C31">
        <w:rPr>
          <w:rFonts w:ascii="Times New Roman" w:hAnsi="Times New Roman"/>
          <w:spacing w:val="-10"/>
          <w:sz w:val="24"/>
          <w:szCs w:val="24"/>
        </w:rPr>
        <w:t xml:space="preserve"> </w:t>
      </w:r>
      <w:r w:rsidRPr="00AD4C31">
        <w:rPr>
          <w:rFonts w:ascii="Times New Roman" w:hAnsi="Times New Roman"/>
          <w:sz w:val="24"/>
          <w:szCs w:val="24"/>
        </w:rPr>
        <w:t>вынесены</w:t>
      </w:r>
      <w:r w:rsidRPr="00AD4C31">
        <w:rPr>
          <w:rFonts w:ascii="Times New Roman" w:hAnsi="Times New Roman"/>
          <w:spacing w:val="-13"/>
          <w:sz w:val="24"/>
          <w:szCs w:val="24"/>
        </w:rPr>
        <w:t xml:space="preserve"> </w:t>
      </w:r>
      <w:r w:rsidRPr="00AD4C31">
        <w:rPr>
          <w:rFonts w:ascii="Times New Roman" w:hAnsi="Times New Roman"/>
          <w:sz w:val="24"/>
          <w:szCs w:val="24"/>
        </w:rPr>
        <w:t>решения</w:t>
      </w:r>
      <w:r w:rsidRPr="00AD4C31">
        <w:rPr>
          <w:rFonts w:ascii="Times New Roman" w:hAnsi="Times New Roman"/>
          <w:spacing w:val="-11"/>
          <w:sz w:val="24"/>
          <w:szCs w:val="24"/>
        </w:rPr>
        <w:t xml:space="preserve"> </w:t>
      </w:r>
      <w:r w:rsidRPr="00AD4C31">
        <w:rPr>
          <w:rFonts w:ascii="Times New Roman" w:hAnsi="Times New Roman"/>
          <w:sz w:val="24"/>
          <w:szCs w:val="24"/>
        </w:rPr>
        <w:t>об</w:t>
      </w:r>
      <w:r w:rsidRPr="00AD4C31">
        <w:rPr>
          <w:rFonts w:ascii="Times New Roman" w:hAnsi="Times New Roman"/>
          <w:spacing w:val="-10"/>
          <w:sz w:val="24"/>
          <w:szCs w:val="24"/>
        </w:rPr>
        <w:t xml:space="preserve"> </w:t>
      </w:r>
      <w:r w:rsidRPr="00AD4C31">
        <w:rPr>
          <w:rFonts w:ascii="Times New Roman" w:hAnsi="Times New Roman"/>
          <w:sz w:val="24"/>
          <w:szCs w:val="24"/>
        </w:rPr>
        <w:t>удовлетворении</w:t>
      </w:r>
      <w:r w:rsidRPr="00AD4C31">
        <w:rPr>
          <w:rFonts w:ascii="Times New Roman" w:hAnsi="Times New Roman"/>
          <w:spacing w:val="-11"/>
          <w:sz w:val="24"/>
          <w:szCs w:val="24"/>
        </w:rPr>
        <w:t xml:space="preserve"> </w:t>
      </w:r>
      <w:r w:rsidRPr="00AD4C31">
        <w:rPr>
          <w:rFonts w:ascii="Times New Roman" w:hAnsi="Times New Roman"/>
          <w:sz w:val="24"/>
          <w:szCs w:val="24"/>
        </w:rPr>
        <w:t xml:space="preserve">(частичном </w:t>
      </w:r>
      <w:r w:rsidRPr="00AD4C31">
        <w:rPr>
          <w:rFonts w:ascii="Times New Roman" w:hAnsi="Times New Roman"/>
          <w:spacing w:val="-68"/>
          <w:sz w:val="24"/>
          <w:szCs w:val="24"/>
        </w:rPr>
        <w:t xml:space="preserve"> </w:t>
      </w:r>
      <w:r w:rsidRPr="00AD4C31">
        <w:rPr>
          <w:rFonts w:ascii="Times New Roman" w:hAnsi="Times New Roman"/>
          <w:sz w:val="24"/>
          <w:szCs w:val="24"/>
        </w:rPr>
        <w:t>удовлетворении)</w:t>
      </w:r>
      <w:r w:rsidRPr="00AD4C31">
        <w:rPr>
          <w:rFonts w:ascii="Times New Roman" w:hAnsi="Times New Roman"/>
          <w:spacing w:val="-1"/>
          <w:sz w:val="24"/>
          <w:szCs w:val="24"/>
        </w:rPr>
        <w:t xml:space="preserve"> </w:t>
      </w:r>
      <w:r w:rsidRPr="00AD4C31">
        <w:rPr>
          <w:rFonts w:ascii="Times New Roman" w:hAnsi="Times New Roman"/>
          <w:sz w:val="24"/>
          <w:szCs w:val="24"/>
        </w:rPr>
        <w:t>требований заявителей.</w:t>
      </w:r>
    </w:p>
    <w:p w:rsidR="00FA79E8" w:rsidRPr="00AD4C31" w:rsidRDefault="00FA79E8" w:rsidP="00FA79E8">
      <w:pPr>
        <w:widowControl w:val="0"/>
        <w:tabs>
          <w:tab w:val="left" w:pos="1755"/>
        </w:tabs>
        <w:autoSpaceDE w:val="0"/>
        <w:autoSpaceDN w:val="0"/>
        <w:ind w:right="164"/>
        <w:jc w:val="both"/>
        <w:rPr>
          <w:rFonts w:ascii="Times New Roman" w:hAnsi="Times New Roman"/>
          <w:sz w:val="24"/>
          <w:szCs w:val="24"/>
        </w:rPr>
      </w:pPr>
    </w:p>
    <w:p w:rsidR="00C113B5" w:rsidRPr="00AD4C31" w:rsidRDefault="00E107EA" w:rsidP="00FA79E8">
      <w:pPr>
        <w:pStyle w:val="ConsPlusTitle"/>
        <w:jc w:val="center"/>
        <w:rPr>
          <w:rFonts w:ascii="Times New Roman" w:hAnsi="Times New Roman" w:cs="Times New Roman"/>
          <w:color w:val="000000"/>
          <w:sz w:val="24"/>
          <w:szCs w:val="24"/>
        </w:rPr>
      </w:pPr>
      <w:r w:rsidRPr="00AD4C31">
        <w:rPr>
          <w:rFonts w:ascii="Times New Roman" w:hAnsi="Times New Roman" w:cs="Times New Roman"/>
          <w:sz w:val="24"/>
          <w:szCs w:val="24"/>
        </w:rPr>
        <w:t xml:space="preserve">2.18. </w:t>
      </w:r>
      <w:r w:rsidR="00C113B5" w:rsidRPr="00AD4C31">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7EA" w:rsidRPr="00AD4C31" w:rsidRDefault="00E107EA" w:rsidP="00C113B5">
      <w:pPr>
        <w:pStyle w:val="ConsPlusTitle"/>
        <w:jc w:val="center"/>
        <w:outlineLvl w:val="2"/>
        <w:rPr>
          <w:rFonts w:ascii="Times New Roman" w:hAnsi="Times New Roman" w:cs="Times New Roman"/>
          <w:sz w:val="24"/>
          <w:szCs w:val="24"/>
        </w:rPr>
      </w:pPr>
    </w:p>
    <w:p w:rsidR="00FA79E8" w:rsidRPr="00AD4C31" w:rsidRDefault="00FA79E8" w:rsidP="00FA79E8">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Услуги,</w:t>
      </w:r>
      <w:r w:rsidRPr="00AD4C31">
        <w:rPr>
          <w:rFonts w:ascii="Times New Roman" w:hAnsi="Times New Roman"/>
          <w:spacing w:val="1"/>
          <w:sz w:val="24"/>
          <w:szCs w:val="24"/>
        </w:rPr>
        <w:t xml:space="preserve"> </w:t>
      </w:r>
      <w:r w:rsidRPr="00AD4C31">
        <w:rPr>
          <w:rFonts w:ascii="Times New Roman" w:hAnsi="Times New Roman"/>
          <w:sz w:val="24"/>
          <w:szCs w:val="24"/>
        </w:rPr>
        <w:t>являющиеся</w:t>
      </w:r>
      <w:r w:rsidRPr="00AD4C31">
        <w:rPr>
          <w:rFonts w:ascii="Times New Roman" w:hAnsi="Times New Roman"/>
          <w:spacing w:val="1"/>
          <w:sz w:val="24"/>
          <w:szCs w:val="24"/>
        </w:rPr>
        <w:t xml:space="preserve"> </w:t>
      </w:r>
      <w:r w:rsidRPr="00AD4C31">
        <w:rPr>
          <w:rFonts w:ascii="Times New Roman" w:hAnsi="Times New Roman"/>
          <w:sz w:val="24"/>
          <w:szCs w:val="24"/>
        </w:rPr>
        <w:t>обязательными</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необходимыми</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2"/>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отсутствуют.</w:t>
      </w:r>
    </w:p>
    <w:p w:rsidR="00FA79E8" w:rsidRPr="00AD4C31" w:rsidRDefault="00FA79E8" w:rsidP="00FA79E8">
      <w:pPr>
        <w:widowControl w:val="0"/>
        <w:tabs>
          <w:tab w:val="left" w:pos="1494"/>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Информационные</w:t>
      </w:r>
      <w:r w:rsidRPr="00AD4C31">
        <w:rPr>
          <w:rFonts w:ascii="Times New Roman" w:hAnsi="Times New Roman"/>
          <w:spacing w:val="1"/>
          <w:sz w:val="24"/>
          <w:szCs w:val="24"/>
        </w:rPr>
        <w:t xml:space="preserve"> </w:t>
      </w:r>
      <w:r w:rsidRPr="00AD4C31">
        <w:rPr>
          <w:rFonts w:ascii="Times New Roman" w:hAnsi="Times New Roman"/>
          <w:sz w:val="24"/>
          <w:szCs w:val="24"/>
        </w:rPr>
        <w:t>системы,</w:t>
      </w:r>
      <w:r w:rsidRPr="00AD4C31">
        <w:rPr>
          <w:rFonts w:ascii="Times New Roman" w:hAnsi="Times New Roman"/>
          <w:spacing w:val="1"/>
          <w:sz w:val="24"/>
          <w:szCs w:val="24"/>
        </w:rPr>
        <w:t xml:space="preserve"> </w:t>
      </w:r>
      <w:r w:rsidRPr="00AD4C31">
        <w:rPr>
          <w:rFonts w:ascii="Times New Roman" w:hAnsi="Times New Roman"/>
          <w:sz w:val="24"/>
          <w:szCs w:val="24"/>
        </w:rPr>
        <w:t>используемые</w:t>
      </w:r>
      <w:r w:rsidRPr="00AD4C31">
        <w:rPr>
          <w:rFonts w:ascii="Times New Roman" w:hAnsi="Times New Roman"/>
          <w:spacing w:val="1"/>
          <w:sz w:val="24"/>
          <w:szCs w:val="24"/>
        </w:rPr>
        <w:t xml:space="preserve"> </w:t>
      </w:r>
      <w:r w:rsidRPr="00AD4C31">
        <w:rPr>
          <w:rFonts w:ascii="Times New Roman" w:hAnsi="Times New Roman"/>
          <w:sz w:val="24"/>
          <w:szCs w:val="24"/>
        </w:rPr>
        <w:t>для</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67"/>
          <w:sz w:val="24"/>
          <w:szCs w:val="24"/>
        </w:rPr>
        <w:t xml:space="preserve"> </w:t>
      </w:r>
      <w:r w:rsidRPr="00AD4C31">
        <w:rPr>
          <w:rFonts w:ascii="Times New Roman" w:hAnsi="Times New Roman"/>
          <w:sz w:val="24"/>
          <w:szCs w:val="24"/>
        </w:rPr>
        <w:t>муниципальной услуги,</w:t>
      </w:r>
      <w:r w:rsidRPr="00AD4C31">
        <w:rPr>
          <w:rFonts w:ascii="Times New Roman" w:hAnsi="Times New Roman"/>
          <w:spacing w:val="-2"/>
          <w:sz w:val="24"/>
          <w:szCs w:val="24"/>
        </w:rPr>
        <w:t xml:space="preserve"> </w:t>
      </w:r>
      <w:r w:rsidRPr="00AD4C31">
        <w:rPr>
          <w:rFonts w:ascii="Times New Roman" w:hAnsi="Times New Roman"/>
          <w:sz w:val="24"/>
          <w:szCs w:val="24"/>
        </w:rPr>
        <w:t>не</w:t>
      </w:r>
      <w:r w:rsidRPr="00AD4C31">
        <w:rPr>
          <w:rFonts w:ascii="Times New Roman" w:hAnsi="Times New Roman"/>
          <w:spacing w:val="2"/>
          <w:sz w:val="24"/>
          <w:szCs w:val="24"/>
        </w:rPr>
        <w:t xml:space="preserve"> </w:t>
      </w:r>
      <w:r w:rsidRPr="00AD4C31">
        <w:rPr>
          <w:rFonts w:ascii="Times New Roman" w:hAnsi="Times New Roman"/>
          <w:sz w:val="24"/>
          <w:szCs w:val="24"/>
        </w:rPr>
        <w:t>предусмотрены.</w:t>
      </w:r>
    </w:p>
    <w:p w:rsidR="00E107EA" w:rsidRPr="00AD4C31" w:rsidRDefault="00E107EA" w:rsidP="00E107EA">
      <w:pPr>
        <w:pStyle w:val="ConsPlusNormal"/>
        <w:jc w:val="both"/>
        <w:rPr>
          <w:rFonts w:ascii="Times New Roman" w:hAnsi="Times New Roman" w:cs="Times New Roman"/>
          <w:sz w:val="24"/>
          <w:szCs w:val="24"/>
        </w:rPr>
      </w:pPr>
    </w:p>
    <w:p w:rsidR="00C113B5" w:rsidRPr="00AD4C31" w:rsidRDefault="00C113B5" w:rsidP="00FA79E8">
      <w:pPr>
        <w:pStyle w:val="ConsPlusNormal"/>
        <w:jc w:val="center"/>
        <w:outlineLvl w:val="2"/>
        <w:rPr>
          <w:rFonts w:ascii="Times New Roman" w:hAnsi="Times New Roman" w:cs="Times New Roman"/>
          <w:b/>
          <w:color w:val="000000"/>
          <w:sz w:val="24"/>
          <w:szCs w:val="24"/>
        </w:rPr>
      </w:pPr>
      <w:r w:rsidRPr="00AD4C31">
        <w:rPr>
          <w:rFonts w:ascii="Times New Roman" w:hAnsi="Times New Roman" w:cs="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Normal"/>
        <w:ind w:firstLine="540"/>
        <w:jc w:val="both"/>
        <w:outlineLvl w:val="2"/>
        <w:rPr>
          <w:rFonts w:ascii="Times New Roman" w:hAnsi="Times New Roman" w:cs="Times New Roman"/>
          <w:b/>
          <w:sz w:val="24"/>
          <w:szCs w:val="24"/>
        </w:rPr>
      </w:pPr>
      <w:r w:rsidRPr="00AD4C31">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FA79E8" w:rsidRPr="00AD4C31" w:rsidRDefault="00FA79E8" w:rsidP="00FA79E8">
      <w:pPr>
        <w:ind w:left="124" w:right="147"/>
        <w:rPr>
          <w:rFonts w:ascii="Times New Roman" w:hAnsi="Times New Roman"/>
          <w:sz w:val="24"/>
          <w:szCs w:val="24"/>
        </w:rPr>
      </w:pPr>
      <w:r w:rsidRPr="00AD4C31">
        <w:rPr>
          <w:rFonts w:ascii="Times New Roman" w:hAnsi="Times New Roman"/>
          <w:sz w:val="24"/>
          <w:szCs w:val="24"/>
        </w:rPr>
        <w:t>3.1. Исчерпывающий</w:t>
      </w:r>
      <w:r w:rsidRPr="00AD4C31">
        <w:rPr>
          <w:rFonts w:ascii="Times New Roman" w:hAnsi="Times New Roman"/>
          <w:spacing w:val="-3"/>
          <w:sz w:val="24"/>
          <w:szCs w:val="24"/>
        </w:rPr>
        <w:t xml:space="preserve"> </w:t>
      </w:r>
      <w:r w:rsidRPr="00AD4C31">
        <w:rPr>
          <w:rFonts w:ascii="Times New Roman" w:hAnsi="Times New Roman"/>
          <w:sz w:val="24"/>
          <w:szCs w:val="24"/>
        </w:rPr>
        <w:t>перечень</w:t>
      </w:r>
      <w:r w:rsidRPr="00AD4C31">
        <w:rPr>
          <w:rFonts w:ascii="Times New Roman" w:hAnsi="Times New Roman"/>
          <w:spacing w:val="-5"/>
          <w:sz w:val="24"/>
          <w:szCs w:val="24"/>
        </w:rPr>
        <w:t xml:space="preserve"> </w:t>
      </w:r>
      <w:r w:rsidRPr="00AD4C31">
        <w:rPr>
          <w:rFonts w:ascii="Times New Roman" w:hAnsi="Times New Roman"/>
          <w:sz w:val="24"/>
          <w:szCs w:val="24"/>
        </w:rPr>
        <w:t>административных</w:t>
      </w:r>
      <w:r w:rsidRPr="00AD4C31">
        <w:rPr>
          <w:rFonts w:ascii="Times New Roman" w:hAnsi="Times New Roman"/>
          <w:spacing w:val="-1"/>
          <w:sz w:val="24"/>
          <w:szCs w:val="24"/>
        </w:rPr>
        <w:t xml:space="preserve"> </w:t>
      </w:r>
      <w:r w:rsidRPr="00AD4C31">
        <w:rPr>
          <w:rFonts w:ascii="Times New Roman" w:hAnsi="Times New Roman"/>
          <w:sz w:val="24"/>
          <w:szCs w:val="24"/>
        </w:rPr>
        <w:t>процедур</w:t>
      </w:r>
      <w:r w:rsidR="006835C5">
        <w:rPr>
          <w:rFonts w:ascii="Times New Roman" w:hAnsi="Times New Roman"/>
          <w:sz w:val="24"/>
          <w:szCs w:val="24"/>
        </w:rPr>
        <w:t xml:space="preserve"> (Приложение №4)</w:t>
      </w:r>
    </w:p>
    <w:p w:rsidR="00FA79E8" w:rsidRPr="00AD4C31" w:rsidRDefault="00FA79E8" w:rsidP="00FA79E8">
      <w:pPr>
        <w:widowControl w:val="0"/>
        <w:tabs>
          <w:tab w:val="left" w:pos="1622"/>
          <w:tab w:val="left" w:pos="1623"/>
        </w:tabs>
        <w:autoSpaceDE w:val="0"/>
        <w:autoSpaceDN w:val="0"/>
        <w:ind w:right="160"/>
        <w:jc w:val="both"/>
        <w:rPr>
          <w:rFonts w:ascii="Times New Roman" w:hAnsi="Times New Roman"/>
          <w:sz w:val="24"/>
          <w:szCs w:val="24"/>
        </w:rPr>
      </w:pPr>
      <w:r w:rsidRPr="00AD4C31">
        <w:rPr>
          <w:rFonts w:ascii="Times New Roman" w:hAnsi="Times New Roman"/>
          <w:sz w:val="24"/>
          <w:szCs w:val="24"/>
        </w:rPr>
        <w:t xml:space="preserve">        3.1.1. Предоставление</w:t>
      </w:r>
      <w:r w:rsidRPr="00AD4C31">
        <w:rPr>
          <w:rFonts w:ascii="Times New Roman" w:hAnsi="Times New Roman"/>
          <w:spacing w:val="5"/>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76"/>
          <w:sz w:val="24"/>
          <w:szCs w:val="24"/>
        </w:rPr>
        <w:t xml:space="preserve"> </w:t>
      </w:r>
      <w:r w:rsidRPr="00AD4C31">
        <w:rPr>
          <w:rFonts w:ascii="Times New Roman" w:hAnsi="Times New Roman"/>
          <w:sz w:val="24"/>
          <w:szCs w:val="24"/>
        </w:rPr>
        <w:t>услуги</w:t>
      </w:r>
      <w:r w:rsidRPr="00AD4C31">
        <w:rPr>
          <w:rFonts w:ascii="Times New Roman" w:hAnsi="Times New Roman"/>
          <w:spacing w:val="74"/>
          <w:sz w:val="24"/>
          <w:szCs w:val="24"/>
        </w:rPr>
        <w:t xml:space="preserve"> </w:t>
      </w:r>
      <w:r w:rsidRPr="00AD4C31">
        <w:rPr>
          <w:rFonts w:ascii="Times New Roman" w:hAnsi="Times New Roman"/>
          <w:sz w:val="24"/>
          <w:szCs w:val="24"/>
        </w:rPr>
        <w:t>включает</w:t>
      </w:r>
      <w:r w:rsidRPr="00AD4C31">
        <w:rPr>
          <w:rFonts w:ascii="Times New Roman" w:hAnsi="Times New Roman"/>
          <w:spacing w:val="-67"/>
          <w:sz w:val="24"/>
          <w:szCs w:val="24"/>
        </w:rPr>
        <w:t xml:space="preserve"> </w:t>
      </w:r>
      <w:r w:rsidRPr="00AD4C31">
        <w:rPr>
          <w:rFonts w:ascii="Times New Roman" w:hAnsi="Times New Roman"/>
          <w:sz w:val="24"/>
          <w:szCs w:val="24"/>
        </w:rPr>
        <w:t>в</w:t>
      </w:r>
      <w:r w:rsidRPr="00AD4C31">
        <w:rPr>
          <w:rFonts w:ascii="Times New Roman" w:hAnsi="Times New Roman"/>
          <w:spacing w:val="-3"/>
          <w:sz w:val="24"/>
          <w:szCs w:val="24"/>
        </w:rPr>
        <w:t xml:space="preserve"> </w:t>
      </w:r>
      <w:r w:rsidRPr="00AD4C31">
        <w:rPr>
          <w:rFonts w:ascii="Times New Roman" w:hAnsi="Times New Roman"/>
          <w:sz w:val="24"/>
          <w:szCs w:val="24"/>
        </w:rPr>
        <w:t>себя следующие        административные</w:t>
      </w:r>
      <w:r w:rsidRPr="00AD4C31">
        <w:rPr>
          <w:rFonts w:ascii="Times New Roman" w:hAnsi="Times New Roman"/>
          <w:spacing w:val="-3"/>
          <w:sz w:val="24"/>
          <w:szCs w:val="24"/>
        </w:rPr>
        <w:t xml:space="preserve"> </w:t>
      </w:r>
      <w:r w:rsidRPr="00AD4C31">
        <w:rPr>
          <w:rFonts w:ascii="Times New Roman" w:hAnsi="Times New Roman"/>
          <w:sz w:val="24"/>
          <w:szCs w:val="24"/>
        </w:rPr>
        <w:t>процедуры:</w:t>
      </w:r>
    </w:p>
    <w:p w:rsidR="00BE1EBF" w:rsidRPr="00AD4C31" w:rsidRDefault="00BE1EBF"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Прием и регистрация заявления;</w:t>
      </w:r>
    </w:p>
    <w:p w:rsidR="00BE1EBF" w:rsidRPr="00AD4C31" w:rsidRDefault="00BE1EBF"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Проверка документов представленных Заявителем;</w:t>
      </w:r>
    </w:p>
    <w:p w:rsidR="00BE1EBF" w:rsidRPr="00AD4C31" w:rsidRDefault="00BE1EBF"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BE1EBF" w:rsidRDefault="00BE1EBF" w:rsidP="00E107EA">
      <w:pPr>
        <w:pStyle w:val="ConsPlusNormal"/>
        <w:spacing w:before="200"/>
        <w:ind w:firstLine="540"/>
        <w:jc w:val="both"/>
        <w:rPr>
          <w:rFonts w:ascii="Times New Roman" w:hAnsi="Times New Roman" w:cs="Times New Roman"/>
          <w:sz w:val="24"/>
          <w:szCs w:val="24"/>
        </w:rPr>
      </w:pPr>
      <w:r w:rsidRPr="00AD4C31">
        <w:rPr>
          <w:rFonts w:ascii="Times New Roman" w:hAnsi="Times New Roman" w:cs="Times New Roman"/>
          <w:sz w:val="24"/>
          <w:szCs w:val="24"/>
        </w:rPr>
        <w:t>Принятие решения о предоставлении земельного участка</w:t>
      </w:r>
      <w:r w:rsidR="006835C5">
        <w:rPr>
          <w:rFonts w:ascii="Times New Roman" w:hAnsi="Times New Roman" w:cs="Times New Roman"/>
          <w:sz w:val="24"/>
          <w:szCs w:val="24"/>
        </w:rPr>
        <w:t>,</w:t>
      </w:r>
      <w:r w:rsidRPr="00AD4C31">
        <w:rPr>
          <w:rFonts w:ascii="Times New Roman" w:hAnsi="Times New Roman" w:cs="Times New Roman"/>
          <w:sz w:val="24"/>
          <w:szCs w:val="24"/>
        </w:rPr>
        <w:t xml:space="preserve"> либо</w:t>
      </w:r>
      <w:r w:rsidR="006835C5">
        <w:rPr>
          <w:rFonts w:ascii="Times New Roman" w:hAnsi="Times New Roman" w:cs="Times New Roman"/>
          <w:sz w:val="24"/>
          <w:szCs w:val="24"/>
        </w:rPr>
        <w:t xml:space="preserve"> об</w:t>
      </w:r>
      <w:r w:rsidRPr="00AD4C31">
        <w:rPr>
          <w:rFonts w:ascii="Times New Roman" w:hAnsi="Times New Roman" w:cs="Times New Roman"/>
          <w:sz w:val="24"/>
          <w:szCs w:val="24"/>
        </w:rPr>
        <w:t xml:space="preserve"> отказ</w:t>
      </w:r>
      <w:r w:rsidR="006835C5">
        <w:rPr>
          <w:rFonts w:ascii="Times New Roman" w:hAnsi="Times New Roman" w:cs="Times New Roman"/>
          <w:sz w:val="24"/>
          <w:szCs w:val="24"/>
        </w:rPr>
        <w:t>е</w:t>
      </w:r>
      <w:r w:rsidRPr="00AD4C31">
        <w:rPr>
          <w:rFonts w:ascii="Times New Roman" w:hAnsi="Times New Roman" w:cs="Times New Roman"/>
          <w:sz w:val="24"/>
          <w:szCs w:val="24"/>
        </w:rPr>
        <w:t xml:space="preserve"> в предоставлении муниципальной услуги;</w:t>
      </w:r>
    </w:p>
    <w:p w:rsidR="00513886" w:rsidRPr="00AD4C31" w:rsidRDefault="00513886" w:rsidP="00E107E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Выдача результата.</w:t>
      </w:r>
    </w:p>
    <w:p w:rsidR="00E107EA" w:rsidRPr="00AD4C31" w:rsidRDefault="00E107EA" w:rsidP="00E107EA">
      <w:pPr>
        <w:pStyle w:val="ConsPlusNormal"/>
        <w:jc w:val="both"/>
        <w:rPr>
          <w:rFonts w:ascii="Times New Roman" w:hAnsi="Times New Roman" w:cs="Times New Roman"/>
          <w:sz w:val="24"/>
          <w:szCs w:val="24"/>
        </w:rPr>
      </w:pPr>
    </w:p>
    <w:p w:rsidR="00FA79E8" w:rsidRPr="00AD4C31" w:rsidRDefault="00FA79E8" w:rsidP="00FA79E8">
      <w:pPr>
        <w:pStyle w:val="Heading1"/>
        <w:spacing w:before="83" w:line="242" w:lineRule="auto"/>
        <w:ind w:right="1017"/>
        <w:rPr>
          <w:sz w:val="24"/>
          <w:szCs w:val="24"/>
        </w:rPr>
      </w:pPr>
      <w:bookmarkStart w:id="22" w:name="P428"/>
      <w:bookmarkEnd w:id="22"/>
      <w:r w:rsidRPr="00AD4C31">
        <w:rPr>
          <w:sz w:val="24"/>
          <w:szCs w:val="24"/>
        </w:rPr>
        <w:t>3.2.</w:t>
      </w:r>
      <w:r w:rsidRPr="00AD4C31">
        <w:rPr>
          <w:b w:val="0"/>
          <w:sz w:val="24"/>
          <w:szCs w:val="24"/>
        </w:rPr>
        <w:t xml:space="preserve"> </w:t>
      </w:r>
      <w:r w:rsidRPr="00AD4C31">
        <w:rPr>
          <w:sz w:val="24"/>
          <w:szCs w:val="24"/>
        </w:rPr>
        <w:t>Порядок осуществления административных     процедур       (действий)</w:t>
      </w:r>
      <w:r w:rsidR="00BE1EBF" w:rsidRPr="00AD4C31">
        <w:rPr>
          <w:sz w:val="24"/>
          <w:szCs w:val="24"/>
        </w:rPr>
        <w:t xml:space="preserve"> </w:t>
      </w:r>
      <w:r w:rsidRPr="00AD4C31">
        <w:rPr>
          <w:spacing w:val="-67"/>
          <w:sz w:val="24"/>
          <w:szCs w:val="24"/>
        </w:rPr>
        <w:t xml:space="preserve"> </w:t>
      </w:r>
      <w:r w:rsidRPr="00AD4C31">
        <w:rPr>
          <w:sz w:val="24"/>
          <w:szCs w:val="24"/>
        </w:rPr>
        <w:t>в</w:t>
      </w:r>
      <w:r w:rsidRPr="00AD4C31">
        <w:rPr>
          <w:spacing w:val="-2"/>
          <w:sz w:val="24"/>
          <w:szCs w:val="24"/>
        </w:rPr>
        <w:t xml:space="preserve"> </w:t>
      </w:r>
      <w:r w:rsidRPr="00AD4C31">
        <w:rPr>
          <w:sz w:val="24"/>
          <w:szCs w:val="24"/>
        </w:rPr>
        <w:t>электронной</w:t>
      </w:r>
      <w:r w:rsidRPr="00AD4C31">
        <w:rPr>
          <w:spacing w:val="-1"/>
          <w:sz w:val="24"/>
          <w:szCs w:val="24"/>
        </w:rPr>
        <w:t xml:space="preserve"> </w:t>
      </w:r>
      <w:r w:rsidRPr="00AD4C31">
        <w:rPr>
          <w:sz w:val="24"/>
          <w:szCs w:val="24"/>
        </w:rPr>
        <w:t xml:space="preserve">форме </w:t>
      </w:r>
    </w:p>
    <w:p w:rsidR="00FA79E8" w:rsidRPr="00AD4C31" w:rsidRDefault="00FA79E8" w:rsidP="00FA79E8">
      <w:pPr>
        <w:pStyle w:val="Heading1"/>
        <w:spacing w:before="83" w:line="242" w:lineRule="auto"/>
        <w:ind w:right="1017"/>
        <w:rPr>
          <w:b w:val="0"/>
          <w:sz w:val="24"/>
          <w:szCs w:val="24"/>
        </w:rPr>
      </w:pPr>
      <w:r w:rsidRPr="00AD4C31">
        <w:rPr>
          <w:sz w:val="24"/>
          <w:szCs w:val="24"/>
        </w:rPr>
        <w:lastRenderedPageBreak/>
        <w:t>Исчерпывающий порядок осуществления административных процедур</w:t>
      </w:r>
      <w:r w:rsidRPr="00AD4C31">
        <w:rPr>
          <w:spacing w:val="1"/>
          <w:sz w:val="24"/>
          <w:szCs w:val="24"/>
        </w:rPr>
        <w:t xml:space="preserve"> </w:t>
      </w:r>
      <w:r w:rsidRPr="00AD4C31">
        <w:rPr>
          <w:sz w:val="24"/>
          <w:szCs w:val="24"/>
        </w:rPr>
        <w:t>(действий)</w:t>
      </w:r>
      <w:r w:rsidRPr="00AD4C31">
        <w:rPr>
          <w:spacing w:val="-1"/>
          <w:sz w:val="24"/>
          <w:szCs w:val="24"/>
        </w:rPr>
        <w:t xml:space="preserve"> </w:t>
      </w:r>
      <w:r w:rsidRPr="00AD4C31">
        <w:rPr>
          <w:sz w:val="24"/>
          <w:szCs w:val="24"/>
        </w:rPr>
        <w:t>в</w:t>
      </w:r>
      <w:r w:rsidRPr="00AD4C31">
        <w:rPr>
          <w:spacing w:val="-1"/>
          <w:sz w:val="24"/>
          <w:szCs w:val="24"/>
        </w:rPr>
        <w:t xml:space="preserve"> </w:t>
      </w:r>
      <w:r w:rsidRPr="00AD4C31">
        <w:rPr>
          <w:sz w:val="24"/>
          <w:szCs w:val="24"/>
        </w:rPr>
        <w:t>электронной форме</w:t>
      </w:r>
    </w:p>
    <w:p w:rsidR="00FA79E8" w:rsidRPr="00AD4C31" w:rsidRDefault="00FA79E8" w:rsidP="000432E4">
      <w:pPr>
        <w:pStyle w:val="af7"/>
        <w:widowControl w:val="0"/>
        <w:numPr>
          <w:ilvl w:val="1"/>
          <w:numId w:val="3"/>
        </w:numPr>
        <w:tabs>
          <w:tab w:val="left" w:pos="1554"/>
        </w:tabs>
        <w:autoSpaceDE w:val="0"/>
        <w:autoSpaceDN w:val="0"/>
        <w:spacing w:before="1"/>
        <w:ind w:left="137" w:right="169" w:firstLine="708"/>
        <w:contextualSpacing w:val="0"/>
        <w:jc w:val="center"/>
        <w:rPr>
          <w:rFonts w:ascii="Times New Roman" w:hAnsi="Times New Roman" w:cs="Times New Roman"/>
          <w:b/>
        </w:rPr>
      </w:pPr>
    </w:p>
    <w:p w:rsidR="00FA79E8" w:rsidRPr="00AD4C31" w:rsidRDefault="00FA79E8" w:rsidP="000432E4">
      <w:pPr>
        <w:pStyle w:val="af7"/>
        <w:widowControl w:val="0"/>
        <w:numPr>
          <w:ilvl w:val="2"/>
          <w:numId w:val="3"/>
        </w:numPr>
        <w:tabs>
          <w:tab w:val="left" w:pos="1554"/>
        </w:tabs>
        <w:autoSpaceDE w:val="0"/>
        <w:autoSpaceDN w:val="0"/>
        <w:spacing w:line="321" w:lineRule="exact"/>
        <w:ind w:left="137" w:hanging="709"/>
        <w:contextualSpacing w:val="0"/>
        <w:jc w:val="both"/>
        <w:rPr>
          <w:rFonts w:ascii="Times New Roman" w:hAnsi="Times New Roman" w:cs="Times New Roman"/>
        </w:rPr>
      </w:pPr>
      <w:r w:rsidRPr="00AD4C31">
        <w:rPr>
          <w:rFonts w:ascii="Times New Roman" w:hAnsi="Times New Roman" w:cs="Times New Roman"/>
        </w:rPr>
        <w:t xml:space="preserve">         3.2.1. Формирование</w:t>
      </w:r>
      <w:r w:rsidRPr="00AD4C31">
        <w:rPr>
          <w:rFonts w:ascii="Times New Roman" w:hAnsi="Times New Roman" w:cs="Times New Roman"/>
          <w:spacing w:val="-5"/>
        </w:rPr>
        <w:t xml:space="preserve"> </w:t>
      </w:r>
      <w:r w:rsidRPr="00AD4C31">
        <w:rPr>
          <w:rFonts w:ascii="Times New Roman" w:hAnsi="Times New Roman" w:cs="Times New Roman"/>
        </w:rPr>
        <w:t>заявления.</w:t>
      </w:r>
    </w:p>
    <w:p w:rsidR="00FA79E8" w:rsidRPr="00AD4C31" w:rsidRDefault="00FA79E8" w:rsidP="00FA79E8">
      <w:pPr>
        <w:pStyle w:val="aa"/>
        <w:ind w:left="137" w:right="167" w:firstLine="708"/>
        <w:jc w:val="both"/>
      </w:pPr>
      <w:r w:rsidRPr="00AD4C31">
        <w:t>Формирование</w:t>
      </w:r>
      <w:r w:rsidRPr="00AD4C31">
        <w:rPr>
          <w:spacing w:val="1"/>
        </w:rPr>
        <w:t xml:space="preserve"> </w:t>
      </w:r>
      <w:r w:rsidRPr="00AD4C31">
        <w:t>заявления</w:t>
      </w:r>
      <w:r w:rsidRPr="00AD4C31">
        <w:rPr>
          <w:spacing w:val="1"/>
        </w:rPr>
        <w:t xml:space="preserve"> </w:t>
      </w:r>
      <w:r w:rsidRPr="00AD4C31">
        <w:t>осуществляется</w:t>
      </w:r>
      <w:r w:rsidRPr="00AD4C31">
        <w:rPr>
          <w:spacing w:val="1"/>
        </w:rPr>
        <w:t xml:space="preserve"> </w:t>
      </w:r>
      <w:r w:rsidRPr="00AD4C31">
        <w:t>посредством</w:t>
      </w:r>
      <w:r w:rsidRPr="00AD4C31">
        <w:rPr>
          <w:spacing w:val="1"/>
        </w:rPr>
        <w:t xml:space="preserve"> </w:t>
      </w:r>
      <w:r w:rsidRPr="00AD4C31">
        <w:t>заполнения</w:t>
      </w:r>
      <w:r w:rsidRPr="00AD4C31">
        <w:rPr>
          <w:spacing w:val="1"/>
        </w:rPr>
        <w:t xml:space="preserve"> </w:t>
      </w:r>
      <w:r w:rsidRPr="00AD4C31">
        <w:t>электронной</w:t>
      </w:r>
      <w:r w:rsidRPr="00AD4C31">
        <w:rPr>
          <w:spacing w:val="-11"/>
        </w:rPr>
        <w:t xml:space="preserve"> </w:t>
      </w:r>
      <w:r w:rsidRPr="00AD4C31">
        <w:t>формы</w:t>
      </w:r>
      <w:r w:rsidRPr="00AD4C31">
        <w:rPr>
          <w:spacing w:val="-13"/>
        </w:rPr>
        <w:t xml:space="preserve"> </w:t>
      </w:r>
      <w:r w:rsidRPr="00AD4C31">
        <w:t>заявления</w:t>
      </w:r>
      <w:r w:rsidRPr="00AD4C31">
        <w:rPr>
          <w:spacing w:val="-13"/>
        </w:rPr>
        <w:t xml:space="preserve"> </w:t>
      </w:r>
      <w:r w:rsidRPr="00AD4C31">
        <w:t>на</w:t>
      </w:r>
      <w:r w:rsidRPr="00AD4C31">
        <w:rPr>
          <w:spacing w:val="-11"/>
        </w:rPr>
        <w:t xml:space="preserve"> </w:t>
      </w:r>
      <w:r w:rsidRPr="00AD4C31">
        <w:t>ЕПГУ</w:t>
      </w:r>
      <w:r w:rsidRPr="00AD4C31">
        <w:rPr>
          <w:spacing w:val="-13"/>
        </w:rPr>
        <w:t xml:space="preserve"> </w:t>
      </w:r>
      <w:r w:rsidRPr="00AD4C31">
        <w:t>без</w:t>
      </w:r>
      <w:r w:rsidRPr="00AD4C31">
        <w:rPr>
          <w:spacing w:val="-14"/>
        </w:rPr>
        <w:t xml:space="preserve"> </w:t>
      </w:r>
      <w:r w:rsidRPr="00AD4C31">
        <w:t>необходимости</w:t>
      </w:r>
      <w:r w:rsidRPr="00AD4C31">
        <w:rPr>
          <w:spacing w:val="-12"/>
        </w:rPr>
        <w:t xml:space="preserve"> </w:t>
      </w:r>
      <w:r w:rsidRPr="00AD4C31">
        <w:t>дополнительной</w:t>
      </w:r>
      <w:r w:rsidRPr="00AD4C31">
        <w:rPr>
          <w:spacing w:val="-13"/>
        </w:rPr>
        <w:t xml:space="preserve"> </w:t>
      </w:r>
      <w:r w:rsidRPr="00AD4C31">
        <w:t>подачи</w:t>
      </w:r>
      <w:r w:rsidRPr="00AD4C31">
        <w:rPr>
          <w:spacing w:val="-68"/>
        </w:rPr>
        <w:t xml:space="preserve"> </w:t>
      </w:r>
      <w:r w:rsidRPr="00AD4C31">
        <w:t>заявления</w:t>
      </w:r>
      <w:r w:rsidRPr="00AD4C31">
        <w:rPr>
          <w:spacing w:val="-1"/>
        </w:rPr>
        <w:t xml:space="preserve"> </w:t>
      </w:r>
      <w:r w:rsidRPr="00AD4C31">
        <w:t>в</w:t>
      </w:r>
      <w:r w:rsidRPr="00AD4C31">
        <w:rPr>
          <w:spacing w:val="-2"/>
        </w:rPr>
        <w:t xml:space="preserve"> </w:t>
      </w:r>
      <w:r w:rsidRPr="00AD4C31">
        <w:t>какой-либо</w:t>
      </w:r>
      <w:r w:rsidRPr="00AD4C31">
        <w:rPr>
          <w:spacing w:val="1"/>
        </w:rPr>
        <w:t xml:space="preserve"> </w:t>
      </w:r>
      <w:r w:rsidRPr="00AD4C31">
        <w:t>иной форме.</w:t>
      </w:r>
    </w:p>
    <w:p w:rsidR="00FA79E8" w:rsidRPr="00AD4C31" w:rsidRDefault="00FA79E8" w:rsidP="00FA79E8">
      <w:pPr>
        <w:pStyle w:val="aa"/>
        <w:spacing w:before="1"/>
        <w:ind w:left="137" w:right="166" w:firstLine="708"/>
        <w:jc w:val="both"/>
      </w:pPr>
      <w:r w:rsidRPr="00AD4C31">
        <w:t>Форматно-логическая проверка сформированного заявления осуществляется</w:t>
      </w:r>
      <w:r w:rsidRPr="00AD4C31">
        <w:rPr>
          <w:spacing w:val="1"/>
        </w:rPr>
        <w:t xml:space="preserve"> </w:t>
      </w:r>
      <w:r w:rsidRPr="00AD4C31">
        <w:t>после заполнения заявителем каждого из полей электронной формы заявления. При</w:t>
      </w:r>
      <w:r w:rsidRPr="00AD4C31">
        <w:rPr>
          <w:spacing w:val="-67"/>
        </w:rPr>
        <w:t xml:space="preserve"> </w:t>
      </w:r>
      <w:r w:rsidRPr="00AD4C31">
        <w:rPr>
          <w:spacing w:val="-1"/>
        </w:rPr>
        <w:t>выявлении</w:t>
      </w:r>
      <w:r w:rsidRPr="00AD4C31">
        <w:rPr>
          <w:spacing w:val="-17"/>
        </w:rPr>
        <w:t xml:space="preserve"> </w:t>
      </w:r>
      <w:r w:rsidRPr="00AD4C31">
        <w:rPr>
          <w:spacing w:val="-1"/>
        </w:rPr>
        <w:t>некорректно</w:t>
      </w:r>
      <w:r w:rsidRPr="00AD4C31">
        <w:rPr>
          <w:spacing w:val="-13"/>
        </w:rPr>
        <w:t xml:space="preserve"> </w:t>
      </w:r>
      <w:r w:rsidRPr="00AD4C31">
        <w:rPr>
          <w:spacing w:val="-1"/>
        </w:rPr>
        <w:t>заполненного</w:t>
      </w:r>
      <w:r w:rsidRPr="00AD4C31">
        <w:rPr>
          <w:spacing w:val="-13"/>
        </w:rPr>
        <w:t xml:space="preserve"> </w:t>
      </w:r>
      <w:r w:rsidRPr="00AD4C31">
        <w:rPr>
          <w:spacing w:val="-1"/>
        </w:rPr>
        <w:t>поля</w:t>
      </w:r>
      <w:r w:rsidRPr="00AD4C31">
        <w:rPr>
          <w:spacing w:val="-15"/>
        </w:rPr>
        <w:t xml:space="preserve"> </w:t>
      </w:r>
      <w:r w:rsidRPr="00AD4C31">
        <w:t>электронной</w:t>
      </w:r>
      <w:r w:rsidRPr="00AD4C31">
        <w:rPr>
          <w:spacing w:val="-15"/>
        </w:rPr>
        <w:t xml:space="preserve"> </w:t>
      </w:r>
      <w:r w:rsidRPr="00AD4C31">
        <w:t>формы</w:t>
      </w:r>
      <w:r w:rsidRPr="00AD4C31">
        <w:rPr>
          <w:spacing w:val="-14"/>
        </w:rPr>
        <w:t xml:space="preserve"> </w:t>
      </w:r>
      <w:r w:rsidRPr="00AD4C31">
        <w:t>заявления</w:t>
      </w:r>
      <w:r w:rsidRPr="00AD4C31">
        <w:rPr>
          <w:spacing w:val="-15"/>
        </w:rPr>
        <w:t xml:space="preserve"> </w:t>
      </w:r>
      <w:r w:rsidRPr="00AD4C31">
        <w:t>заявитель</w:t>
      </w:r>
      <w:r w:rsidRPr="00AD4C31">
        <w:rPr>
          <w:spacing w:val="-68"/>
        </w:rPr>
        <w:t xml:space="preserve"> </w:t>
      </w:r>
      <w:r w:rsidRPr="00AD4C31">
        <w:t>уведомляется</w:t>
      </w:r>
      <w:r w:rsidRPr="00AD4C31">
        <w:rPr>
          <w:spacing w:val="-18"/>
        </w:rPr>
        <w:t xml:space="preserve"> </w:t>
      </w:r>
      <w:r w:rsidRPr="00AD4C31">
        <w:t>о</w:t>
      </w:r>
      <w:r w:rsidRPr="00AD4C31">
        <w:rPr>
          <w:spacing w:val="-14"/>
        </w:rPr>
        <w:t xml:space="preserve"> </w:t>
      </w:r>
      <w:r w:rsidRPr="00AD4C31">
        <w:t>характере</w:t>
      </w:r>
      <w:r w:rsidRPr="00AD4C31">
        <w:rPr>
          <w:spacing w:val="-16"/>
        </w:rPr>
        <w:t xml:space="preserve"> </w:t>
      </w:r>
      <w:r w:rsidRPr="00AD4C31">
        <w:t>выявленной</w:t>
      </w:r>
      <w:r w:rsidRPr="00AD4C31">
        <w:rPr>
          <w:spacing w:val="-17"/>
        </w:rPr>
        <w:t xml:space="preserve"> </w:t>
      </w:r>
      <w:r w:rsidRPr="00AD4C31">
        <w:t>ошибки</w:t>
      </w:r>
      <w:r w:rsidRPr="00AD4C31">
        <w:rPr>
          <w:spacing w:val="-18"/>
        </w:rPr>
        <w:t xml:space="preserve"> </w:t>
      </w:r>
      <w:r w:rsidRPr="00AD4C31">
        <w:t>и</w:t>
      </w:r>
      <w:r w:rsidRPr="00AD4C31">
        <w:rPr>
          <w:spacing w:val="-14"/>
        </w:rPr>
        <w:t xml:space="preserve"> </w:t>
      </w:r>
      <w:r w:rsidRPr="00AD4C31">
        <w:t>порядке</w:t>
      </w:r>
      <w:r w:rsidRPr="00AD4C31">
        <w:rPr>
          <w:spacing w:val="-15"/>
        </w:rPr>
        <w:t xml:space="preserve"> </w:t>
      </w:r>
      <w:r w:rsidRPr="00AD4C31">
        <w:t>ее</w:t>
      </w:r>
      <w:r w:rsidRPr="00AD4C31">
        <w:rPr>
          <w:spacing w:val="-18"/>
        </w:rPr>
        <w:t xml:space="preserve"> </w:t>
      </w:r>
      <w:r w:rsidRPr="00AD4C31">
        <w:t>устранения</w:t>
      </w:r>
      <w:r w:rsidRPr="00AD4C31">
        <w:rPr>
          <w:spacing w:val="-14"/>
        </w:rPr>
        <w:t xml:space="preserve"> </w:t>
      </w:r>
      <w:r w:rsidRPr="00AD4C31">
        <w:t>посредством</w:t>
      </w:r>
      <w:r w:rsidRPr="00AD4C31">
        <w:rPr>
          <w:spacing w:val="-68"/>
        </w:rPr>
        <w:t xml:space="preserve"> </w:t>
      </w:r>
      <w:r w:rsidRPr="00AD4C31">
        <w:t>информационного</w:t>
      </w:r>
      <w:r w:rsidRPr="00AD4C31">
        <w:rPr>
          <w:spacing w:val="-2"/>
        </w:rPr>
        <w:t xml:space="preserve"> </w:t>
      </w:r>
      <w:r w:rsidRPr="00AD4C31">
        <w:t>сообщения</w:t>
      </w:r>
      <w:r w:rsidRPr="00AD4C31">
        <w:rPr>
          <w:spacing w:val="-2"/>
        </w:rPr>
        <w:t xml:space="preserve"> </w:t>
      </w:r>
      <w:r w:rsidRPr="00AD4C31">
        <w:t>непосредственно</w:t>
      </w:r>
      <w:r w:rsidRPr="00AD4C31">
        <w:rPr>
          <w:spacing w:val="-2"/>
        </w:rPr>
        <w:t xml:space="preserve"> </w:t>
      </w:r>
      <w:r w:rsidRPr="00AD4C31">
        <w:t>в</w:t>
      </w:r>
      <w:r w:rsidRPr="00AD4C31">
        <w:rPr>
          <w:spacing w:val="-3"/>
        </w:rPr>
        <w:t xml:space="preserve"> </w:t>
      </w:r>
      <w:r w:rsidRPr="00AD4C31">
        <w:t>электронной</w:t>
      </w:r>
      <w:r w:rsidRPr="00AD4C31">
        <w:rPr>
          <w:spacing w:val="-3"/>
        </w:rPr>
        <w:t xml:space="preserve"> </w:t>
      </w:r>
      <w:r w:rsidRPr="00AD4C31">
        <w:t>форме</w:t>
      </w:r>
      <w:r w:rsidRPr="00AD4C31">
        <w:rPr>
          <w:spacing w:val="-2"/>
        </w:rPr>
        <w:t xml:space="preserve"> </w:t>
      </w:r>
      <w:r w:rsidRPr="00AD4C31">
        <w:t>заявления.</w:t>
      </w:r>
    </w:p>
    <w:p w:rsidR="00FA79E8" w:rsidRPr="00AD4C31" w:rsidRDefault="00FA79E8" w:rsidP="00FA79E8">
      <w:pPr>
        <w:pStyle w:val="aa"/>
        <w:spacing w:before="1" w:line="322" w:lineRule="exact"/>
        <w:ind w:left="845"/>
        <w:jc w:val="both"/>
      </w:pPr>
      <w:r w:rsidRPr="00AD4C31">
        <w:t>3.2.1.1. При</w:t>
      </w:r>
      <w:r w:rsidRPr="00AD4C31">
        <w:rPr>
          <w:spacing w:val="-5"/>
        </w:rPr>
        <w:t xml:space="preserve"> </w:t>
      </w:r>
      <w:r w:rsidRPr="00AD4C31">
        <w:t>формировании</w:t>
      </w:r>
      <w:r w:rsidRPr="00AD4C31">
        <w:rPr>
          <w:spacing w:val="-7"/>
        </w:rPr>
        <w:t xml:space="preserve"> </w:t>
      </w:r>
      <w:r w:rsidRPr="00AD4C31">
        <w:t>заявления</w:t>
      </w:r>
      <w:r w:rsidRPr="00AD4C31">
        <w:rPr>
          <w:spacing w:val="-4"/>
        </w:rPr>
        <w:t xml:space="preserve"> </w:t>
      </w:r>
      <w:r w:rsidRPr="00AD4C31">
        <w:t>заявителю</w:t>
      </w:r>
      <w:r w:rsidRPr="00AD4C31">
        <w:rPr>
          <w:spacing w:val="-5"/>
        </w:rPr>
        <w:t xml:space="preserve"> </w:t>
      </w:r>
      <w:r w:rsidRPr="00AD4C31">
        <w:t>обеспечивается:</w:t>
      </w:r>
    </w:p>
    <w:p w:rsidR="00FA79E8" w:rsidRPr="00AD4C31" w:rsidRDefault="00FA79E8" w:rsidP="00FA79E8">
      <w:pPr>
        <w:pStyle w:val="aa"/>
        <w:ind w:left="137" w:right="160" w:firstLine="708"/>
        <w:jc w:val="both"/>
      </w:pPr>
      <w:r w:rsidRPr="00AD4C31">
        <w:t>а)</w:t>
      </w:r>
      <w:r w:rsidRPr="00AD4C31">
        <w:rPr>
          <w:spacing w:val="1"/>
        </w:rPr>
        <w:t xml:space="preserve"> </w:t>
      </w:r>
      <w:r w:rsidRPr="00AD4C31">
        <w:t>возможность копирования и сохранения заявления и иных</w:t>
      </w:r>
      <w:r w:rsidRPr="00AD4C31">
        <w:rPr>
          <w:spacing w:val="1"/>
        </w:rPr>
        <w:t xml:space="preserve"> </w:t>
      </w:r>
      <w:r w:rsidRPr="00AD4C31">
        <w:t>документов,</w:t>
      </w:r>
      <w:r w:rsidRPr="00AD4C31">
        <w:rPr>
          <w:spacing w:val="1"/>
        </w:rPr>
        <w:t xml:space="preserve"> </w:t>
      </w:r>
      <w:r w:rsidRPr="00AD4C31">
        <w:t>необходимых</w:t>
      </w:r>
      <w:r w:rsidRPr="00AD4C31">
        <w:rPr>
          <w:spacing w:val="-67"/>
        </w:rPr>
        <w:t xml:space="preserve">    </w:t>
      </w:r>
      <w:r w:rsidRPr="00AD4C31">
        <w:t>для</w:t>
      </w:r>
      <w:r w:rsidRPr="00AD4C31">
        <w:rPr>
          <w:spacing w:val="-1"/>
        </w:rPr>
        <w:t xml:space="preserve"> </w:t>
      </w:r>
      <w:r w:rsidRPr="00AD4C31">
        <w:t>предоставления</w:t>
      </w:r>
      <w:r w:rsidRPr="00AD4C31">
        <w:rPr>
          <w:spacing w:val="-4"/>
        </w:rPr>
        <w:t xml:space="preserve"> </w:t>
      </w:r>
      <w:r w:rsidRPr="00AD4C31">
        <w:t>муниципальной</w:t>
      </w:r>
      <w:r w:rsidRPr="00AD4C31">
        <w:rPr>
          <w:spacing w:val="-1"/>
        </w:rPr>
        <w:t xml:space="preserve"> </w:t>
      </w:r>
      <w:r w:rsidRPr="00AD4C31">
        <w:t>услуги;</w:t>
      </w:r>
    </w:p>
    <w:p w:rsidR="00FA79E8" w:rsidRPr="00AD4C31" w:rsidRDefault="00FA79E8" w:rsidP="00FA79E8">
      <w:pPr>
        <w:pStyle w:val="aa"/>
        <w:ind w:left="137" w:right="168" w:firstLine="708"/>
        <w:jc w:val="both"/>
      </w:pPr>
      <w:r w:rsidRPr="00AD4C31">
        <w:t>б)</w:t>
      </w:r>
      <w:r w:rsidRPr="00AD4C31">
        <w:rPr>
          <w:spacing w:val="1"/>
        </w:rPr>
        <w:t xml:space="preserve"> </w:t>
      </w:r>
      <w:r w:rsidRPr="00AD4C31">
        <w:t>возможность печати на бумажном носителе копии электронной формы</w:t>
      </w:r>
      <w:r w:rsidRPr="00AD4C31">
        <w:rPr>
          <w:spacing w:val="1"/>
        </w:rPr>
        <w:t xml:space="preserve"> </w:t>
      </w:r>
      <w:r w:rsidRPr="00AD4C31">
        <w:t>заявления;</w:t>
      </w:r>
    </w:p>
    <w:p w:rsidR="00FA79E8" w:rsidRPr="00AD4C31" w:rsidRDefault="00FA79E8" w:rsidP="00FA79E8">
      <w:pPr>
        <w:pStyle w:val="aa"/>
        <w:ind w:left="137" w:right="166" w:firstLine="708"/>
        <w:jc w:val="both"/>
      </w:pPr>
      <w:r w:rsidRPr="00AD4C31">
        <w:t>в)</w:t>
      </w:r>
      <w:r w:rsidRPr="00AD4C31">
        <w:rPr>
          <w:spacing w:val="70"/>
        </w:rPr>
        <w:t xml:space="preserve"> </w:t>
      </w:r>
      <w:r w:rsidRPr="00AD4C31">
        <w:t>сохранение</w:t>
      </w:r>
      <w:r w:rsidRPr="00AD4C31">
        <w:rPr>
          <w:spacing w:val="70"/>
        </w:rPr>
        <w:t xml:space="preserve"> </w:t>
      </w:r>
      <w:r w:rsidRPr="00AD4C31">
        <w:t>ранее</w:t>
      </w:r>
      <w:r w:rsidRPr="00AD4C31">
        <w:rPr>
          <w:spacing w:val="70"/>
        </w:rPr>
        <w:t xml:space="preserve"> </w:t>
      </w:r>
      <w:r w:rsidRPr="00AD4C31">
        <w:t>введенных</w:t>
      </w:r>
      <w:r w:rsidRPr="00AD4C31">
        <w:rPr>
          <w:spacing w:val="70"/>
        </w:rPr>
        <w:t xml:space="preserve"> </w:t>
      </w:r>
      <w:r w:rsidRPr="00AD4C31">
        <w:t>в</w:t>
      </w:r>
      <w:r w:rsidRPr="00AD4C31">
        <w:rPr>
          <w:spacing w:val="70"/>
        </w:rPr>
        <w:t xml:space="preserve"> </w:t>
      </w:r>
      <w:r w:rsidRPr="00AD4C31">
        <w:t>электронную</w:t>
      </w:r>
      <w:r w:rsidRPr="00AD4C31">
        <w:rPr>
          <w:spacing w:val="70"/>
        </w:rPr>
        <w:t xml:space="preserve"> </w:t>
      </w:r>
      <w:r w:rsidRPr="00AD4C31">
        <w:t>форму заявления значений</w:t>
      </w:r>
      <w:r w:rsidRPr="00AD4C31">
        <w:rPr>
          <w:spacing w:val="1"/>
        </w:rPr>
        <w:t xml:space="preserve"> </w:t>
      </w:r>
      <w:r w:rsidRPr="00AD4C31">
        <w:t>в любой момент по желанию пользователя, в том числе при возникновении ошибок</w:t>
      </w:r>
      <w:r w:rsidRPr="00AD4C31">
        <w:rPr>
          <w:spacing w:val="-67"/>
        </w:rPr>
        <w:t xml:space="preserve"> </w:t>
      </w:r>
      <w:r w:rsidRPr="00AD4C31">
        <w:t>ввода</w:t>
      </w:r>
      <w:r w:rsidRPr="00AD4C31">
        <w:rPr>
          <w:spacing w:val="-5"/>
        </w:rPr>
        <w:t xml:space="preserve"> </w:t>
      </w:r>
      <w:r w:rsidRPr="00AD4C31">
        <w:t>и</w:t>
      </w:r>
      <w:r w:rsidRPr="00AD4C31">
        <w:rPr>
          <w:spacing w:val="-2"/>
        </w:rPr>
        <w:t xml:space="preserve"> </w:t>
      </w:r>
      <w:r w:rsidRPr="00AD4C31">
        <w:t>возврате</w:t>
      </w:r>
      <w:r w:rsidRPr="00AD4C31">
        <w:rPr>
          <w:spacing w:val="-4"/>
        </w:rPr>
        <w:t xml:space="preserve"> </w:t>
      </w:r>
      <w:r w:rsidRPr="00AD4C31">
        <w:t>для</w:t>
      </w:r>
      <w:r w:rsidRPr="00AD4C31">
        <w:rPr>
          <w:spacing w:val="-2"/>
        </w:rPr>
        <w:t xml:space="preserve"> </w:t>
      </w:r>
      <w:r w:rsidRPr="00AD4C31">
        <w:t>повторного ввода</w:t>
      </w:r>
      <w:r w:rsidRPr="00AD4C31">
        <w:rPr>
          <w:spacing w:val="-5"/>
        </w:rPr>
        <w:t xml:space="preserve"> </w:t>
      </w:r>
      <w:r w:rsidRPr="00AD4C31">
        <w:t>значений</w:t>
      </w:r>
      <w:r w:rsidRPr="00AD4C31">
        <w:rPr>
          <w:spacing w:val="-2"/>
        </w:rPr>
        <w:t xml:space="preserve"> </w:t>
      </w:r>
      <w:r w:rsidRPr="00AD4C31">
        <w:t>в</w:t>
      </w:r>
      <w:r w:rsidRPr="00AD4C31">
        <w:rPr>
          <w:spacing w:val="-2"/>
        </w:rPr>
        <w:t xml:space="preserve"> </w:t>
      </w:r>
      <w:r w:rsidRPr="00AD4C31">
        <w:t>электронную</w:t>
      </w:r>
      <w:r w:rsidRPr="00AD4C31">
        <w:rPr>
          <w:spacing w:val="-3"/>
        </w:rPr>
        <w:t xml:space="preserve"> </w:t>
      </w:r>
      <w:r w:rsidRPr="00AD4C31">
        <w:t>форму</w:t>
      </w:r>
      <w:r w:rsidRPr="00AD4C31">
        <w:rPr>
          <w:spacing w:val="-5"/>
        </w:rPr>
        <w:t xml:space="preserve"> </w:t>
      </w:r>
      <w:r w:rsidRPr="00AD4C31">
        <w:t>заявления;</w:t>
      </w:r>
    </w:p>
    <w:p w:rsidR="00FA79E8" w:rsidRPr="00AD4C31" w:rsidRDefault="00FA79E8" w:rsidP="00FA79E8">
      <w:pPr>
        <w:pStyle w:val="aa"/>
        <w:ind w:left="137" w:right="161" w:firstLine="708"/>
        <w:jc w:val="both"/>
        <w:rPr>
          <w:spacing w:val="-67"/>
        </w:rPr>
      </w:pPr>
      <w:r w:rsidRPr="00AD4C31">
        <w:t>г)</w:t>
      </w:r>
      <w:r w:rsidRPr="00AD4C31">
        <w:rPr>
          <w:spacing w:val="1"/>
        </w:rPr>
        <w:t xml:space="preserve"> </w:t>
      </w:r>
      <w:r w:rsidRPr="00AD4C31">
        <w:t>заполнение полей электронной формы заявления до начала ввода сведений</w:t>
      </w:r>
      <w:r w:rsidRPr="00AD4C31">
        <w:rPr>
          <w:spacing w:val="-67"/>
        </w:rPr>
        <w:t xml:space="preserve"> </w:t>
      </w:r>
      <w:r w:rsidRPr="00AD4C31">
        <w:t>заявителем</w:t>
      </w:r>
      <w:r w:rsidRPr="00AD4C31">
        <w:rPr>
          <w:spacing w:val="1"/>
        </w:rPr>
        <w:t xml:space="preserve"> </w:t>
      </w:r>
      <w:r w:rsidRPr="00AD4C31">
        <w:t>с</w:t>
      </w:r>
      <w:r w:rsidRPr="00AD4C31">
        <w:rPr>
          <w:spacing w:val="1"/>
        </w:rPr>
        <w:t xml:space="preserve"> </w:t>
      </w:r>
      <w:r w:rsidRPr="00AD4C31">
        <w:t>использованием</w:t>
      </w:r>
      <w:r w:rsidRPr="00AD4C31">
        <w:rPr>
          <w:spacing w:val="1"/>
        </w:rPr>
        <w:t xml:space="preserve"> </w:t>
      </w:r>
      <w:r w:rsidRPr="00AD4C31">
        <w:t>сведений,</w:t>
      </w:r>
      <w:r w:rsidRPr="00AD4C31">
        <w:rPr>
          <w:spacing w:val="1"/>
        </w:rPr>
        <w:t xml:space="preserve"> </w:t>
      </w:r>
      <w:r w:rsidRPr="00AD4C31">
        <w:t>размещенных</w:t>
      </w:r>
      <w:r w:rsidRPr="00AD4C31">
        <w:rPr>
          <w:spacing w:val="1"/>
        </w:rPr>
        <w:t xml:space="preserve"> </w:t>
      </w:r>
      <w:r w:rsidRPr="00AD4C31">
        <w:t>в</w:t>
      </w:r>
      <w:r w:rsidRPr="00AD4C31">
        <w:rPr>
          <w:spacing w:val="1"/>
        </w:rPr>
        <w:t xml:space="preserve"> </w:t>
      </w:r>
      <w:r w:rsidRPr="00AD4C31">
        <w:t>ЕСИА,</w:t>
      </w:r>
      <w:r w:rsidRPr="00AD4C31">
        <w:rPr>
          <w:spacing w:val="1"/>
        </w:rPr>
        <w:t xml:space="preserve"> </w:t>
      </w:r>
      <w:r w:rsidRPr="00AD4C31">
        <w:t>и</w:t>
      </w:r>
      <w:r w:rsidRPr="00AD4C31">
        <w:rPr>
          <w:spacing w:val="1"/>
        </w:rPr>
        <w:t xml:space="preserve"> </w:t>
      </w:r>
      <w:r w:rsidRPr="00AD4C31">
        <w:t>сведений,</w:t>
      </w:r>
      <w:r w:rsidRPr="00AD4C31">
        <w:rPr>
          <w:spacing w:val="-67"/>
        </w:rPr>
        <w:t xml:space="preserve"> </w:t>
      </w:r>
      <w:r w:rsidRPr="00AD4C31">
        <w:t>опубликованных</w:t>
      </w:r>
      <w:r w:rsidRPr="00AD4C31">
        <w:rPr>
          <w:spacing w:val="-5"/>
        </w:rPr>
        <w:t xml:space="preserve"> </w:t>
      </w:r>
      <w:r w:rsidRPr="00AD4C31">
        <w:t>на</w:t>
      </w:r>
      <w:r w:rsidRPr="00AD4C31">
        <w:rPr>
          <w:spacing w:val="-5"/>
        </w:rPr>
        <w:t xml:space="preserve"> </w:t>
      </w:r>
      <w:r w:rsidRPr="00AD4C31">
        <w:t>ЕПГУ,</w:t>
      </w:r>
      <w:r w:rsidRPr="00AD4C31">
        <w:rPr>
          <w:spacing w:val="-5"/>
        </w:rPr>
        <w:t xml:space="preserve"> </w:t>
      </w:r>
      <w:r w:rsidRPr="00AD4C31">
        <w:t>в</w:t>
      </w:r>
      <w:r w:rsidRPr="00AD4C31">
        <w:rPr>
          <w:spacing w:val="-6"/>
        </w:rPr>
        <w:t xml:space="preserve"> </w:t>
      </w:r>
      <w:r w:rsidRPr="00AD4C31">
        <w:t>части,</w:t>
      </w:r>
      <w:r w:rsidRPr="00AD4C31">
        <w:rPr>
          <w:spacing w:val="-5"/>
        </w:rPr>
        <w:t xml:space="preserve"> </w:t>
      </w:r>
      <w:r w:rsidRPr="00AD4C31">
        <w:t>касающейся</w:t>
      </w:r>
      <w:r w:rsidRPr="00AD4C31">
        <w:rPr>
          <w:spacing w:val="-5"/>
        </w:rPr>
        <w:t xml:space="preserve"> </w:t>
      </w:r>
      <w:r w:rsidRPr="00AD4C31">
        <w:t>сведений,</w:t>
      </w:r>
      <w:r w:rsidRPr="00AD4C31">
        <w:rPr>
          <w:spacing w:val="-6"/>
        </w:rPr>
        <w:t xml:space="preserve"> </w:t>
      </w:r>
      <w:r w:rsidRPr="00AD4C31">
        <w:t>отсутствующих</w:t>
      </w:r>
      <w:r w:rsidRPr="00AD4C31">
        <w:rPr>
          <w:spacing w:val="-4"/>
        </w:rPr>
        <w:t xml:space="preserve"> </w:t>
      </w:r>
      <w:r w:rsidRPr="00AD4C31">
        <w:t>в</w:t>
      </w:r>
      <w:r w:rsidRPr="00AD4C31">
        <w:rPr>
          <w:spacing w:val="-3"/>
        </w:rPr>
        <w:t xml:space="preserve"> </w:t>
      </w:r>
      <w:r w:rsidRPr="00AD4C31">
        <w:t>ЕСИА;</w:t>
      </w:r>
      <w:r w:rsidRPr="00AD4C31">
        <w:rPr>
          <w:spacing w:val="-67"/>
        </w:rPr>
        <w:t xml:space="preserve"> </w:t>
      </w:r>
    </w:p>
    <w:p w:rsidR="00FA79E8" w:rsidRPr="00AD4C31" w:rsidRDefault="00FA79E8" w:rsidP="00FA79E8">
      <w:pPr>
        <w:pStyle w:val="aa"/>
        <w:ind w:left="137" w:right="161" w:firstLine="708"/>
        <w:jc w:val="both"/>
      </w:pPr>
      <w:r w:rsidRPr="00AD4C31">
        <w:t>д)</w:t>
      </w:r>
      <w:r w:rsidRPr="00AD4C31">
        <w:rPr>
          <w:spacing w:val="69"/>
        </w:rPr>
        <w:t xml:space="preserve"> </w:t>
      </w:r>
      <w:r w:rsidRPr="00AD4C31">
        <w:t>возможность</w:t>
      </w:r>
      <w:r w:rsidRPr="00AD4C31">
        <w:rPr>
          <w:spacing w:val="35"/>
        </w:rPr>
        <w:t xml:space="preserve"> </w:t>
      </w:r>
      <w:r w:rsidRPr="00AD4C31">
        <w:t>вернуться</w:t>
      </w:r>
      <w:r w:rsidRPr="00AD4C31">
        <w:rPr>
          <w:spacing w:val="36"/>
        </w:rPr>
        <w:t xml:space="preserve"> </w:t>
      </w:r>
      <w:r w:rsidRPr="00AD4C31">
        <w:t>на</w:t>
      </w:r>
      <w:r w:rsidRPr="00AD4C31">
        <w:rPr>
          <w:spacing w:val="36"/>
        </w:rPr>
        <w:t xml:space="preserve"> </w:t>
      </w:r>
      <w:r w:rsidRPr="00AD4C31">
        <w:t>любой</w:t>
      </w:r>
      <w:r w:rsidRPr="00AD4C31">
        <w:rPr>
          <w:spacing w:val="34"/>
        </w:rPr>
        <w:t xml:space="preserve"> </w:t>
      </w:r>
      <w:r w:rsidRPr="00AD4C31">
        <w:t>из</w:t>
      </w:r>
      <w:r w:rsidRPr="00AD4C31">
        <w:rPr>
          <w:spacing w:val="33"/>
        </w:rPr>
        <w:t xml:space="preserve"> </w:t>
      </w:r>
      <w:r w:rsidRPr="00AD4C31">
        <w:t>этапов</w:t>
      </w:r>
      <w:r w:rsidRPr="00AD4C31">
        <w:rPr>
          <w:spacing w:val="35"/>
        </w:rPr>
        <w:t xml:space="preserve"> </w:t>
      </w:r>
      <w:r w:rsidRPr="00AD4C31">
        <w:t>заполнения</w:t>
      </w:r>
      <w:r w:rsidRPr="00AD4C31">
        <w:rPr>
          <w:spacing w:val="36"/>
        </w:rPr>
        <w:t xml:space="preserve"> </w:t>
      </w:r>
      <w:r w:rsidRPr="00AD4C31">
        <w:t>электронной формы</w:t>
      </w:r>
      <w:r w:rsidRPr="00AD4C31">
        <w:rPr>
          <w:spacing w:val="-2"/>
        </w:rPr>
        <w:t xml:space="preserve"> </w:t>
      </w:r>
      <w:r w:rsidRPr="00AD4C31">
        <w:t>заявления</w:t>
      </w:r>
      <w:r w:rsidRPr="00AD4C31">
        <w:rPr>
          <w:spacing w:val="-5"/>
        </w:rPr>
        <w:t xml:space="preserve"> </w:t>
      </w:r>
      <w:r w:rsidRPr="00AD4C31">
        <w:t>без</w:t>
      </w:r>
      <w:r w:rsidRPr="00AD4C31">
        <w:rPr>
          <w:spacing w:val="-4"/>
        </w:rPr>
        <w:t xml:space="preserve"> </w:t>
      </w:r>
      <w:r w:rsidRPr="00AD4C31">
        <w:t>потери</w:t>
      </w:r>
      <w:r w:rsidRPr="00AD4C31">
        <w:rPr>
          <w:spacing w:val="-5"/>
        </w:rPr>
        <w:t xml:space="preserve"> </w:t>
      </w:r>
      <w:r w:rsidRPr="00AD4C31">
        <w:t>ранее</w:t>
      </w:r>
      <w:r w:rsidRPr="00AD4C31">
        <w:rPr>
          <w:spacing w:val="-3"/>
        </w:rPr>
        <w:t xml:space="preserve"> </w:t>
      </w:r>
      <w:r w:rsidRPr="00AD4C31">
        <w:t>введенной</w:t>
      </w:r>
      <w:r w:rsidRPr="00AD4C31">
        <w:rPr>
          <w:spacing w:val="-2"/>
        </w:rPr>
        <w:t xml:space="preserve"> </w:t>
      </w:r>
      <w:r w:rsidRPr="00AD4C31">
        <w:t>информации;</w:t>
      </w:r>
    </w:p>
    <w:p w:rsidR="00FA79E8" w:rsidRPr="00AD4C31" w:rsidRDefault="00FA79E8" w:rsidP="00FA79E8">
      <w:pPr>
        <w:pStyle w:val="aa"/>
        <w:ind w:left="137" w:right="162" w:firstLine="708"/>
        <w:jc w:val="both"/>
      </w:pPr>
      <w:r w:rsidRPr="00AD4C31">
        <w:t>е)</w:t>
      </w:r>
      <w:r w:rsidRPr="00AD4C31">
        <w:rPr>
          <w:spacing w:val="65"/>
        </w:rPr>
        <w:t xml:space="preserve"> </w:t>
      </w:r>
      <w:r w:rsidRPr="00AD4C31">
        <w:t>возможность</w:t>
      </w:r>
      <w:r w:rsidRPr="00AD4C31">
        <w:rPr>
          <w:spacing w:val="-5"/>
        </w:rPr>
        <w:t xml:space="preserve"> </w:t>
      </w:r>
      <w:r w:rsidRPr="00AD4C31">
        <w:t>доступа</w:t>
      </w:r>
      <w:r w:rsidRPr="00AD4C31">
        <w:rPr>
          <w:spacing w:val="-5"/>
        </w:rPr>
        <w:t xml:space="preserve"> </w:t>
      </w:r>
      <w:r w:rsidRPr="00AD4C31">
        <w:t>заявителя</w:t>
      </w:r>
      <w:r w:rsidRPr="00AD4C31">
        <w:rPr>
          <w:spacing w:val="-4"/>
        </w:rPr>
        <w:t xml:space="preserve"> </w:t>
      </w:r>
      <w:r w:rsidRPr="00AD4C31">
        <w:t>на</w:t>
      </w:r>
      <w:r w:rsidRPr="00AD4C31">
        <w:rPr>
          <w:spacing w:val="-5"/>
        </w:rPr>
        <w:t xml:space="preserve"> </w:t>
      </w:r>
      <w:r w:rsidRPr="00AD4C31">
        <w:t>ЕПГУ</w:t>
      </w:r>
      <w:r w:rsidRPr="00AD4C31">
        <w:rPr>
          <w:spacing w:val="-4"/>
        </w:rPr>
        <w:t xml:space="preserve"> </w:t>
      </w:r>
      <w:r w:rsidRPr="00AD4C31">
        <w:t>к</w:t>
      </w:r>
      <w:r w:rsidRPr="00AD4C31">
        <w:rPr>
          <w:spacing w:val="-5"/>
        </w:rPr>
        <w:t xml:space="preserve"> </w:t>
      </w:r>
      <w:r w:rsidRPr="00AD4C31">
        <w:t>ранее</w:t>
      </w:r>
      <w:r w:rsidRPr="00AD4C31">
        <w:rPr>
          <w:spacing w:val="-4"/>
        </w:rPr>
        <w:t xml:space="preserve"> </w:t>
      </w:r>
      <w:r w:rsidRPr="00AD4C31">
        <w:t>поданным</w:t>
      </w:r>
      <w:r w:rsidRPr="00AD4C31">
        <w:rPr>
          <w:spacing w:val="-7"/>
        </w:rPr>
        <w:t xml:space="preserve"> </w:t>
      </w:r>
      <w:r w:rsidRPr="00AD4C31">
        <w:t>им</w:t>
      </w:r>
      <w:r w:rsidRPr="00AD4C31">
        <w:rPr>
          <w:spacing w:val="-5"/>
        </w:rPr>
        <w:t xml:space="preserve"> </w:t>
      </w:r>
      <w:r w:rsidRPr="00AD4C31">
        <w:t>заявлениям</w:t>
      </w:r>
      <w:r w:rsidRPr="00AD4C31">
        <w:rPr>
          <w:spacing w:val="-68"/>
        </w:rPr>
        <w:t xml:space="preserve"> </w:t>
      </w:r>
      <w:r w:rsidRPr="00AD4C31">
        <w:t>в</w:t>
      </w:r>
      <w:r w:rsidRPr="00AD4C31">
        <w:rPr>
          <w:spacing w:val="44"/>
        </w:rPr>
        <w:t xml:space="preserve"> </w:t>
      </w:r>
      <w:r w:rsidRPr="00AD4C31">
        <w:t>течение</w:t>
      </w:r>
      <w:r w:rsidRPr="00AD4C31">
        <w:rPr>
          <w:spacing w:val="46"/>
        </w:rPr>
        <w:t xml:space="preserve"> </w:t>
      </w:r>
      <w:r w:rsidRPr="00AD4C31">
        <w:t>не</w:t>
      </w:r>
      <w:r w:rsidRPr="00AD4C31">
        <w:rPr>
          <w:spacing w:val="46"/>
        </w:rPr>
        <w:t xml:space="preserve"> </w:t>
      </w:r>
      <w:r w:rsidRPr="00AD4C31">
        <w:t>менее</w:t>
      </w:r>
      <w:r w:rsidRPr="00AD4C31">
        <w:rPr>
          <w:spacing w:val="43"/>
        </w:rPr>
        <w:t xml:space="preserve"> </w:t>
      </w:r>
      <w:r w:rsidRPr="00AD4C31">
        <w:t>одного</w:t>
      </w:r>
      <w:r w:rsidRPr="00AD4C31">
        <w:rPr>
          <w:spacing w:val="47"/>
        </w:rPr>
        <w:t xml:space="preserve"> </w:t>
      </w:r>
      <w:r w:rsidRPr="00AD4C31">
        <w:t>года,</w:t>
      </w:r>
      <w:r w:rsidRPr="00AD4C31">
        <w:rPr>
          <w:spacing w:val="45"/>
        </w:rPr>
        <w:t xml:space="preserve"> </w:t>
      </w:r>
      <w:r w:rsidRPr="00AD4C31">
        <w:t>а</w:t>
      </w:r>
      <w:r w:rsidRPr="00AD4C31">
        <w:rPr>
          <w:spacing w:val="45"/>
        </w:rPr>
        <w:t xml:space="preserve"> </w:t>
      </w:r>
      <w:r w:rsidRPr="00AD4C31">
        <w:t>также</w:t>
      </w:r>
      <w:r w:rsidRPr="00AD4C31">
        <w:rPr>
          <w:spacing w:val="46"/>
        </w:rPr>
        <w:t xml:space="preserve"> </w:t>
      </w:r>
      <w:r w:rsidRPr="00AD4C31">
        <w:t>частично</w:t>
      </w:r>
      <w:r w:rsidRPr="00AD4C31">
        <w:rPr>
          <w:spacing w:val="47"/>
        </w:rPr>
        <w:t xml:space="preserve"> </w:t>
      </w:r>
      <w:r w:rsidRPr="00AD4C31">
        <w:t>сформированных</w:t>
      </w:r>
      <w:r w:rsidRPr="00AD4C31">
        <w:rPr>
          <w:spacing w:val="46"/>
        </w:rPr>
        <w:t xml:space="preserve"> </w:t>
      </w:r>
      <w:r w:rsidRPr="00AD4C31">
        <w:t>заявлений</w:t>
      </w:r>
      <w:r w:rsidRPr="00AD4C31">
        <w:rPr>
          <w:spacing w:val="56"/>
        </w:rPr>
        <w:t xml:space="preserve"> </w:t>
      </w:r>
      <w:r w:rsidRPr="00AD4C31">
        <w:t>-</w:t>
      </w:r>
      <w:r w:rsidRPr="00AD4C31">
        <w:rPr>
          <w:spacing w:val="-68"/>
        </w:rPr>
        <w:t xml:space="preserve">  </w:t>
      </w:r>
      <w:r w:rsidRPr="00AD4C31">
        <w:t>в</w:t>
      </w:r>
      <w:r w:rsidRPr="00AD4C31">
        <w:rPr>
          <w:spacing w:val="-3"/>
        </w:rPr>
        <w:t xml:space="preserve"> </w:t>
      </w:r>
      <w:r w:rsidRPr="00AD4C31">
        <w:t>течение не менее 3 месяцев.</w:t>
      </w:r>
    </w:p>
    <w:p w:rsidR="00FA79E8" w:rsidRPr="00AD4C31" w:rsidRDefault="00FA79E8" w:rsidP="00FA79E8">
      <w:pPr>
        <w:pStyle w:val="aa"/>
        <w:ind w:left="137" w:right="161" w:firstLine="708"/>
        <w:jc w:val="both"/>
      </w:pPr>
      <w:r w:rsidRPr="00AD4C31">
        <w:t>3.2.1.2. Сформированное и подписанное заявление и иные документы, необходимые</w:t>
      </w:r>
      <w:r w:rsidRPr="00AD4C31">
        <w:rPr>
          <w:spacing w:val="1"/>
        </w:rPr>
        <w:t xml:space="preserve"> </w:t>
      </w:r>
      <w:r w:rsidRPr="00AD4C31">
        <w:t>для</w:t>
      </w:r>
      <w:r w:rsidRPr="00AD4C31">
        <w:rPr>
          <w:spacing w:val="71"/>
        </w:rPr>
        <w:t xml:space="preserve"> </w:t>
      </w:r>
      <w:r w:rsidRPr="00AD4C31">
        <w:t>предоставления   муниципальной   услуги,   направляются</w:t>
      </w:r>
      <w:r w:rsidRPr="00AD4C31">
        <w:rPr>
          <w:spacing w:val="-67"/>
        </w:rPr>
        <w:t xml:space="preserve"> </w:t>
      </w:r>
      <w:r w:rsidRPr="00AD4C31">
        <w:t>в</w:t>
      </w:r>
      <w:r w:rsidRPr="00AD4C31">
        <w:rPr>
          <w:spacing w:val="-3"/>
        </w:rPr>
        <w:t xml:space="preserve"> </w:t>
      </w:r>
      <w:r w:rsidRPr="00AD4C31">
        <w:t>Уполномоченный</w:t>
      </w:r>
      <w:r w:rsidRPr="00AD4C31">
        <w:rPr>
          <w:spacing w:val="-3"/>
        </w:rPr>
        <w:t xml:space="preserve"> </w:t>
      </w:r>
      <w:r w:rsidRPr="00AD4C31">
        <w:t>орган</w:t>
      </w:r>
      <w:r w:rsidRPr="00AD4C31">
        <w:rPr>
          <w:spacing w:val="-2"/>
        </w:rPr>
        <w:t xml:space="preserve"> </w:t>
      </w:r>
      <w:r w:rsidRPr="00AD4C31">
        <w:t>посредством</w:t>
      </w:r>
      <w:r w:rsidRPr="00AD4C31">
        <w:rPr>
          <w:spacing w:val="-3"/>
        </w:rPr>
        <w:t xml:space="preserve"> </w:t>
      </w:r>
      <w:r w:rsidRPr="00AD4C31">
        <w:t>ЕПГУ.</w:t>
      </w:r>
    </w:p>
    <w:p w:rsidR="00FA79E8" w:rsidRPr="00AD4C31" w:rsidRDefault="00FA79E8" w:rsidP="00FA79E8">
      <w:pPr>
        <w:widowControl w:val="0"/>
        <w:tabs>
          <w:tab w:val="left" w:pos="1554"/>
        </w:tabs>
        <w:autoSpaceDE w:val="0"/>
        <w:autoSpaceDN w:val="0"/>
        <w:ind w:right="163"/>
        <w:jc w:val="both"/>
        <w:rPr>
          <w:rFonts w:ascii="Times New Roman" w:hAnsi="Times New Roman"/>
          <w:sz w:val="24"/>
          <w:szCs w:val="24"/>
        </w:rPr>
      </w:pPr>
      <w:r w:rsidRPr="00AD4C31">
        <w:rPr>
          <w:rFonts w:ascii="Times New Roman" w:hAnsi="Times New Roman"/>
          <w:sz w:val="24"/>
          <w:szCs w:val="24"/>
        </w:rPr>
        <w:t xml:space="preserve">           3.2.2.Уполномоченный</w:t>
      </w:r>
      <w:r w:rsidRPr="00AD4C31">
        <w:rPr>
          <w:rFonts w:ascii="Times New Roman" w:hAnsi="Times New Roman"/>
          <w:spacing w:val="-10"/>
          <w:sz w:val="24"/>
          <w:szCs w:val="24"/>
        </w:rPr>
        <w:t xml:space="preserve"> </w:t>
      </w:r>
      <w:r w:rsidRPr="00AD4C31">
        <w:rPr>
          <w:rFonts w:ascii="Times New Roman" w:hAnsi="Times New Roman"/>
          <w:sz w:val="24"/>
          <w:szCs w:val="24"/>
        </w:rPr>
        <w:t>орган</w:t>
      </w:r>
      <w:r w:rsidRPr="00AD4C31">
        <w:rPr>
          <w:rFonts w:ascii="Times New Roman" w:hAnsi="Times New Roman"/>
          <w:spacing w:val="-7"/>
          <w:sz w:val="24"/>
          <w:szCs w:val="24"/>
        </w:rPr>
        <w:t xml:space="preserve"> </w:t>
      </w:r>
      <w:r w:rsidRPr="00AD4C31">
        <w:rPr>
          <w:rFonts w:ascii="Times New Roman" w:hAnsi="Times New Roman"/>
          <w:sz w:val="24"/>
          <w:szCs w:val="24"/>
        </w:rPr>
        <w:t>обеспечивает</w:t>
      </w:r>
      <w:r w:rsidRPr="00AD4C31">
        <w:rPr>
          <w:rFonts w:ascii="Times New Roman" w:hAnsi="Times New Roman"/>
          <w:spacing w:val="-8"/>
          <w:sz w:val="24"/>
          <w:szCs w:val="24"/>
        </w:rPr>
        <w:t xml:space="preserve"> </w:t>
      </w:r>
      <w:r w:rsidRPr="00AD4C31">
        <w:rPr>
          <w:rFonts w:ascii="Times New Roman" w:hAnsi="Times New Roman"/>
          <w:sz w:val="24"/>
          <w:szCs w:val="24"/>
        </w:rPr>
        <w:t>в</w:t>
      </w:r>
      <w:r w:rsidRPr="00AD4C31">
        <w:rPr>
          <w:rFonts w:ascii="Times New Roman" w:hAnsi="Times New Roman"/>
          <w:spacing w:val="-10"/>
          <w:sz w:val="24"/>
          <w:szCs w:val="24"/>
        </w:rPr>
        <w:t xml:space="preserve"> </w:t>
      </w:r>
      <w:r w:rsidRPr="00AD4C31">
        <w:rPr>
          <w:rFonts w:ascii="Times New Roman" w:hAnsi="Times New Roman"/>
          <w:sz w:val="24"/>
          <w:szCs w:val="24"/>
        </w:rPr>
        <w:t>сроки,</w:t>
      </w:r>
      <w:r w:rsidRPr="00AD4C31">
        <w:rPr>
          <w:rFonts w:ascii="Times New Roman" w:hAnsi="Times New Roman"/>
          <w:spacing w:val="-8"/>
          <w:sz w:val="24"/>
          <w:szCs w:val="24"/>
        </w:rPr>
        <w:t xml:space="preserve"> </w:t>
      </w:r>
      <w:r w:rsidRPr="00AD4C31">
        <w:rPr>
          <w:rFonts w:ascii="Times New Roman" w:hAnsi="Times New Roman"/>
          <w:sz w:val="24"/>
          <w:szCs w:val="24"/>
        </w:rPr>
        <w:t>указанные</w:t>
      </w:r>
      <w:r w:rsidRPr="00AD4C31">
        <w:rPr>
          <w:rFonts w:ascii="Times New Roman" w:hAnsi="Times New Roman"/>
          <w:spacing w:val="-8"/>
          <w:sz w:val="24"/>
          <w:szCs w:val="24"/>
        </w:rPr>
        <w:t xml:space="preserve"> </w:t>
      </w:r>
      <w:r w:rsidRPr="00AD4C31">
        <w:rPr>
          <w:rFonts w:ascii="Times New Roman" w:hAnsi="Times New Roman"/>
          <w:sz w:val="24"/>
          <w:szCs w:val="24"/>
        </w:rPr>
        <w:t>в</w:t>
      </w:r>
      <w:r w:rsidRPr="00AD4C31">
        <w:rPr>
          <w:rFonts w:ascii="Times New Roman" w:hAnsi="Times New Roman"/>
          <w:spacing w:val="-11"/>
          <w:sz w:val="24"/>
          <w:szCs w:val="24"/>
        </w:rPr>
        <w:t xml:space="preserve"> </w:t>
      </w:r>
      <w:r w:rsidRPr="00AD4C31">
        <w:rPr>
          <w:rFonts w:ascii="Times New Roman" w:hAnsi="Times New Roman"/>
          <w:sz w:val="24"/>
          <w:szCs w:val="24"/>
        </w:rPr>
        <w:t>пункте</w:t>
      </w:r>
      <w:r w:rsidRPr="00AD4C31">
        <w:rPr>
          <w:rFonts w:ascii="Times New Roman" w:hAnsi="Times New Roman"/>
          <w:spacing w:val="-8"/>
          <w:sz w:val="24"/>
          <w:szCs w:val="24"/>
        </w:rPr>
        <w:t xml:space="preserve"> 2.</w:t>
      </w:r>
      <w:r w:rsidR="00BE1EBF" w:rsidRPr="00AD4C31">
        <w:rPr>
          <w:rFonts w:ascii="Times New Roman" w:hAnsi="Times New Roman"/>
          <w:spacing w:val="-8"/>
          <w:sz w:val="24"/>
          <w:szCs w:val="24"/>
        </w:rPr>
        <w:t>15</w:t>
      </w:r>
      <w:r w:rsidRPr="00AD4C31">
        <w:rPr>
          <w:rFonts w:ascii="Times New Roman" w:hAnsi="Times New Roman"/>
          <w:spacing w:val="-3"/>
          <w:sz w:val="24"/>
          <w:szCs w:val="24"/>
        </w:rPr>
        <w:t xml:space="preserve"> </w:t>
      </w:r>
      <w:r w:rsidRPr="00AD4C31">
        <w:rPr>
          <w:rFonts w:ascii="Times New Roman" w:hAnsi="Times New Roman"/>
          <w:sz w:val="24"/>
          <w:szCs w:val="24"/>
        </w:rPr>
        <w:t>настоящего</w:t>
      </w:r>
      <w:r w:rsidRPr="00AD4C31">
        <w:rPr>
          <w:rFonts w:ascii="Times New Roman" w:hAnsi="Times New Roman"/>
          <w:spacing w:val="1"/>
          <w:sz w:val="24"/>
          <w:szCs w:val="24"/>
        </w:rPr>
        <w:t xml:space="preserve"> </w:t>
      </w:r>
      <w:r w:rsidRPr="00AD4C31">
        <w:rPr>
          <w:rFonts w:ascii="Times New Roman" w:hAnsi="Times New Roman"/>
          <w:sz w:val="24"/>
          <w:szCs w:val="24"/>
        </w:rPr>
        <w:t>Административного</w:t>
      </w:r>
      <w:r w:rsidRPr="00AD4C31">
        <w:rPr>
          <w:rFonts w:ascii="Times New Roman" w:hAnsi="Times New Roman"/>
          <w:spacing w:val="-3"/>
          <w:sz w:val="24"/>
          <w:szCs w:val="24"/>
        </w:rPr>
        <w:t xml:space="preserve"> </w:t>
      </w:r>
      <w:r w:rsidRPr="00AD4C31">
        <w:rPr>
          <w:rFonts w:ascii="Times New Roman" w:hAnsi="Times New Roman"/>
          <w:sz w:val="24"/>
          <w:szCs w:val="24"/>
        </w:rPr>
        <w:t>регламента:</w:t>
      </w:r>
    </w:p>
    <w:p w:rsidR="00FA79E8" w:rsidRPr="00AD4C31" w:rsidRDefault="00FA79E8" w:rsidP="00FA79E8">
      <w:pPr>
        <w:pStyle w:val="aa"/>
        <w:ind w:left="137" w:right="163" w:firstLine="708"/>
        <w:jc w:val="both"/>
      </w:pPr>
      <w:r w:rsidRPr="00AD4C31">
        <w:t>а)</w:t>
      </w:r>
      <w:r w:rsidRPr="00AD4C31">
        <w:rPr>
          <w:spacing w:val="1"/>
        </w:rPr>
        <w:t xml:space="preserve"> </w:t>
      </w:r>
      <w:r w:rsidRPr="00AD4C31">
        <w:t>прием</w:t>
      </w:r>
      <w:r w:rsidRPr="00AD4C31">
        <w:rPr>
          <w:spacing w:val="1"/>
        </w:rPr>
        <w:t xml:space="preserve"> </w:t>
      </w:r>
      <w:r w:rsidRPr="00AD4C31">
        <w:t>документов,</w:t>
      </w:r>
      <w:r w:rsidRPr="00AD4C31">
        <w:rPr>
          <w:spacing w:val="1"/>
        </w:rPr>
        <w:t xml:space="preserve"> </w:t>
      </w:r>
      <w:r w:rsidRPr="00AD4C31">
        <w:t>необходимых</w:t>
      </w:r>
      <w:r w:rsidRPr="00AD4C31">
        <w:rPr>
          <w:spacing w:val="1"/>
        </w:rPr>
        <w:t xml:space="preserve"> </w:t>
      </w:r>
      <w:r w:rsidRPr="00AD4C31">
        <w:t>для</w:t>
      </w:r>
      <w:r w:rsidRPr="00AD4C31">
        <w:rPr>
          <w:spacing w:val="1"/>
        </w:rPr>
        <w:t xml:space="preserve"> </w:t>
      </w:r>
      <w:r w:rsidRPr="00AD4C31">
        <w:t>предоставления</w:t>
      </w:r>
      <w:r w:rsidRPr="00AD4C31">
        <w:rPr>
          <w:spacing w:val="1"/>
        </w:rPr>
        <w:t xml:space="preserve"> </w:t>
      </w:r>
      <w:r w:rsidRPr="00AD4C31">
        <w:t>муниципальной   услуги,   и   направление   заявителю   электронного</w:t>
      </w:r>
      <w:r w:rsidRPr="00AD4C31">
        <w:rPr>
          <w:spacing w:val="70"/>
        </w:rPr>
        <w:t xml:space="preserve"> </w:t>
      </w:r>
      <w:r w:rsidRPr="00AD4C31">
        <w:t>сообщения</w:t>
      </w:r>
      <w:r w:rsidRPr="00AD4C31">
        <w:rPr>
          <w:spacing w:val="1"/>
        </w:rPr>
        <w:t xml:space="preserve"> </w:t>
      </w:r>
      <w:r w:rsidRPr="00AD4C31">
        <w:t>о поступлении заявления;</w:t>
      </w:r>
    </w:p>
    <w:p w:rsidR="00FA79E8" w:rsidRPr="00AD4C31" w:rsidRDefault="00FA79E8" w:rsidP="00FA79E8">
      <w:pPr>
        <w:pStyle w:val="aa"/>
        <w:ind w:left="137" w:right="163" w:firstLine="708"/>
        <w:jc w:val="both"/>
      </w:pPr>
      <w:r w:rsidRPr="00AD4C31">
        <w:t xml:space="preserve">б)    регистрацию    заявления   </w:t>
      </w:r>
      <w:r w:rsidRPr="00AD4C31">
        <w:rPr>
          <w:spacing w:val="1"/>
        </w:rPr>
        <w:t xml:space="preserve"> </w:t>
      </w:r>
      <w:r w:rsidRPr="00AD4C31">
        <w:t>и    направление     Заявителю     уведомления</w:t>
      </w:r>
      <w:r w:rsidRPr="00AD4C31">
        <w:rPr>
          <w:spacing w:val="-67"/>
        </w:rPr>
        <w:t xml:space="preserve"> </w:t>
      </w:r>
      <w:r w:rsidRPr="00AD4C31">
        <w:t>о регистрации заявления либо об отказе в приеме документов, необходимых для</w:t>
      </w:r>
      <w:r w:rsidRPr="00AD4C31">
        <w:rPr>
          <w:spacing w:val="1"/>
        </w:rPr>
        <w:t xml:space="preserve"> </w:t>
      </w:r>
      <w:r w:rsidRPr="00AD4C31">
        <w:t>предоставления</w:t>
      </w:r>
      <w:r w:rsidRPr="00AD4C31">
        <w:rPr>
          <w:spacing w:val="-1"/>
        </w:rPr>
        <w:t xml:space="preserve"> </w:t>
      </w:r>
      <w:r w:rsidRPr="00AD4C31">
        <w:t>муниципальной услуги.</w:t>
      </w:r>
    </w:p>
    <w:p w:rsidR="00FA79E8" w:rsidRPr="00AD4C31" w:rsidRDefault="00FA79E8" w:rsidP="00FA79E8">
      <w:pPr>
        <w:pStyle w:val="af7"/>
        <w:widowControl w:val="0"/>
        <w:tabs>
          <w:tab w:val="left" w:pos="1554"/>
        </w:tabs>
        <w:autoSpaceDE w:val="0"/>
        <w:autoSpaceDN w:val="0"/>
        <w:spacing w:before="79" w:line="242" w:lineRule="auto"/>
        <w:ind w:left="137" w:right="215"/>
        <w:contextualSpacing w:val="0"/>
        <w:jc w:val="both"/>
        <w:rPr>
          <w:rFonts w:ascii="Times New Roman" w:hAnsi="Times New Roman" w:cs="Times New Roman"/>
        </w:rPr>
      </w:pPr>
      <w:r w:rsidRPr="00AD4C31">
        <w:rPr>
          <w:rFonts w:ascii="Times New Roman" w:hAnsi="Times New Roman" w:cs="Times New Roman"/>
        </w:rPr>
        <w:t xml:space="preserve">          Электронное заявление становится доступным для должностного лица</w:t>
      </w:r>
      <w:r w:rsidRPr="00AD4C31">
        <w:rPr>
          <w:rFonts w:ascii="Times New Roman" w:hAnsi="Times New Roman" w:cs="Times New Roman"/>
          <w:spacing w:val="1"/>
        </w:rPr>
        <w:t xml:space="preserve"> </w:t>
      </w:r>
      <w:r w:rsidRPr="00AD4C31">
        <w:rPr>
          <w:rFonts w:ascii="Times New Roman" w:hAnsi="Times New Roman" w:cs="Times New Roman"/>
        </w:rPr>
        <w:t>Уполномоченного</w:t>
      </w:r>
      <w:r w:rsidRPr="00AD4C31">
        <w:rPr>
          <w:rFonts w:ascii="Times New Roman" w:hAnsi="Times New Roman" w:cs="Times New Roman"/>
          <w:spacing w:val="-3"/>
        </w:rPr>
        <w:t xml:space="preserve"> </w:t>
      </w:r>
      <w:r w:rsidRPr="00AD4C31">
        <w:rPr>
          <w:rFonts w:ascii="Times New Roman" w:hAnsi="Times New Roman" w:cs="Times New Roman"/>
        </w:rPr>
        <w:t>органа,</w:t>
      </w:r>
      <w:r w:rsidRPr="00AD4C31">
        <w:rPr>
          <w:rFonts w:ascii="Times New Roman" w:hAnsi="Times New Roman" w:cs="Times New Roman"/>
          <w:spacing w:val="-5"/>
        </w:rPr>
        <w:t xml:space="preserve"> </w:t>
      </w:r>
      <w:r w:rsidRPr="00AD4C31">
        <w:rPr>
          <w:rFonts w:ascii="Times New Roman" w:hAnsi="Times New Roman" w:cs="Times New Roman"/>
        </w:rPr>
        <w:t>ответственного</w:t>
      </w:r>
      <w:r w:rsidRPr="00AD4C31">
        <w:rPr>
          <w:rFonts w:ascii="Times New Roman" w:hAnsi="Times New Roman" w:cs="Times New Roman"/>
          <w:spacing w:val="-2"/>
        </w:rPr>
        <w:t xml:space="preserve"> </w:t>
      </w:r>
      <w:r w:rsidRPr="00AD4C31">
        <w:rPr>
          <w:rFonts w:ascii="Times New Roman" w:hAnsi="Times New Roman" w:cs="Times New Roman"/>
        </w:rPr>
        <w:t>за</w:t>
      </w:r>
      <w:r w:rsidRPr="00AD4C31">
        <w:rPr>
          <w:rFonts w:ascii="Times New Roman" w:hAnsi="Times New Roman" w:cs="Times New Roman"/>
          <w:spacing w:val="-7"/>
        </w:rPr>
        <w:t xml:space="preserve"> </w:t>
      </w:r>
      <w:r w:rsidRPr="00AD4C31">
        <w:rPr>
          <w:rFonts w:ascii="Times New Roman" w:hAnsi="Times New Roman" w:cs="Times New Roman"/>
        </w:rPr>
        <w:t>прием</w:t>
      </w:r>
      <w:r w:rsidRPr="00AD4C31">
        <w:rPr>
          <w:rFonts w:ascii="Times New Roman" w:hAnsi="Times New Roman" w:cs="Times New Roman"/>
          <w:spacing w:val="-6"/>
        </w:rPr>
        <w:t xml:space="preserve"> </w:t>
      </w:r>
      <w:r w:rsidRPr="00AD4C31">
        <w:rPr>
          <w:rFonts w:ascii="Times New Roman" w:hAnsi="Times New Roman" w:cs="Times New Roman"/>
        </w:rPr>
        <w:t>и</w:t>
      </w:r>
      <w:r w:rsidRPr="00AD4C31">
        <w:rPr>
          <w:rFonts w:ascii="Times New Roman" w:hAnsi="Times New Roman" w:cs="Times New Roman"/>
          <w:spacing w:val="-6"/>
        </w:rPr>
        <w:t xml:space="preserve"> </w:t>
      </w:r>
      <w:r w:rsidRPr="00AD4C31">
        <w:rPr>
          <w:rFonts w:ascii="Times New Roman" w:hAnsi="Times New Roman" w:cs="Times New Roman"/>
        </w:rPr>
        <w:t>регистрацию</w:t>
      </w:r>
      <w:r w:rsidRPr="00AD4C31">
        <w:rPr>
          <w:rFonts w:ascii="Times New Roman" w:hAnsi="Times New Roman" w:cs="Times New Roman"/>
          <w:spacing w:val="-5"/>
        </w:rPr>
        <w:t xml:space="preserve"> </w:t>
      </w:r>
      <w:r w:rsidRPr="00AD4C31">
        <w:rPr>
          <w:rFonts w:ascii="Times New Roman" w:hAnsi="Times New Roman" w:cs="Times New Roman"/>
        </w:rPr>
        <w:t>заявления</w:t>
      </w:r>
      <w:r w:rsidRPr="00AD4C31">
        <w:rPr>
          <w:rFonts w:ascii="Times New Roman" w:hAnsi="Times New Roman" w:cs="Times New Roman"/>
          <w:spacing w:val="-3"/>
        </w:rPr>
        <w:t xml:space="preserve"> </w:t>
      </w:r>
      <w:r w:rsidRPr="00AD4C31">
        <w:rPr>
          <w:rFonts w:ascii="Times New Roman" w:hAnsi="Times New Roman" w:cs="Times New Roman"/>
        </w:rPr>
        <w:t>(далее - ответственное</w:t>
      </w:r>
      <w:r w:rsidRPr="00AD4C31">
        <w:rPr>
          <w:rFonts w:ascii="Times New Roman" w:hAnsi="Times New Roman" w:cs="Times New Roman"/>
          <w:spacing w:val="24"/>
        </w:rPr>
        <w:t xml:space="preserve"> </w:t>
      </w:r>
      <w:r w:rsidRPr="00AD4C31">
        <w:rPr>
          <w:rFonts w:ascii="Times New Roman" w:hAnsi="Times New Roman" w:cs="Times New Roman"/>
        </w:rPr>
        <w:t>должностное</w:t>
      </w:r>
      <w:r w:rsidRPr="00AD4C31">
        <w:rPr>
          <w:rFonts w:ascii="Times New Roman" w:hAnsi="Times New Roman" w:cs="Times New Roman"/>
          <w:spacing w:val="24"/>
        </w:rPr>
        <w:t xml:space="preserve"> </w:t>
      </w:r>
      <w:r w:rsidRPr="00AD4C31">
        <w:rPr>
          <w:rFonts w:ascii="Times New Roman" w:hAnsi="Times New Roman" w:cs="Times New Roman"/>
        </w:rPr>
        <w:t>лицо),</w:t>
      </w:r>
      <w:r w:rsidRPr="00AD4C31">
        <w:rPr>
          <w:rFonts w:ascii="Times New Roman" w:hAnsi="Times New Roman" w:cs="Times New Roman"/>
          <w:spacing w:val="24"/>
        </w:rPr>
        <w:t xml:space="preserve"> </w:t>
      </w:r>
      <w:r w:rsidRPr="00AD4C31">
        <w:rPr>
          <w:rFonts w:ascii="Times New Roman" w:hAnsi="Times New Roman" w:cs="Times New Roman"/>
        </w:rPr>
        <w:t>в</w:t>
      </w:r>
      <w:r w:rsidRPr="00AD4C31">
        <w:rPr>
          <w:rFonts w:ascii="Times New Roman" w:hAnsi="Times New Roman" w:cs="Times New Roman"/>
          <w:spacing w:val="23"/>
        </w:rPr>
        <w:t xml:space="preserve"> </w:t>
      </w:r>
      <w:r w:rsidRPr="00AD4C31">
        <w:rPr>
          <w:rFonts w:ascii="Times New Roman" w:hAnsi="Times New Roman" w:cs="Times New Roman"/>
        </w:rPr>
        <w:t>государственной</w:t>
      </w:r>
      <w:r w:rsidRPr="00AD4C31">
        <w:rPr>
          <w:rFonts w:ascii="Times New Roman" w:hAnsi="Times New Roman" w:cs="Times New Roman"/>
          <w:spacing w:val="25"/>
        </w:rPr>
        <w:t xml:space="preserve"> </w:t>
      </w:r>
      <w:r w:rsidRPr="00AD4C31">
        <w:rPr>
          <w:rFonts w:ascii="Times New Roman" w:hAnsi="Times New Roman" w:cs="Times New Roman"/>
        </w:rPr>
        <w:t>информационной</w:t>
      </w:r>
      <w:r w:rsidRPr="00AD4C31">
        <w:rPr>
          <w:rFonts w:ascii="Times New Roman" w:hAnsi="Times New Roman" w:cs="Times New Roman"/>
          <w:spacing w:val="24"/>
        </w:rPr>
        <w:t xml:space="preserve"> </w:t>
      </w:r>
      <w:r w:rsidRPr="00AD4C31">
        <w:rPr>
          <w:rFonts w:ascii="Times New Roman" w:hAnsi="Times New Roman" w:cs="Times New Roman"/>
        </w:rPr>
        <w:t>системе, используемой</w:t>
      </w:r>
      <w:r w:rsidRPr="00AD4C31">
        <w:rPr>
          <w:rFonts w:ascii="Times New Roman" w:hAnsi="Times New Roman" w:cs="Times New Roman"/>
          <w:spacing w:val="38"/>
        </w:rPr>
        <w:t xml:space="preserve"> </w:t>
      </w:r>
      <w:r w:rsidRPr="00AD4C31">
        <w:rPr>
          <w:rFonts w:ascii="Times New Roman" w:hAnsi="Times New Roman" w:cs="Times New Roman"/>
        </w:rPr>
        <w:t>Уполномоченным</w:t>
      </w:r>
      <w:r w:rsidRPr="00AD4C31">
        <w:rPr>
          <w:rFonts w:ascii="Times New Roman" w:hAnsi="Times New Roman" w:cs="Times New Roman"/>
          <w:spacing w:val="35"/>
        </w:rPr>
        <w:t xml:space="preserve"> </w:t>
      </w:r>
      <w:r w:rsidRPr="00AD4C31">
        <w:rPr>
          <w:rFonts w:ascii="Times New Roman" w:hAnsi="Times New Roman" w:cs="Times New Roman"/>
        </w:rPr>
        <w:t>органом</w:t>
      </w:r>
      <w:r w:rsidRPr="00AD4C31">
        <w:rPr>
          <w:rFonts w:ascii="Times New Roman" w:hAnsi="Times New Roman" w:cs="Times New Roman"/>
          <w:spacing w:val="41"/>
        </w:rPr>
        <w:t xml:space="preserve"> </w:t>
      </w:r>
      <w:r w:rsidRPr="00AD4C31">
        <w:rPr>
          <w:rFonts w:ascii="Times New Roman" w:hAnsi="Times New Roman" w:cs="Times New Roman"/>
        </w:rPr>
        <w:t>для</w:t>
      </w:r>
      <w:r w:rsidRPr="00AD4C31">
        <w:rPr>
          <w:rFonts w:ascii="Times New Roman" w:hAnsi="Times New Roman" w:cs="Times New Roman"/>
          <w:spacing w:val="38"/>
        </w:rPr>
        <w:t xml:space="preserve"> </w:t>
      </w:r>
      <w:r w:rsidRPr="00AD4C31">
        <w:rPr>
          <w:rFonts w:ascii="Times New Roman" w:hAnsi="Times New Roman" w:cs="Times New Roman"/>
        </w:rPr>
        <w:t>предоставления</w:t>
      </w:r>
      <w:r w:rsidRPr="00AD4C31">
        <w:rPr>
          <w:rFonts w:ascii="Times New Roman" w:hAnsi="Times New Roman" w:cs="Times New Roman"/>
          <w:spacing w:val="38"/>
        </w:rPr>
        <w:t xml:space="preserve"> </w:t>
      </w:r>
      <w:r w:rsidRPr="00AD4C31">
        <w:rPr>
          <w:rFonts w:ascii="Times New Roman" w:hAnsi="Times New Roman" w:cs="Times New Roman"/>
        </w:rPr>
        <w:t>муниципальной</w:t>
      </w:r>
      <w:r w:rsidRPr="00AD4C31">
        <w:rPr>
          <w:rFonts w:ascii="Times New Roman" w:hAnsi="Times New Roman" w:cs="Times New Roman"/>
          <w:spacing w:val="-1"/>
        </w:rPr>
        <w:t xml:space="preserve"> </w:t>
      </w:r>
      <w:r w:rsidRPr="00AD4C31">
        <w:rPr>
          <w:rFonts w:ascii="Times New Roman" w:hAnsi="Times New Roman" w:cs="Times New Roman"/>
        </w:rPr>
        <w:t>услуги</w:t>
      </w:r>
      <w:r w:rsidRPr="00AD4C31">
        <w:rPr>
          <w:rFonts w:ascii="Times New Roman" w:hAnsi="Times New Roman" w:cs="Times New Roman"/>
          <w:spacing w:val="1"/>
        </w:rPr>
        <w:t xml:space="preserve"> </w:t>
      </w:r>
      <w:r w:rsidRPr="00AD4C31">
        <w:rPr>
          <w:rFonts w:ascii="Times New Roman" w:hAnsi="Times New Roman" w:cs="Times New Roman"/>
        </w:rPr>
        <w:t xml:space="preserve">(далее – ГИС). </w:t>
      </w:r>
    </w:p>
    <w:p w:rsidR="00FA79E8" w:rsidRPr="00AD4C31" w:rsidRDefault="00FA79E8" w:rsidP="00FA79E8">
      <w:pPr>
        <w:pStyle w:val="aa"/>
        <w:spacing w:line="317" w:lineRule="exact"/>
        <w:ind w:left="845"/>
        <w:jc w:val="both"/>
      </w:pPr>
      <w:r w:rsidRPr="00AD4C31">
        <w:t>3.2.3. Ответственное</w:t>
      </w:r>
      <w:r w:rsidRPr="00AD4C31">
        <w:rPr>
          <w:spacing w:val="-9"/>
        </w:rPr>
        <w:t xml:space="preserve"> </w:t>
      </w:r>
      <w:r w:rsidRPr="00AD4C31">
        <w:t>должностное</w:t>
      </w:r>
      <w:r w:rsidRPr="00AD4C31">
        <w:rPr>
          <w:spacing w:val="-6"/>
        </w:rPr>
        <w:t xml:space="preserve"> </w:t>
      </w:r>
      <w:r w:rsidRPr="00AD4C31">
        <w:t>лицо:</w:t>
      </w:r>
    </w:p>
    <w:p w:rsidR="00FA79E8" w:rsidRPr="00AD4C31" w:rsidRDefault="00FA79E8" w:rsidP="00FA79E8">
      <w:pPr>
        <w:pStyle w:val="aa"/>
        <w:ind w:left="137" w:firstLine="708"/>
        <w:jc w:val="both"/>
      </w:pPr>
      <w:r w:rsidRPr="00AD4C31">
        <w:t>проверяет</w:t>
      </w:r>
      <w:r w:rsidRPr="00AD4C31">
        <w:rPr>
          <w:spacing w:val="-12"/>
        </w:rPr>
        <w:t xml:space="preserve"> </w:t>
      </w:r>
      <w:r w:rsidRPr="00AD4C31">
        <w:t>наличие</w:t>
      </w:r>
      <w:r w:rsidRPr="00AD4C31">
        <w:rPr>
          <w:spacing w:val="-9"/>
        </w:rPr>
        <w:t xml:space="preserve"> </w:t>
      </w:r>
      <w:r w:rsidRPr="00AD4C31">
        <w:t>электронных</w:t>
      </w:r>
      <w:r w:rsidRPr="00AD4C31">
        <w:rPr>
          <w:spacing w:val="-8"/>
        </w:rPr>
        <w:t xml:space="preserve"> </w:t>
      </w:r>
      <w:r w:rsidRPr="00AD4C31">
        <w:t>заявлений,</w:t>
      </w:r>
      <w:r w:rsidRPr="00AD4C31">
        <w:rPr>
          <w:spacing w:val="-12"/>
        </w:rPr>
        <w:t xml:space="preserve"> </w:t>
      </w:r>
      <w:r w:rsidRPr="00AD4C31">
        <w:t>поступивших</w:t>
      </w:r>
      <w:r w:rsidRPr="00AD4C31">
        <w:rPr>
          <w:spacing w:val="-8"/>
        </w:rPr>
        <w:t xml:space="preserve"> </w:t>
      </w:r>
      <w:r w:rsidRPr="00AD4C31">
        <w:t>с</w:t>
      </w:r>
      <w:r w:rsidRPr="00AD4C31">
        <w:rPr>
          <w:spacing w:val="-11"/>
        </w:rPr>
        <w:t xml:space="preserve"> </w:t>
      </w:r>
      <w:r w:rsidRPr="00AD4C31">
        <w:t>ЕПГУ,</w:t>
      </w:r>
      <w:r w:rsidRPr="00AD4C31">
        <w:rPr>
          <w:spacing w:val="-9"/>
        </w:rPr>
        <w:t xml:space="preserve"> </w:t>
      </w:r>
      <w:r w:rsidRPr="00AD4C31">
        <w:t>с</w:t>
      </w:r>
      <w:r w:rsidRPr="00AD4C31">
        <w:rPr>
          <w:spacing w:val="-9"/>
        </w:rPr>
        <w:t xml:space="preserve"> </w:t>
      </w:r>
      <w:r w:rsidRPr="00AD4C31">
        <w:t xml:space="preserve">периодом </w:t>
      </w:r>
      <w:r w:rsidRPr="00AD4C31">
        <w:rPr>
          <w:spacing w:val="-67"/>
        </w:rPr>
        <w:t xml:space="preserve"> </w:t>
      </w:r>
      <w:r w:rsidRPr="00AD4C31">
        <w:t>не реже</w:t>
      </w:r>
      <w:r w:rsidRPr="00AD4C31">
        <w:rPr>
          <w:spacing w:val="-3"/>
        </w:rPr>
        <w:t xml:space="preserve"> </w:t>
      </w:r>
      <w:r w:rsidRPr="00AD4C31">
        <w:t>2</w:t>
      </w:r>
      <w:r w:rsidRPr="00AD4C31">
        <w:rPr>
          <w:spacing w:val="1"/>
        </w:rPr>
        <w:t xml:space="preserve"> </w:t>
      </w:r>
      <w:r w:rsidRPr="00AD4C31">
        <w:t>(двух) раз</w:t>
      </w:r>
      <w:r w:rsidRPr="00AD4C31">
        <w:rPr>
          <w:spacing w:val="-3"/>
        </w:rPr>
        <w:t xml:space="preserve"> </w:t>
      </w:r>
      <w:r w:rsidRPr="00AD4C31">
        <w:t>в</w:t>
      </w:r>
      <w:r w:rsidRPr="00AD4C31">
        <w:rPr>
          <w:spacing w:val="-1"/>
        </w:rPr>
        <w:t xml:space="preserve"> </w:t>
      </w:r>
      <w:r w:rsidRPr="00AD4C31">
        <w:t>день;</w:t>
      </w:r>
    </w:p>
    <w:p w:rsidR="00FA79E8" w:rsidRPr="00AD4C31" w:rsidRDefault="00FA79E8" w:rsidP="00FA79E8">
      <w:pPr>
        <w:pStyle w:val="aa"/>
        <w:ind w:left="137" w:right="215" w:firstLine="708"/>
        <w:jc w:val="both"/>
      </w:pPr>
      <w:r w:rsidRPr="00AD4C31">
        <w:t>рассматривает поступившие</w:t>
      </w:r>
      <w:r w:rsidRPr="00AD4C31">
        <w:rPr>
          <w:spacing w:val="1"/>
        </w:rPr>
        <w:t xml:space="preserve"> </w:t>
      </w:r>
      <w:r w:rsidRPr="00AD4C31">
        <w:t>заявления</w:t>
      </w:r>
      <w:r w:rsidRPr="00AD4C31">
        <w:rPr>
          <w:spacing w:val="1"/>
        </w:rPr>
        <w:t xml:space="preserve"> </w:t>
      </w:r>
      <w:r w:rsidRPr="00AD4C31">
        <w:t>и</w:t>
      </w:r>
      <w:r w:rsidRPr="00AD4C31">
        <w:rPr>
          <w:spacing w:val="1"/>
        </w:rPr>
        <w:t xml:space="preserve"> </w:t>
      </w:r>
      <w:r w:rsidRPr="00AD4C31">
        <w:t>приложенные</w:t>
      </w:r>
      <w:r w:rsidRPr="00AD4C31">
        <w:rPr>
          <w:spacing w:val="1"/>
        </w:rPr>
        <w:t xml:space="preserve"> </w:t>
      </w:r>
      <w:r w:rsidRPr="00AD4C31">
        <w:t>образы</w:t>
      </w:r>
      <w:r w:rsidRPr="00AD4C31">
        <w:rPr>
          <w:spacing w:val="1"/>
        </w:rPr>
        <w:t xml:space="preserve"> </w:t>
      </w:r>
      <w:r w:rsidRPr="00AD4C31">
        <w:t xml:space="preserve">документов </w:t>
      </w:r>
      <w:r w:rsidRPr="00AD4C31">
        <w:rPr>
          <w:spacing w:val="-67"/>
        </w:rPr>
        <w:t xml:space="preserve"> </w:t>
      </w:r>
      <w:r w:rsidRPr="00AD4C31">
        <w:t>(документы);</w:t>
      </w:r>
    </w:p>
    <w:p w:rsidR="00FA79E8" w:rsidRPr="00AD4C31" w:rsidRDefault="00FA79E8" w:rsidP="00FA79E8">
      <w:pPr>
        <w:widowControl w:val="0"/>
        <w:tabs>
          <w:tab w:val="left" w:pos="1554"/>
          <w:tab w:val="left" w:pos="3030"/>
          <w:tab w:val="left" w:pos="3368"/>
          <w:tab w:val="left" w:pos="4602"/>
          <w:tab w:val="left" w:pos="6082"/>
          <w:tab w:val="left" w:pos="8181"/>
        </w:tabs>
        <w:autoSpaceDE w:val="0"/>
        <w:autoSpaceDN w:val="0"/>
        <w:ind w:right="166"/>
        <w:jc w:val="both"/>
        <w:rPr>
          <w:rFonts w:ascii="Times New Roman" w:hAnsi="Times New Roman"/>
          <w:sz w:val="24"/>
          <w:szCs w:val="24"/>
        </w:rPr>
      </w:pPr>
      <w:r w:rsidRPr="00AD4C31">
        <w:rPr>
          <w:rFonts w:ascii="Times New Roman" w:hAnsi="Times New Roman"/>
          <w:sz w:val="24"/>
          <w:szCs w:val="24"/>
        </w:rPr>
        <w:t xml:space="preserve">           Заявителю  в</w:t>
      </w:r>
      <w:r w:rsidRPr="00AD4C31">
        <w:rPr>
          <w:rFonts w:ascii="Times New Roman" w:hAnsi="Times New Roman"/>
          <w:sz w:val="24"/>
          <w:szCs w:val="24"/>
        </w:rPr>
        <w:tab/>
        <w:t>качестве</w:t>
      </w:r>
      <w:r w:rsidRPr="00AD4C31">
        <w:rPr>
          <w:rFonts w:ascii="Times New Roman" w:hAnsi="Times New Roman"/>
          <w:sz w:val="24"/>
          <w:szCs w:val="24"/>
        </w:rPr>
        <w:tab/>
        <w:t>результата</w:t>
      </w:r>
      <w:r w:rsidRPr="00AD4C31">
        <w:rPr>
          <w:rFonts w:ascii="Times New Roman" w:hAnsi="Times New Roman"/>
          <w:sz w:val="24"/>
          <w:szCs w:val="24"/>
        </w:rPr>
        <w:tab/>
        <w:t>предоставления муниципальной</w:t>
      </w:r>
      <w:r w:rsidRPr="00AD4C31">
        <w:rPr>
          <w:rFonts w:ascii="Times New Roman" w:hAnsi="Times New Roman"/>
          <w:spacing w:val="-2"/>
          <w:sz w:val="24"/>
          <w:szCs w:val="24"/>
        </w:rPr>
        <w:t xml:space="preserve"> </w:t>
      </w:r>
      <w:r w:rsidRPr="00AD4C31">
        <w:rPr>
          <w:rFonts w:ascii="Times New Roman" w:hAnsi="Times New Roman"/>
          <w:sz w:val="24"/>
          <w:szCs w:val="24"/>
        </w:rPr>
        <w:t>услуги обеспечивается</w:t>
      </w:r>
      <w:r w:rsidRPr="00AD4C31">
        <w:rPr>
          <w:rFonts w:ascii="Times New Roman" w:hAnsi="Times New Roman"/>
          <w:spacing w:val="-2"/>
          <w:sz w:val="24"/>
          <w:szCs w:val="24"/>
        </w:rPr>
        <w:t xml:space="preserve"> </w:t>
      </w:r>
      <w:r w:rsidRPr="00AD4C31">
        <w:rPr>
          <w:rFonts w:ascii="Times New Roman" w:hAnsi="Times New Roman"/>
          <w:sz w:val="24"/>
          <w:szCs w:val="24"/>
        </w:rPr>
        <w:t>возможность</w:t>
      </w:r>
      <w:r w:rsidRPr="00AD4C31">
        <w:rPr>
          <w:rFonts w:ascii="Times New Roman" w:hAnsi="Times New Roman"/>
          <w:spacing w:val="-2"/>
          <w:sz w:val="24"/>
          <w:szCs w:val="24"/>
        </w:rPr>
        <w:t xml:space="preserve"> </w:t>
      </w:r>
      <w:r w:rsidRPr="00AD4C31">
        <w:rPr>
          <w:rFonts w:ascii="Times New Roman" w:hAnsi="Times New Roman"/>
          <w:sz w:val="24"/>
          <w:szCs w:val="24"/>
        </w:rPr>
        <w:t>получения</w:t>
      </w:r>
      <w:r w:rsidRPr="00AD4C31">
        <w:rPr>
          <w:rFonts w:ascii="Times New Roman" w:hAnsi="Times New Roman"/>
          <w:spacing w:val="-2"/>
          <w:sz w:val="24"/>
          <w:szCs w:val="24"/>
        </w:rPr>
        <w:t xml:space="preserve"> </w:t>
      </w:r>
      <w:r w:rsidRPr="00AD4C31">
        <w:rPr>
          <w:rFonts w:ascii="Times New Roman" w:hAnsi="Times New Roman"/>
          <w:sz w:val="24"/>
          <w:szCs w:val="24"/>
        </w:rPr>
        <w:t xml:space="preserve">документа: </w:t>
      </w:r>
    </w:p>
    <w:p w:rsidR="00FA79E8" w:rsidRPr="00AD4C31" w:rsidRDefault="00FA79E8" w:rsidP="00FA79E8">
      <w:pPr>
        <w:pStyle w:val="aa"/>
        <w:ind w:left="137" w:right="163" w:firstLine="708"/>
        <w:jc w:val="both"/>
      </w:pPr>
      <w:r w:rsidRPr="00AD4C31">
        <w:lastRenderedPageBreak/>
        <w:t>в</w:t>
      </w:r>
      <w:r w:rsidRPr="00AD4C31">
        <w:rPr>
          <w:spacing w:val="1"/>
        </w:rPr>
        <w:t xml:space="preserve"> </w:t>
      </w:r>
      <w:r w:rsidRPr="00AD4C31">
        <w:t>форме</w:t>
      </w:r>
      <w:r w:rsidRPr="00AD4C31">
        <w:rPr>
          <w:spacing w:val="1"/>
        </w:rPr>
        <w:t xml:space="preserve"> </w:t>
      </w:r>
      <w:r w:rsidRPr="00AD4C31">
        <w:t>электронного</w:t>
      </w:r>
      <w:r w:rsidRPr="00AD4C31">
        <w:rPr>
          <w:spacing w:val="1"/>
        </w:rPr>
        <w:t xml:space="preserve"> </w:t>
      </w:r>
      <w:r w:rsidRPr="00AD4C31">
        <w:t>документа,</w:t>
      </w:r>
      <w:r w:rsidRPr="00AD4C31">
        <w:rPr>
          <w:spacing w:val="1"/>
        </w:rPr>
        <w:t xml:space="preserve"> </w:t>
      </w:r>
      <w:r w:rsidRPr="00AD4C31">
        <w:t>подписанного</w:t>
      </w:r>
      <w:r w:rsidRPr="00AD4C31">
        <w:rPr>
          <w:spacing w:val="1"/>
        </w:rPr>
        <w:t xml:space="preserve"> </w:t>
      </w:r>
      <w:r w:rsidRPr="00AD4C31">
        <w:t>УКЭП</w:t>
      </w:r>
      <w:r w:rsidRPr="00AD4C31">
        <w:rPr>
          <w:spacing w:val="1"/>
        </w:rPr>
        <w:t xml:space="preserve"> </w:t>
      </w:r>
      <w:r w:rsidRPr="00AD4C31">
        <w:t>уполномоченного</w:t>
      </w:r>
      <w:r w:rsidRPr="00AD4C31">
        <w:rPr>
          <w:spacing w:val="1"/>
        </w:rPr>
        <w:t xml:space="preserve"> </w:t>
      </w:r>
      <w:r w:rsidRPr="00AD4C31">
        <w:t>должностного лица Уполномоченного органа, направленного заявителю в личный</w:t>
      </w:r>
      <w:r w:rsidRPr="00AD4C31">
        <w:rPr>
          <w:spacing w:val="1"/>
        </w:rPr>
        <w:t xml:space="preserve"> </w:t>
      </w:r>
      <w:r w:rsidRPr="00AD4C31">
        <w:t>кабинет</w:t>
      </w:r>
      <w:r w:rsidRPr="00AD4C31">
        <w:rPr>
          <w:spacing w:val="-2"/>
        </w:rPr>
        <w:t xml:space="preserve"> </w:t>
      </w:r>
      <w:r w:rsidRPr="00AD4C31">
        <w:t>на ЕПГУ;</w:t>
      </w:r>
    </w:p>
    <w:p w:rsidR="00FA79E8" w:rsidRPr="00AD4C31" w:rsidRDefault="00FA79E8" w:rsidP="00FA79E8">
      <w:pPr>
        <w:pStyle w:val="aa"/>
        <w:spacing w:before="1"/>
        <w:ind w:left="137" w:right="164" w:firstLine="708"/>
        <w:jc w:val="both"/>
      </w:pPr>
      <w:r w:rsidRPr="00AD4C31">
        <w:t>в виде бумажного документа, подтверждающего содержание электронного</w:t>
      </w:r>
      <w:r w:rsidRPr="00AD4C31">
        <w:rPr>
          <w:spacing w:val="1"/>
        </w:rPr>
        <w:t xml:space="preserve"> </w:t>
      </w:r>
      <w:r w:rsidRPr="00AD4C31">
        <w:t>документа,      который       заявитель      получает       при       личном      обращении</w:t>
      </w:r>
      <w:r w:rsidRPr="00AD4C31">
        <w:rPr>
          <w:spacing w:val="1"/>
        </w:rPr>
        <w:t xml:space="preserve"> </w:t>
      </w:r>
      <w:r w:rsidRPr="00AD4C31">
        <w:t>в</w:t>
      </w:r>
      <w:r w:rsidRPr="00AD4C31">
        <w:rPr>
          <w:spacing w:val="-2"/>
        </w:rPr>
        <w:t xml:space="preserve"> </w:t>
      </w:r>
      <w:r w:rsidRPr="00AD4C31">
        <w:t>МФЦ.</w:t>
      </w:r>
    </w:p>
    <w:p w:rsidR="00FA79E8" w:rsidRPr="00AD4C31" w:rsidRDefault="00FA79E8" w:rsidP="00FA79E8">
      <w:pPr>
        <w:widowControl w:val="0"/>
        <w:tabs>
          <w:tab w:val="left" w:pos="1554"/>
        </w:tabs>
        <w:autoSpaceDE w:val="0"/>
        <w:autoSpaceDN w:val="0"/>
        <w:ind w:right="169"/>
        <w:jc w:val="both"/>
        <w:rPr>
          <w:rFonts w:ascii="Times New Roman" w:hAnsi="Times New Roman"/>
          <w:sz w:val="24"/>
          <w:szCs w:val="24"/>
        </w:rPr>
      </w:pPr>
      <w:r w:rsidRPr="00AD4C31">
        <w:rPr>
          <w:rFonts w:ascii="Times New Roman" w:hAnsi="Times New Roman"/>
          <w:sz w:val="24"/>
          <w:szCs w:val="24"/>
        </w:rPr>
        <w:t xml:space="preserve">           Получение информации о ходе рассмотрения заявления и о результате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 муниципальной услуги производится в личном</w:t>
      </w:r>
      <w:r w:rsidRPr="00AD4C31">
        <w:rPr>
          <w:rFonts w:ascii="Times New Roman" w:hAnsi="Times New Roman"/>
          <w:spacing w:val="1"/>
          <w:sz w:val="24"/>
          <w:szCs w:val="24"/>
        </w:rPr>
        <w:t xml:space="preserve"> </w:t>
      </w:r>
      <w:r w:rsidRPr="00AD4C31">
        <w:rPr>
          <w:rFonts w:ascii="Times New Roman" w:hAnsi="Times New Roman"/>
          <w:sz w:val="24"/>
          <w:szCs w:val="24"/>
        </w:rPr>
        <w:t>кабинете</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ЕПГУ,</w:t>
      </w:r>
      <w:r w:rsidRPr="00AD4C31">
        <w:rPr>
          <w:rFonts w:ascii="Times New Roman" w:hAnsi="Times New Roman"/>
          <w:spacing w:val="1"/>
          <w:sz w:val="24"/>
          <w:szCs w:val="24"/>
        </w:rPr>
        <w:t xml:space="preserve"> </w:t>
      </w:r>
      <w:r w:rsidRPr="00AD4C31">
        <w:rPr>
          <w:rFonts w:ascii="Times New Roman" w:hAnsi="Times New Roman"/>
          <w:sz w:val="24"/>
          <w:szCs w:val="24"/>
        </w:rPr>
        <w:t>при</w:t>
      </w:r>
      <w:r w:rsidRPr="00AD4C31">
        <w:rPr>
          <w:rFonts w:ascii="Times New Roman" w:hAnsi="Times New Roman"/>
          <w:spacing w:val="1"/>
          <w:sz w:val="24"/>
          <w:szCs w:val="24"/>
        </w:rPr>
        <w:t xml:space="preserve"> </w:t>
      </w:r>
      <w:r w:rsidRPr="00AD4C31">
        <w:rPr>
          <w:rFonts w:ascii="Times New Roman" w:hAnsi="Times New Roman"/>
          <w:sz w:val="24"/>
          <w:szCs w:val="24"/>
        </w:rPr>
        <w:t>условии</w:t>
      </w:r>
      <w:r w:rsidRPr="00AD4C31">
        <w:rPr>
          <w:rFonts w:ascii="Times New Roman" w:hAnsi="Times New Roman"/>
          <w:spacing w:val="1"/>
          <w:sz w:val="24"/>
          <w:szCs w:val="24"/>
        </w:rPr>
        <w:t xml:space="preserve"> </w:t>
      </w:r>
      <w:r w:rsidRPr="00AD4C31">
        <w:rPr>
          <w:rFonts w:ascii="Times New Roman" w:hAnsi="Times New Roman"/>
          <w:sz w:val="24"/>
          <w:szCs w:val="24"/>
        </w:rPr>
        <w:t>авторизации.</w:t>
      </w:r>
      <w:r w:rsidRPr="00AD4C31">
        <w:rPr>
          <w:rFonts w:ascii="Times New Roman" w:hAnsi="Times New Roman"/>
          <w:spacing w:val="1"/>
          <w:sz w:val="24"/>
          <w:szCs w:val="24"/>
        </w:rPr>
        <w:t xml:space="preserve"> </w:t>
      </w:r>
      <w:r w:rsidRPr="00AD4C31">
        <w:rPr>
          <w:rFonts w:ascii="Times New Roman" w:hAnsi="Times New Roman"/>
          <w:sz w:val="24"/>
          <w:szCs w:val="24"/>
        </w:rPr>
        <w:t>Заявитель</w:t>
      </w:r>
      <w:r w:rsidRPr="00AD4C31">
        <w:rPr>
          <w:rFonts w:ascii="Times New Roman" w:hAnsi="Times New Roman"/>
          <w:spacing w:val="1"/>
          <w:sz w:val="24"/>
          <w:szCs w:val="24"/>
        </w:rPr>
        <w:t xml:space="preserve"> </w:t>
      </w:r>
      <w:r w:rsidRPr="00AD4C31">
        <w:rPr>
          <w:rFonts w:ascii="Times New Roman" w:hAnsi="Times New Roman"/>
          <w:sz w:val="24"/>
          <w:szCs w:val="24"/>
        </w:rPr>
        <w:t>имеет</w:t>
      </w:r>
      <w:r w:rsidRPr="00AD4C31">
        <w:rPr>
          <w:rFonts w:ascii="Times New Roman" w:hAnsi="Times New Roman"/>
          <w:spacing w:val="1"/>
          <w:sz w:val="24"/>
          <w:szCs w:val="24"/>
        </w:rPr>
        <w:t xml:space="preserve"> </w:t>
      </w:r>
      <w:r w:rsidRPr="00AD4C31">
        <w:rPr>
          <w:rFonts w:ascii="Times New Roman" w:hAnsi="Times New Roman"/>
          <w:sz w:val="24"/>
          <w:szCs w:val="24"/>
        </w:rPr>
        <w:t>возможность</w:t>
      </w:r>
      <w:r w:rsidRPr="00AD4C31">
        <w:rPr>
          <w:rFonts w:ascii="Times New Roman" w:hAnsi="Times New Roman"/>
          <w:spacing w:val="1"/>
          <w:sz w:val="24"/>
          <w:szCs w:val="24"/>
        </w:rPr>
        <w:t xml:space="preserve"> </w:t>
      </w:r>
      <w:r w:rsidRPr="00AD4C31">
        <w:rPr>
          <w:rFonts w:ascii="Times New Roman" w:hAnsi="Times New Roman"/>
          <w:sz w:val="24"/>
          <w:szCs w:val="24"/>
        </w:rPr>
        <w:t>просматривать статус электронного заявления, а также информацию о дальнейших</w:t>
      </w:r>
      <w:r w:rsidRPr="00AD4C31">
        <w:rPr>
          <w:rFonts w:ascii="Times New Roman" w:hAnsi="Times New Roman"/>
          <w:spacing w:val="1"/>
          <w:sz w:val="24"/>
          <w:szCs w:val="24"/>
        </w:rPr>
        <w:t xml:space="preserve"> </w:t>
      </w:r>
      <w:r w:rsidRPr="00AD4C31">
        <w:rPr>
          <w:rFonts w:ascii="Times New Roman" w:hAnsi="Times New Roman"/>
          <w:sz w:val="24"/>
          <w:szCs w:val="24"/>
        </w:rPr>
        <w:t>действиях в</w:t>
      </w:r>
      <w:r w:rsidRPr="00AD4C31">
        <w:rPr>
          <w:rFonts w:ascii="Times New Roman" w:hAnsi="Times New Roman"/>
          <w:spacing w:val="-2"/>
          <w:sz w:val="24"/>
          <w:szCs w:val="24"/>
        </w:rPr>
        <w:t xml:space="preserve"> </w:t>
      </w:r>
      <w:r w:rsidRPr="00AD4C31">
        <w:rPr>
          <w:rFonts w:ascii="Times New Roman" w:hAnsi="Times New Roman"/>
          <w:sz w:val="24"/>
          <w:szCs w:val="24"/>
        </w:rPr>
        <w:t>личном</w:t>
      </w:r>
      <w:r w:rsidRPr="00AD4C31">
        <w:rPr>
          <w:rFonts w:ascii="Times New Roman" w:hAnsi="Times New Roman"/>
          <w:spacing w:val="-3"/>
          <w:sz w:val="24"/>
          <w:szCs w:val="24"/>
        </w:rPr>
        <w:t xml:space="preserve"> </w:t>
      </w:r>
      <w:r w:rsidRPr="00AD4C31">
        <w:rPr>
          <w:rFonts w:ascii="Times New Roman" w:hAnsi="Times New Roman"/>
          <w:sz w:val="24"/>
          <w:szCs w:val="24"/>
        </w:rPr>
        <w:t>кабинете</w:t>
      </w:r>
      <w:r w:rsidRPr="00AD4C31">
        <w:rPr>
          <w:rFonts w:ascii="Times New Roman" w:hAnsi="Times New Roman"/>
          <w:spacing w:val="-1"/>
          <w:sz w:val="24"/>
          <w:szCs w:val="24"/>
        </w:rPr>
        <w:t xml:space="preserve"> </w:t>
      </w:r>
      <w:r w:rsidRPr="00AD4C31">
        <w:rPr>
          <w:rFonts w:ascii="Times New Roman" w:hAnsi="Times New Roman"/>
          <w:sz w:val="24"/>
          <w:szCs w:val="24"/>
        </w:rPr>
        <w:t>по</w:t>
      </w:r>
      <w:r w:rsidRPr="00AD4C31">
        <w:rPr>
          <w:rFonts w:ascii="Times New Roman" w:hAnsi="Times New Roman"/>
          <w:spacing w:val="1"/>
          <w:sz w:val="24"/>
          <w:szCs w:val="24"/>
        </w:rPr>
        <w:t xml:space="preserve"> </w:t>
      </w:r>
      <w:r w:rsidRPr="00AD4C31">
        <w:rPr>
          <w:rFonts w:ascii="Times New Roman" w:hAnsi="Times New Roman"/>
          <w:sz w:val="24"/>
          <w:szCs w:val="24"/>
        </w:rPr>
        <w:t>собственной</w:t>
      </w:r>
      <w:r w:rsidRPr="00AD4C31">
        <w:rPr>
          <w:rFonts w:ascii="Times New Roman" w:hAnsi="Times New Roman"/>
          <w:spacing w:val="-4"/>
          <w:sz w:val="24"/>
          <w:szCs w:val="24"/>
        </w:rPr>
        <w:t xml:space="preserve"> </w:t>
      </w:r>
      <w:r w:rsidRPr="00AD4C31">
        <w:rPr>
          <w:rFonts w:ascii="Times New Roman" w:hAnsi="Times New Roman"/>
          <w:sz w:val="24"/>
          <w:szCs w:val="24"/>
        </w:rPr>
        <w:t>инициативе,</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2"/>
          <w:sz w:val="24"/>
          <w:szCs w:val="24"/>
        </w:rPr>
        <w:t xml:space="preserve"> </w:t>
      </w:r>
      <w:r w:rsidRPr="00AD4C31">
        <w:rPr>
          <w:rFonts w:ascii="Times New Roman" w:hAnsi="Times New Roman"/>
          <w:sz w:val="24"/>
          <w:szCs w:val="24"/>
        </w:rPr>
        <w:t xml:space="preserve">любое время. </w:t>
      </w:r>
    </w:p>
    <w:p w:rsidR="00FA79E8" w:rsidRPr="00AD4C31" w:rsidRDefault="00FA79E8" w:rsidP="00FA79E8">
      <w:pPr>
        <w:pStyle w:val="aa"/>
        <w:ind w:left="137" w:right="167" w:firstLine="708"/>
        <w:jc w:val="both"/>
      </w:pPr>
      <w:r w:rsidRPr="00AD4C31">
        <w:t>3.2.4. При</w:t>
      </w:r>
      <w:r w:rsidRPr="00AD4C31">
        <w:rPr>
          <w:spacing w:val="-10"/>
        </w:rPr>
        <w:t xml:space="preserve"> </w:t>
      </w:r>
      <w:r w:rsidRPr="00AD4C31">
        <w:t>предоставлении</w:t>
      </w:r>
      <w:r w:rsidRPr="00AD4C31">
        <w:rPr>
          <w:spacing w:val="-9"/>
        </w:rPr>
        <w:t xml:space="preserve"> </w:t>
      </w:r>
      <w:r w:rsidRPr="00AD4C31">
        <w:t>муниципальной</w:t>
      </w:r>
      <w:r w:rsidRPr="00AD4C31">
        <w:rPr>
          <w:spacing w:val="-10"/>
        </w:rPr>
        <w:t xml:space="preserve"> </w:t>
      </w:r>
      <w:r w:rsidRPr="00AD4C31">
        <w:t>услуги</w:t>
      </w:r>
      <w:r w:rsidRPr="00AD4C31">
        <w:rPr>
          <w:spacing w:val="-9"/>
        </w:rPr>
        <w:t xml:space="preserve"> </w:t>
      </w:r>
      <w:r w:rsidRPr="00AD4C31">
        <w:t>в</w:t>
      </w:r>
      <w:r w:rsidRPr="00AD4C31">
        <w:rPr>
          <w:spacing w:val="-10"/>
        </w:rPr>
        <w:t xml:space="preserve"> </w:t>
      </w:r>
      <w:r w:rsidRPr="00AD4C31">
        <w:t>электронной</w:t>
      </w:r>
      <w:r w:rsidRPr="00AD4C31">
        <w:rPr>
          <w:spacing w:val="-67"/>
        </w:rPr>
        <w:t xml:space="preserve"> </w:t>
      </w:r>
      <w:r w:rsidRPr="00AD4C31">
        <w:t>форме</w:t>
      </w:r>
      <w:r w:rsidRPr="00AD4C31">
        <w:rPr>
          <w:spacing w:val="-1"/>
        </w:rPr>
        <w:t xml:space="preserve"> </w:t>
      </w:r>
      <w:r w:rsidRPr="00AD4C31">
        <w:t>заявителю</w:t>
      </w:r>
      <w:r w:rsidRPr="00AD4C31">
        <w:rPr>
          <w:spacing w:val="-1"/>
        </w:rPr>
        <w:t xml:space="preserve"> </w:t>
      </w:r>
      <w:r w:rsidRPr="00AD4C31">
        <w:t>направляется:</w:t>
      </w:r>
    </w:p>
    <w:p w:rsidR="00FA79E8" w:rsidRPr="00AD4C31" w:rsidRDefault="00FA79E8" w:rsidP="00FA79E8">
      <w:pPr>
        <w:pStyle w:val="aa"/>
        <w:ind w:left="137" w:right="162" w:firstLine="708"/>
        <w:jc w:val="both"/>
      </w:pPr>
      <w:r w:rsidRPr="00AD4C31">
        <w:t>а)</w:t>
      </w:r>
      <w:r w:rsidRPr="00AD4C31">
        <w:rPr>
          <w:spacing w:val="1"/>
        </w:rPr>
        <w:t xml:space="preserve"> </w:t>
      </w:r>
      <w:r w:rsidRPr="00AD4C31">
        <w:t>уведомление</w:t>
      </w:r>
      <w:r w:rsidRPr="00AD4C31">
        <w:rPr>
          <w:spacing w:val="1"/>
        </w:rPr>
        <w:t xml:space="preserve"> </w:t>
      </w:r>
      <w:r w:rsidRPr="00AD4C31">
        <w:t>о</w:t>
      </w:r>
      <w:r w:rsidRPr="00AD4C31">
        <w:rPr>
          <w:spacing w:val="1"/>
        </w:rPr>
        <w:t xml:space="preserve"> </w:t>
      </w:r>
      <w:r w:rsidRPr="00AD4C31">
        <w:t>приеме</w:t>
      </w:r>
      <w:r w:rsidRPr="00AD4C31">
        <w:rPr>
          <w:spacing w:val="1"/>
        </w:rPr>
        <w:t xml:space="preserve"> </w:t>
      </w:r>
      <w:r w:rsidRPr="00AD4C31">
        <w:t>и</w:t>
      </w:r>
      <w:r w:rsidRPr="00AD4C31">
        <w:rPr>
          <w:spacing w:val="1"/>
        </w:rPr>
        <w:t xml:space="preserve"> </w:t>
      </w:r>
      <w:r w:rsidRPr="00AD4C31">
        <w:t>регистрации</w:t>
      </w:r>
      <w:r w:rsidRPr="00AD4C31">
        <w:rPr>
          <w:spacing w:val="1"/>
        </w:rPr>
        <w:t xml:space="preserve"> </w:t>
      </w:r>
      <w:r w:rsidRPr="00AD4C31">
        <w:t>заявления</w:t>
      </w:r>
      <w:r w:rsidRPr="00AD4C31">
        <w:rPr>
          <w:spacing w:val="1"/>
        </w:rPr>
        <w:t xml:space="preserve"> </w:t>
      </w:r>
      <w:r w:rsidRPr="00AD4C31">
        <w:t>и</w:t>
      </w:r>
      <w:r w:rsidRPr="00AD4C31">
        <w:rPr>
          <w:spacing w:val="1"/>
        </w:rPr>
        <w:t xml:space="preserve"> </w:t>
      </w:r>
      <w:r w:rsidRPr="00AD4C31">
        <w:t>иных</w:t>
      </w:r>
      <w:r w:rsidRPr="00AD4C31">
        <w:rPr>
          <w:spacing w:val="1"/>
        </w:rPr>
        <w:t xml:space="preserve"> </w:t>
      </w:r>
      <w:r w:rsidRPr="00AD4C31">
        <w:t>документов,</w:t>
      </w:r>
      <w:r w:rsidRPr="00AD4C31">
        <w:rPr>
          <w:spacing w:val="1"/>
        </w:rPr>
        <w:t xml:space="preserve"> </w:t>
      </w:r>
      <w:r w:rsidRPr="00AD4C31">
        <w:t>необходимых</w:t>
      </w:r>
      <w:r w:rsidRPr="00AD4C31">
        <w:rPr>
          <w:spacing w:val="1"/>
        </w:rPr>
        <w:t xml:space="preserve"> </w:t>
      </w:r>
      <w:r w:rsidRPr="00AD4C31">
        <w:t>для</w:t>
      </w:r>
      <w:r w:rsidRPr="00AD4C31">
        <w:rPr>
          <w:spacing w:val="1"/>
        </w:rPr>
        <w:t xml:space="preserve"> </w:t>
      </w:r>
      <w:r w:rsidRPr="00AD4C31">
        <w:t>предоставления</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содержащее сведения о факте приема заявления и документов, необходимых для</w:t>
      </w:r>
      <w:r w:rsidRPr="00AD4C31">
        <w:rPr>
          <w:spacing w:val="1"/>
        </w:rPr>
        <w:t xml:space="preserve"> </w:t>
      </w:r>
      <w:r w:rsidRPr="00AD4C31">
        <w:t>предоставления</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и</w:t>
      </w:r>
      <w:r w:rsidRPr="00AD4C31">
        <w:rPr>
          <w:spacing w:val="1"/>
        </w:rPr>
        <w:t xml:space="preserve"> </w:t>
      </w:r>
      <w:r w:rsidRPr="00AD4C31">
        <w:t>начале</w:t>
      </w:r>
      <w:r w:rsidRPr="00AD4C31">
        <w:rPr>
          <w:spacing w:val="1"/>
        </w:rPr>
        <w:t xml:space="preserve"> </w:t>
      </w:r>
      <w:r w:rsidRPr="00AD4C31">
        <w:t>процедуры</w:t>
      </w:r>
      <w:r w:rsidRPr="00AD4C31">
        <w:rPr>
          <w:spacing w:val="1"/>
        </w:rPr>
        <w:t xml:space="preserve"> </w:t>
      </w:r>
      <w:r w:rsidRPr="00AD4C31">
        <w:t>предоставления муниципальной услуги, а также сведения о дате</w:t>
      </w:r>
      <w:r w:rsidRPr="00AD4C31">
        <w:rPr>
          <w:spacing w:val="1"/>
        </w:rPr>
        <w:t xml:space="preserve"> </w:t>
      </w:r>
      <w:r w:rsidRPr="00AD4C31">
        <w:t>и</w:t>
      </w:r>
      <w:r w:rsidRPr="00AD4C31">
        <w:rPr>
          <w:spacing w:val="1"/>
        </w:rPr>
        <w:t xml:space="preserve"> </w:t>
      </w:r>
      <w:r w:rsidRPr="00AD4C31">
        <w:t>времени</w:t>
      </w:r>
      <w:r w:rsidRPr="00AD4C31">
        <w:rPr>
          <w:spacing w:val="1"/>
        </w:rPr>
        <w:t xml:space="preserve"> </w:t>
      </w:r>
      <w:r w:rsidRPr="00AD4C31">
        <w:t>окончания</w:t>
      </w:r>
      <w:r w:rsidRPr="00AD4C31">
        <w:rPr>
          <w:spacing w:val="1"/>
        </w:rPr>
        <w:t xml:space="preserve"> </w:t>
      </w:r>
      <w:r w:rsidRPr="00AD4C31">
        <w:t>предоставления муниципальной</w:t>
      </w:r>
      <w:r w:rsidRPr="00AD4C31">
        <w:rPr>
          <w:spacing w:val="1"/>
        </w:rPr>
        <w:t xml:space="preserve"> </w:t>
      </w:r>
      <w:r w:rsidRPr="00AD4C31">
        <w:t>услуги</w:t>
      </w:r>
      <w:r w:rsidRPr="00AD4C31">
        <w:rPr>
          <w:spacing w:val="1"/>
        </w:rPr>
        <w:t xml:space="preserve"> </w:t>
      </w:r>
      <w:r w:rsidRPr="00AD4C31">
        <w:t>либо</w:t>
      </w:r>
      <w:r w:rsidRPr="00AD4C31">
        <w:rPr>
          <w:spacing w:val="1"/>
        </w:rPr>
        <w:t xml:space="preserve"> </w:t>
      </w:r>
      <w:r w:rsidRPr="00AD4C31">
        <w:t>мотивированный</w:t>
      </w:r>
      <w:r w:rsidRPr="00AD4C31">
        <w:rPr>
          <w:spacing w:val="1"/>
        </w:rPr>
        <w:t xml:space="preserve"> </w:t>
      </w:r>
      <w:r w:rsidRPr="00AD4C31">
        <w:t>отказ</w:t>
      </w:r>
      <w:r w:rsidRPr="00AD4C31">
        <w:rPr>
          <w:spacing w:val="1"/>
        </w:rPr>
        <w:t xml:space="preserve"> </w:t>
      </w:r>
      <w:r w:rsidRPr="00AD4C31">
        <w:t>в</w:t>
      </w:r>
      <w:r w:rsidRPr="00AD4C31">
        <w:rPr>
          <w:spacing w:val="1"/>
        </w:rPr>
        <w:t xml:space="preserve"> </w:t>
      </w:r>
      <w:r w:rsidRPr="00AD4C31">
        <w:t>приеме</w:t>
      </w:r>
      <w:r w:rsidRPr="00AD4C31">
        <w:rPr>
          <w:spacing w:val="1"/>
        </w:rPr>
        <w:t xml:space="preserve"> </w:t>
      </w:r>
      <w:r w:rsidRPr="00AD4C31">
        <w:t>документов,</w:t>
      </w:r>
      <w:r w:rsidRPr="00AD4C31">
        <w:rPr>
          <w:spacing w:val="1"/>
        </w:rPr>
        <w:t xml:space="preserve"> </w:t>
      </w:r>
      <w:r w:rsidRPr="00AD4C31">
        <w:t>необходимых</w:t>
      </w:r>
      <w:r w:rsidRPr="00AD4C31">
        <w:rPr>
          <w:spacing w:val="1"/>
        </w:rPr>
        <w:t xml:space="preserve"> </w:t>
      </w:r>
      <w:r w:rsidRPr="00AD4C31">
        <w:t>для</w:t>
      </w:r>
      <w:r w:rsidRPr="00AD4C31">
        <w:rPr>
          <w:spacing w:val="1"/>
        </w:rPr>
        <w:t xml:space="preserve"> </w:t>
      </w:r>
      <w:r w:rsidRPr="00AD4C31">
        <w:t>предоставления</w:t>
      </w:r>
      <w:r w:rsidRPr="00AD4C31">
        <w:rPr>
          <w:spacing w:val="-1"/>
        </w:rPr>
        <w:t xml:space="preserve"> </w:t>
      </w:r>
      <w:r w:rsidRPr="00AD4C31">
        <w:t>муниципальной услуги;</w:t>
      </w:r>
    </w:p>
    <w:p w:rsidR="00FA79E8" w:rsidRPr="00AD4C31" w:rsidRDefault="00FA79E8" w:rsidP="00FA79E8">
      <w:pPr>
        <w:pStyle w:val="aa"/>
        <w:ind w:left="137" w:right="168" w:firstLine="708"/>
        <w:jc w:val="both"/>
      </w:pPr>
      <w:r w:rsidRPr="00AD4C31">
        <w:t>б) уведомление о результатах рассмотрения документов, необходимых для</w:t>
      </w:r>
      <w:r w:rsidRPr="00AD4C31">
        <w:rPr>
          <w:spacing w:val="1"/>
        </w:rPr>
        <w:t xml:space="preserve"> </w:t>
      </w:r>
      <w:r w:rsidRPr="00AD4C31">
        <w:t>предоставления</w:t>
      </w:r>
      <w:r w:rsidRPr="00AD4C31">
        <w:rPr>
          <w:spacing w:val="56"/>
        </w:rPr>
        <w:t xml:space="preserve"> </w:t>
      </w:r>
      <w:r w:rsidRPr="00AD4C31">
        <w:t>муниципальной</w:t>
      </w:r>
      <w:r w:rsidRPr="00AD4C31">
        <w:rPr>
          <w:spacing w:val="55"/>
        </w:rPr>
        <w:t xml:space="preserve"> </w:t>
      </w:r>
      <w:r w:rsidRPr="00AD4C31">
        <w:t>услуги,</w:t>
      </w:r>
      <w:r w:rsidRPr="00AD4C31">
        <w:rPr>
          <w:spacing w:val="56"/>
        </w:rPr>
        <w:t xml:space="preserve"> </w:t>
      </w:r>
      <w:r w:rsidRPr="00AD4C31">
        <w:t>содержащее</w:t>
      </w:r>
      <w:r w:rsidRPr="00AD4C31">
        <w:rPr>
          <w:spacing w:val="56"/>
        </w:rPr>
        <w:t xml:space="preserve"> </w:t>
      </w:r>
      <w:r w:rsidRPr="00AD4C31">
        <w:t>сведения</w:t>
      </w:r>
      <w:r w:rsidRPr="00AD4C31">
        <w:rPr>
          <w:spacing w:val="-68"/>
        </w:rPr>
        <w:t xml:space="preserve"> </w:t>
      </w:r>
      <w:r w:rsidRPr="00AD4C31">
        <w:t>о</w:t>
      </w:r>
      <w:r w:rsidRPr="00AD4C31">
        <w:rPr>
          <w:spacing w:val="1"/>
        </w:rPr>
        <w:t xml:space="preserve"> </w:t>
      </w:r>
      <w:r w:rsidRPr="00AD4C31">
        <w:t>принятии</w:t>
      </w:r>
      <w:r w:rsidRPr="00AD4C31">
        <w:rPr>
          <w:spacing w:val="1"/>
        </w:rPr>
        <w:t xml:space="preserve"> </w:t>
      </w:r>
      <w:r w:rsidRPr="00AD4C31">
        <w:t>положительного</w:t>
      </w:r>
      <w:r w:rsidRPr="00AD4C31">
        <w:rPr>
          <w:spacing w:val="1"/>
        </w:rPr>
        <w:t xml:space="preserve"> </w:t>
      </w:r>
      <w:r w:rsidRPr="00AD4C31">
        <w:t>решения</w:t>
      </w:r>
      <w:r w:rsidRPr="00AD4C31">
        <w:rPr>
          <w:spacing w:val="1"/>
        </w:rPr>
        <w:t xml:space="preserve"> </w:t>
      </w:r>
      <w:r w:rsidRPr="00AD4C31">
        <w:t>о</w:t>
      </w:r>
      <w:r w:rsidRPr="00AD4C31">
        <w:rPr>
          <w:spacing w:val="1"/>
        </w:rPr>
        <w:t xml:space="preserve"> </w:t>
      </w:r>
      <w:r w:rsidRPr="00AD4C31">
        <w:t>предоставлении</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и</w:t>
      </w:r>
      <w:r w:rsidRPr="00AD4C31">
        <w:rPr>
          <w:spacing w:val="1"/>
        </w:rPr>
        <w:t xml:space="preserve"> </w:t>
      </w:r>
      <w:r w:rsidRPr="00AD4C31">
        <w:t>возможности</w:t>
      </w:r>
      <w:r w:rsidRPr="00AD4C31">
        <w:rPr>
          <w:spacing w:val="1"/>
        </w:rPr>
        <w:t xml:space="preserve"> </w:t>
      </w:r>
      <w:r w:rsidRPr="00AD4C31">
        <w:t>получить</w:t>
      </w:r>
      <w:r w:rsidRPr="00AD4C31">
        <w:rPr>
          <w:spacing w:val="1"/>
        </w:rPr>
        <w:t xml:space="preserve"> </w:t>
      </w:r>
      <w:r w:rsidRPr="00AD4C31">
        <w:t>результат</w:t>
      </w:r>
      <w:r w:rsidRPr="00AD4C31">
        <w:rPr>
          <w:spacing w:val="1"/>
        </w:rPr>
        <w:t xml:space="preserve"> </w:t>
      </w:r>
      <w:r w:rsidRPr="00AD4C31">
        <w:t xml:space="preserve">предоставления  муниципальной    </w:t>
      </w:r>
      <w:r w:rsidRPr="00AD4C31">
        <w:rPr>
          <w:spacing w:val="24"/>
        </w:rPr>
        <w:t xml:space="preserve"> </w:t>
      </w:r>
      <w:r w:rsidRPr="00AD4C31">
        <w:t xml:space="preserve">услуги    </w:t>
      </w:r>
      <w:r w:rsidRPr="00AD4C31">
        <w:rPr>
          <w:spacing w:val="25"/>
        </w:rPr>
        <w:t xml:space="preserve"> </w:t>
      </w:r>
      <w:r w:rsidRPr="00AD4C31">
        <w:t xml:space="preserve">либо    </w:t>
      </w:r>
      <w:r w:rsidRPr="00AD4C31">
        <w:rPr>
          <w:spacing w:val="23"/>
        </w:rPr>
        <w:t xml:space="preserve"> </w:t>
      </w:r>
      <w:r w:rsidRPr="00AD4C31">
        <w:t xml:space="preserve">мотивированный    </w:t>
      </w:r>
      <w:r w:rsidRPr="00AD4C31">
        <w:rPr>
          <w:spacing w:val="23"/>
        </w:rPr>
        <w:t xml:space="preserve"> </w:t>
      </w:r>
      <w:r w:rsidRPr="00AD4C31">
        <w:t>отказ</w:t>
      </w:r>
      <w:r w:rsidRPr="00AD4C31">
        <w:rPr>
          <w:spacing w:val="-68"/>
        </w:rPr>
        <w:t xml:space="preserve"> </w:t>
      </w:r>
      <w:r w:rsidRPr="00AD4C31">
        <w:t>в</w:t>
      </w:r>
      <w:r w:rsidRPr="00AD4C31">
        <w:rPr>
          <w:spacing w:val="-3"/>
        </w:rPr>
        <w:t xml:space="preserve"> </w:t>
      </w:r>
      <w:r w:rsidRPr="00AD4C31">
        <w:t>предоставлении муниципальной услуги.</w:t>
      </w:r>
    </w:p>
    <w:p w:rsidR="00FA79E8" w:rsidRPr="00AD4C31" w:rsidRDefault="00513886" w:rsidP="00FA79E8">
      <w:pPr>
        <w:pStyle w:val="af7"/>
        <w:widowControl w:val="0"/>
        <w:tabs>
          <w:tab w:val="left" w:pos="1554"/>
        </w:tabs>
        <w:autoSpaceDE w:val="0"/>
        <w:autoSpaceDN w:val="0"/>
        <w:spacing w:line="242" w:lineRule="auto"/>
        <w:ind w:left="845" w:right="160"/>
        <w:contextualSpacing w:val="0"/>
        <w:jc w:val="both"/>
        <w:rPr>
          <w:rFonts w:ascii="Times New Roman" w:hAnsi="Times New Roman" w:cs="Times New Roman"/>
        </w:rPr>
      </w:pPr>
      <w:r>
        <w:rPr>
          <w:rFonts w:ascii="Times New Roman" w:hAnsi="Times New Roman" w:cs="Times New Roman"/>
        </w:rPr>
        <w:t>3.2</w:t>
      </w:r>
      <w:r w:rsidR="00FA79E8" w:rsidRPr="00AD4C31">
        <w:rPr>
          <w:rFonts w:ascii="Times New Roman" w:hAnsi="Times New Roman" w:cs="Times New Roman"/>
        </w:rPr>
        <w:t>.</w:t>
      </w:r>
      <w:r>
        <w:rPr>
          <w:rFonts w:ascii="Times New Roman" w:hAnsi="Times New Roman" w:cs="Times New Roman"/>
        </w:rPr>
        <w:t>5</w:t>
      </w:r>
      <w:r w:rsidR="00FA79E8" w:rsidRPr="00AD4C31">
        <w:rPr>
          <w:rFonts w:ascii="Times New Roman" w:hAnsi="Times New Roman" w:cs="Times New Roman"/>
        </w:rPr>
        <w:t>.Оценка</w:t>
      </w:r>
      <w:r w:rsidR="00FA79E8" w:rsidRPr="00AD4C31">
        <w:rPr>
          <w:rFonts w:ascii="Times New Roman" w:hAnsi="Times New Roman" w:cs="Times New Roman"/>
          <w:spacing w:val="1"/>
        </w:rPr>
        <w:t xml:space="preserve"> </w:t>
      </w:r>
      <w:r w:rsidR="00FA79E8" w:rsidRPr="00AD4C31">
        <w:rPr>
          <w:rFonts w:ascii="Times New Roman" w:hAnsi="Times New Roman" w:cs="Times New Roman"/>
        </w:rPr>
        <w:t>качества</w:t>
      </w:r>
      <w:r w:rsidR="00FA79E8" w:rsidRPr="00AD4C31">
        <w:rPr>
          <w:rFonts w:ascii="Times New Roman" w:hAnsi="Times New Roman" w:cs="Times New Roman"/>
          <w:spacing w:val="1"/>
        </w:rPr>
        <w:t xml:space="preserve"> </w:t>
      </w:r>
      <w:r w:rsidR="00FA79E8" w:rsidRPr="00AD4C31">
        <w:rPr>
          <w:rFonts w:ascii="Times New Roman" w:hAnsi="Times New Roman" w:cs="Times New Roman"/>
        </w:rPr>
        <w:t>предоставления</w:t>
      </w:r>
      <w:r w:rsidR="00FA79E8" w:rsidRPr="00AD4C31">
        <w:rPr>
          <w:rFonts w:ascii="Times New Roman" w:hAnsi="Times New Roman" w:cs="Times New Roman"/>
          <w:spacing w:val="1"/>
        </w:rPr>
        <w:t xml:space="preserve"> </w:t>
      </w:r>
      <w:r w:rsidR="00FA79E8" w:rsidRPr="00AD4C31">
        <w:rPr>
          <w:rFonts w:ascii="Times New Roman" w:hAnsi="Times New Roman" w:cs="Times New Roman"/>
        </w:rPr>
        <w:t>муниципальной</w:t>
      </w:r>
      <w:r w:rsidR="00FA79E8" w:rsidRPr="00AD4C31">
        <w:rPr>
          <w:rFonts w:ascii="Times New Roman" w:hAnsi="Times New Roman" w:cs="Times New Roman"/>
          <w:spacing w:val="1"/>
        </w:rPr>
        <w:t xml:space="preserve"> </w:t>
      </w:r>
      <w:r w:rsidR="00FA79E8" w:rsidRPr="00AD4C31">
        <w:rPr>
          <w:rFonts w:ascii="Times New Roman" w:hAnsi="Times New Roman" w:cs="Times New Roman"/>
        </w:rPr>
        <w:t xml:space="preserve">услуги. </w:t>
      </w:r>
    </w:p>
    <w:p w:rsidR="00FA79E8" w:rsidRPr="00AD4C31" w:rsidRDefault="00FA79E8" w:rsidP="00FA79E8">
      <w:pPr>
        <w:pStyle w:val="aa"/>
        <w:ind w:left="137" w:right="164" w:firstLine="708"/>
        <w:jc w:val="both"/>
      </w:pPr>
      <w:r w:rsidRPr="00AD4C31">
        <w:t>Оценка качества предоставления муниципальной услуги</w:t>
      </w:r>
      <w:r w:rsidRPr="00AD4C31">
        <w:rPr>
          <w:spacing w:val="1"/>
        </w:rPr>
        <w:t xml:space="preserve"> </w:t>
      </w:r>
      <w:r w:rsidRPr="00AD4C31">
        <w:t>осуществляется в соответствии с Правилами оценки гражданами эффективности</w:t>
      </w:r>
      <w:r w:rsidRPr="00AD4C31">
        <w:rPr>
          <w:spacing w:val="1"/>
        </w:rPr>
        <w:t xml:space="preserve"> </w:t>
      </w:r>
      <w:r w:rsidRPr="00AD4C31">
        <w:t>деятельности</w:t>
      </w:r>
      <w:r w:rsidRPr="00AD4C31">
        <w:rPr>
          <w:spacing w:val="1"/>
        </w:rPr>
        <w:t xml:space="preserve"> </w:t>
      </w:r>
      <w:r w:rsidRPr="00AD4C31">
        <w:t>руководителей</w:t>
      </w:r>
      <w:r w:rsidRPr="00AD4C31">
        <w:rPr>
          <w:spacing w:val="1"/>
        </w:rPr>
        <w:t xml:space="preserve"> </w:t>
      </w:r>
      <w:r w:rsidRPr="00AD4C31">
        <w:t>территориальных</w:t>
      </w:r>
      <w:r w:rsidRPr="00AD4C31">
        <w:rPr>
          <w:spacing w:val="1"/>
        </w:rPr>
        <w:t xml:space="preserve"> </w:t>
      </w:r>
      <w:r w:rsidRPr="00AD4C31">
        <w:t>органов</w:t>
      </w:r>
      <w:r w:rsidRPr="00AD4C31">
        <w:rPr>
          <w:spacing w:val="1"/>
        </w:rPr>
        <w:t xml:space="preserve"> </w:t>
      </w:r>
      <w:r w:rsidRPr="00AD4C31">
        <w:t>федеральных</w:t>
      </w:r>
      <w:r w:rsidRPr="00AD4C31">
        <w:rPr>
          <w:spacing w:val="1"/>
        </w:rPr>
        <w:t xml:space="preserve"> </w:t>
      </w:r>
      <w:r w:rsidRPr="00AD4C31">
        <w:t>органов</w:t>
      </w:r>
      <w:r w:rsidRPr="00AD4C31">
        <w:rPr>
          <w:spacing w:val="1"/>
        </w:rPr>
        <w:t xml:space="preserve"> </w:t>
      </w:r>
      <w:r w:rsidRPr="00AD4C31">
        <w:t>исполнительной</w:t>
      </w:r>
      <w:r w:rsidRPr="00AD4C31">
        <w:rPr>
          <w:spacing w:val="1"/>
        </w:rPr>
        <w:t xml:space="preserve"> </w:t>
      </w:r>
      <w:r w:rsidRPr="00AD4C31">
        <w:t>власти</w:t>
      </w:r>
      <w:r w:rsidRPr="00AD4C31">
        <w:rPr>
          <w:spacing w:val="1"/>
        </w:rPr>
        <w:t xml:space="preserve"> </w:t>
      </w:r>
      <w:r w:rsidRPr="00AD4C31">
        <w:t>(их</w:t>
      </w:r>
      <w:r w:rsidRPr="00AD4C31">
        <w:rPr>
          <w:spacing w:val="1"/>
        </w:rPr>
        <w:t xml:space="preserve"> </w:t>
      </w:r>
      <w:r w:rsidRPr="00AD4C31">
        <w:t>структурных</w:t>
      </w:r>
      <w:r w:rsidRPr="00AD4C31">
        <w:rPr>
          <w:spacing w:val="1"/>
        </w:rPr>
        <w:t xml:space="preserve"> </w:t>
      </w:r>
      <w:r w:rsidRPr="00AD4C31">
        <w:t>подразделений)</w:t>
      </w:r>
      <w:r w:rsidRPr="00AD4C31">
        <w:rPr>
          <w:spacing w:val="1"/>
        </w:rPr>
        <w:t xml:space="preserve"> </w:t>
      </w:r>
      <w:r w:rsidRPr="00AD4C31">
        <w:t>с</w:t>
      </w:r>
      <w:r w:rsidRPr="00AD4C31">
        <w:rPr>
          <w:spacing w:val="1"/>
        </w:rPr>
        <w:t xml:space="preserve"> </w:t>
      </w:r>
      <w:r w:rsidRPr="00AD4C31">
        <w:t>учетом</w:t>
      </w:r>
      <w:r w:rsidRPr="00AD4C31">
        <w:rPr>
          <w:spacing w:val="1"/>
        </w:rPr>
        <w:t xml:space="preserve"> </w:t>
      </w:r>
      <w:r w:rsidRPr="00AD4C31">
        <w:t>качества</w:t>
      </w:r>
      <w:r w:rsidRPr="00AD4C31">
        <w:rPr>
          <w:spacing w:val="-67"/>
        </w:rPr>
        <w:t xml:space="preserve"> </w:t>
      </w:r>
      <w:r w:rsidRPr="00AD4C31">
        <w:t>предоставления</w:t>
      </w:r>
      <w:r w:rsidRPr="00AD4C31">
        <w:rPr>
          <w:spacing w:val="30"/>
        </w:rPr>
        <w:t xml:space="preserve"> </w:t>
      </w:r>
      <w:r w:rsidRPr="00AD4C31">
        <w:t>ими</w:t>
      </w:r>
      <w:r w:rsidRPr="00AD4C31">
        <w:rPr>
          <w:spacing w:val="29"/>
        </w:rPr>
        <w:t xml:space="preserve"> </w:t>
      </w:r>
      <w:r w:rsidRPr="00AD4C31">
        <w:t>государственных</w:t>
      </w:r>
      <w:r w:rsidRPr="00AD4C31">
        <w:rPr>
          <w:spacing w:val="30"/>
        </w:rPr>
        <w:t xml:space="preserve"> </w:t>
      </w:r>
      <w:r w:rsidRPr="00AD4C31">
        <w:t>услуг,</w:t>
      </w:r>
      <w:r w:rsidRPr="00AD4C31">
        <w:rPr>
          <w:spacing w:val="31"/>
        </w:rPr>
        <w:t xml:space="preserve"> </w:t>
      </w:r>
      <w:r w:rsidRPr="00AD4C31">
        <w:t>а</w:t>
      </w:r>
      <w:r w:rsidRPr="00AD4C31">
        <w:rPr>
          <w:spacing w:val="29"/>
        </w:rPr>
        <w:t xml:space="preserve"> </w:t>
      </w:r>
      <w:r w:rsidRPr="00AD4C31">
        <w:t>также</w:t>
      </w:r>
      <w:r w:rsidRPr="00AD4C31">
        <w:rPr>
          <w:spacing w:val="30"/>
        </w:rPr>
        <w:t xml:space="preserve"> </w:t>
      </w:r>
      <w:r w:rsidRPr="00AD4C31">
        <w:t>применения</w:t>
      </w:r>
      <w:r w:rsidRPr="00AD4C31">
        <w:rPr>
          <w:spacing w:val="30"/>
        </w:rPr>
        <w:t xml:space="preserve"> </w:t>
      </w:r>
      <w:r w:rsidRPr="00AD4C31">
        <w:t>результатов указанной оценки как основания для принятия решений о досрочном прекращении</w:t>
      </w:r>
      <w:r w:rsidRPr="00AD4C31">
        <w:rPr>
          <w:spacing w:val="1"/>
        </w:rPr>
        <w:t xml:space="preserve"> </w:t>
      </w:r>
      <w:r w:rsidRPr="00AD4C31">
        <w:t>исполнения соответствующими руководителями своих должностных обязанностей,</w:t>
      </w:r>
      <w:r w:rsidRPr="00AD4C31">
        <w:rPr>
          <w:spacing w:val="-67"/>
        </w:rPr>
        <w:t xml:space="preserve"> </w:t>
      </w:r>
      <w:r w:rsidRPr="00AD4C31">
        <w:t xml:space="preserve">утвержденными    </w:t>
      </w:r>
      <w:r w:rsidRPr="00AD4C31">
        <w:rPr>
          <w:spacing w:val="1"/>
        </w:rPr>
        <w:t xml:space="preserve"> </w:t>
      </w:r>
      <w:r w:rsidRPr="00AD4C31">
        <w:t xml:space="preserve">постановлением     Правительства    </w:t>
      </w:r>
      <w:r w:rsidRPr="00AD4C31">
        <w:rPr>
          <w:spacing w:val="1"/>
        </w:rPr>
        <w:t xml:space="preserve"> </w:t>
      </w:r>
      <w:r w:rsidRPr="00AD4C31">
        <w:t>Российской      Федерации</w:t>
      </w:r>
      <w:r w:rsidRPr="00AD4C31">
        <w:rPr>
          <w:spacing w:val="1"/>
        </w:rPr>
        <w:t xml:space="preserve"> </w:t>
      </w:r>
      <w:r w:rsidRPr="00AD4C31">
        <w:t>от</w:t>
      </w:r>
      <w:r w:rsidRPr="00AD4C31">
        <w:rPr>
          <w:spacing w:val="1"/>
        </w:rPr>
        <w:t xml:space="preserve"> </w:t>
      </w:r>
      <w:r w:rsidRPr="00AD4C31">
        <w:t>12</w:t>
      </w:r>
      <w:r w:rsidRPr="00AD4C31">
        <w:rPr>
          <w:spacing w:val="1"/>
        </w:rPr>
        <w:t xml:space="preserve"> </w:t>
      </w:r>
      <w:r w:rsidRPr="00AD4C31">
        <w:t>декабря</w:t>
      </w:r>
      <w:r w:rsidRPr="00AD4C31">
        <w:rPr>
          <w:spacing w:val="1"/>
        </w:rPr>
        <w:t xml:space="preserve"> </w:t>
      </w:r>
      <w:r w:rsidRPr="00AD4C31">
        <w:t>2012</w:t>
      </w:r>
      <w:r w:rsidRPr="00AD4C31">
        <w:rPr>
          <w:spacing w:val="1"/>
        </w:rPr>
        <w:t xml:space="preserve"> </w:t>
      </w:r>
      <w:r w:rsidRPr="00AD4C31">
        <w:t>года</w:t>
      </w:r>
      <w:r w:rsidRPr="00AD4C31">
        <w:rPr>
          <w:spacing w:val="1"/>
        </w:rPr>
        <w:t xml:space="preserve"> </w:t>
      </w:r>
      <w:r w:rsidRPr="00AD4C31">
        <w:t>№</w:t>
      </w:r>
      <w:r w:rsidRPr="00AD4C31">
        <w:rPr>
          <w:spacing w:val="1"/>
        </w:rPr>
        <w:t xml:space="preserve"> </w:t>
      </w:r>
      <w:r w:rsidRPr="00AD4C31">
        <w:t>1284</w:t>
      </w:r>
      <w:r w:rsidRPr="00AD4C31">
        <w:rPr>
          <w:spacing w:val="1"/>
        </w:rPr>
        <w:t xml:space="preserve"> </w:t>
      </w:r>
      <w:r w:rsidRPr="00AD4C31">
        <w:t>«Об</w:t>
      </w:r>
      <w:r w:rsidRPr="00AD4C31">
        <w:rPr>
          <w:spacing w:val="1"/>
        </w:rPr>
        <w:t xml:space="preserve"> </w:t>
      </w:r>
      <w:r w:rsidRPr="00AD4C31">
        <w:t>оценке</w:t>
      </w:r>
      <w:r w:rsidRPr="00AD4C31">
        <w:rPr>
          <w:spacing w:val="1"/>
        </w:rPr>
        <w:t xml:space="preserve"> </w:t>
      </w:r>
      <w:r w:rsidRPr="00AD4C31">
        <w:t>гражданами</w:t>
      </w:r>
      <w:r w:rsidRPr="00AD4C31">
        <w:rPr>
          <w:spacing w:val="1"/>
        </w:rPr>
        <w:t xml:space="preserve"> </w:t>
      </w:r>
      <w:r w:rsidRPr="00AD4C31">
        <w:t>эффективности</w:t>
      </w:r>
      <w:r w:rsidRPr="00AD4C31">
        <w:rPr>
          <w:spacing w:val="1"/>
        </w:rPr>
        <w:t xml:space="preserve"> </w:t>
      </w:r>
      <w:r w:rsidRPr="00AD4C31">
        <w:t>деятельности</w:t>
      </w:r>
      <w:r w:rsidRPr="00AD4C31">
        <w:rPr>
          <w:spacing w:val="1"/>
        </w:rPr>
        <w:t xml:space="preserve"> </w:t>
      </w:r>
      <w:r w:rsidRPr="00AD4C31">
        <w:t>руководителей</w:t>
      </w:r>
      <w:r w:rsidRPr="00AD4C31">
        <w:rPr>
          <w:spacing w:val="1"/>
        </w:rPr>
        <w:t xml:space="preserve"> </w:t>
      </w:r>
      <w:r w:rsidRPr="00AD4C31">
        <w:t>территориальных</w:t>
      </w:r>
      <w:r w:rsidRPr="00AD4C31">
        <w:rPr>
          <w:spacing w:val="1"/>
        </w:rPr>
        <w:t xml:space="preserve"> </w:t>
      </w:r>
      <w:r w:rsidRPr="00AD4C31">
        <w:t>органов</w:t>
      </w:r>
      <w:r w:rsidRPr="00AD4C31">
        <w:rPr>
          <w:spacing w:val="1"/>
        </w:rPr>
        <w:t xml:space="preserve"> </w:t>
      </w:r>
      <w:r w:rsidRPr="00AD4C31">
        <w:t>федеральных</w:t>
      </w:r>
      <w:r w:rsidRPr="00AD4C31">
        <w:rPr>
          <w:spacing w:val="1"/>
        </w:rPr>
        <w:t xml:space="preserve"> </w:t>
      </w:r>
      <w:r w:rsidRPr="00AD4C31">
        <w:t>органов</w:t>
      </w:r>
      <w:r w:rsidRPr="00AD4C31">
        <w:rPr>
          <w:spacing w:val="1"/>
        </w:rPr>
        <w:t xml:space="preserve"> </w:t>
      </w:r>
      <w:r w:rsidRPr="00AD4C31">
        <w:t>исполнительной</w:t>
      </w:r>
      <w:r w:rsidRPr="00AD4C31">
        <w:rPr>
          <w:spacing w:val="1"/>
        </w:rPr>
        <w:t xml:space="preserve"> </w:t>
      </w:r>
      <w:r w:rsidRPr="00AD4C31">
        <w:t>власти</w:t>
      </w:r>
      <w:r w:rsidRPr="00AD4C31">
        <w:rPr>
          <w:spacing w:val="1"/>
        </w:rPr>
        <w:t xml:space="preserve"> </w:t>
      </w:r>
      <w:r w:rsidRPr="00AD4C31">
        <w:t>(их</w:t>
      </w:r>
      <w:r w:rsidRPr="00AD4C31">
        <w:rPr>
          <w:spacing w:val="1"/>
        </w:rPr>
        <w:t xml:space="preserve"> </w:t>
      </w:r>
      <w:r w:rsidRPr="00AD4C31">
        <w:t>структурных</w:t>
      </w:r>
      <w:r w:rsidRPr="00AD4C31">
        <w:rPr>
          <w:spacing w:val="1"/>
        </w:rPr>
        <w:t xml:space="preserve"> </w:t>
      </w:r>
      <w:r w:rsidRPr="00AD4C31">
        <w:t>подразделений)</w:t>
      </w:r>
      <w:r w:rsidRPr="00AD4C31">
        <w:rPr>
          <w:spacing w:val="1"/>
        </w:rPr>
        <w:t xml:space="preserve"> </w:t>
      </w:r>
      <w:r w:rsidRPr="00AD4C31">
        <w:t>и</w:t>
      </w:r>
      <w:r w:rsidRPr="00AD4C31">
        <w:rPr>
          <w:spacing w:val="1"/>
        </w:rPr>
        <w:t xml:space="preserve"> </w:t>
      </w:r>
      <w:r w:rsidRPr="00AD4C31">
        <w:t>территориальных</w:t>
      </w:r>
      <w:r w:rsidRPr="00AD4C31">
        <w:rPr>
          <w:spacing w:val="1"/>
        </w:rPr>
        <w:t xml:space="preserve"> </w:t>
      </w:r>
      <w:r w:rsidRPr="00AD4C31">
        <w:t>органов государственных внебюджетных фондов (их региональных отделений) с</w:t>
      </w:r>
      <w:r w:rsidRPr="00AD4C31">
        <w:rPr>
          <w:spacing w:val="1"/>
        </w:rPr>
        <w:t xml:space="preserve"> </w:t>
      </w:r>
      <w:r w:rsidRPr="00AD4C31">
        <w:t>учетом</w:t>
      </w:r>
      <w:r w:rsidRPr="00AD4C31">
        <w:rPr>
          <w:spacing w:val="1"/>
        </w:rPr>
        <w:t xml:space="preserve"> </w:t>
      </w:r>
      <w:r w:rsidRPr="00AD4C31">
        <w:t>качества</w:t>
      </w:r>
      <w:r w:rsidRPr="00AD4C31">
        <w:rPr>
          <w:spacing w:val="1"/>
        </w:rPr>
        <w:t xml:space="preserve"> </w:t>
      </w:r>
      <w:r w:rsidRPr="00AD4C31">
        <w:t>предоставления</w:t>
      </w:r>
      <w:r w:rsidRPr="00AD4C31">
        <w:rPr>
          <w:spacing w:val="1"/>
        </w:rPr>
        <w:t xml:space="preserve"> </w:t>
      </w:r>
      <w:r w:rsidRPr="00AD4C31">
        <w:t>государственных</w:t>
      </w:r>
      <w:r w:rsidRPr="00AD4C31">
        <w:rPr>
          <w:spacing w:val="1"/>
        </w:rPr>
        <w:t xml:space="preserve"> </w:t>
      </w:r>
      <w:r w:rsidRPr="00AD4C31">
        <w:t>услуг,</w:t>
      </w:r>
      <w:r w:rsidRPr="00AD4C31">
        <w:rPr>
          <w:spacing w:val="1"/>
        </w:rPr>
        <w:t xml:space="preserve"> </w:t>
      </w:r>
      <w:r w:rsidRPr="00AD4C31">
        <w:t>руководителей</w:t>
      </w:r>
      <w:r w:rsidRPr="00AD4C31">
        <w:rPr>
          <w:spacing w:val="1"/>
        </w:rPr>
        <w:t xml:space="preserve"> </w:t>
      </w:r>
      <w:r w:rsidRPr="00AD4C31">
        <w:rPr>
          <w:spacing w:val="-1"/>
        </w:rPr>
        <w:t>многофункциональных</w:t>
      </w:r>
      <w:r w:rsidRPr="00AD4C31">
        <w:rPr>
          <w:spacing w:val="-15"/>
        </w:rPr>
        <w:t xml:space="preserve"> </w:t>
      </w:r>
      <w:r w:rsidRPr="00AD4C31">
        <w:t>центров</w:t>
      </w:r>
      <w:r w:rsidRPr="00AD4C31">
        <w:rPr>
          <w:spacing w:val="-17"/>
        </w:rPr>
        <w:t xml:space="preserve"> </w:t>
      </w:r>
      <w:r w:rsidRPr="00AD4C31">
        <w:t>предоставления</w:t>
      </w:r>
      <w:r w:rsidRPr="00AD4C31">
        <w:rPr>
          <w:spacing w:val="-16"/>
        </w:rPr>
        <w:t xml:space="preserve"> </w:t>
      </w:r>
      <w:r w:rsidRPr="00AD4C31">
        <w:t>государственных</w:t>
      </w:r>
      <w:r w:rsidRPr="00AD4C31">
        <w:rPr>
          <w:spacing w:val="-14"/>
        </w:rPr>
        <w:t xml:space="preserve"> </w:t>
      </w:r>
      <w:r w:rsidRPr="00AD4C31">
        <w:t>и</w:t>
      </w:r>
      <w:r w:rsidRPr="00AD4C31">
        <w:rPr>
          <w:spacing w:val="-16"/>
        </w:rPr>
        <w:t xml:space="preserve"> </w:t>
      </w:r>
      <w:r w:rsidRPr="00AD4C31">
        <w:t>муниципальных</w:t>
      </w:r>
      <w:r w:rsidRPr="00AD4C31">
        <w:rPr>
          <w:spacing w:val="-68"/>
        </w:rPr>
        <w:t xml:space="preserve"> </w:t>
      </w:r>
      <w:r w:rsidRPr="00AD4C31">
        <w:t xml:space="preserve">услуг  </w:t>
      </w:r>
      <w:r w:rsidRPr="00AD4C31">
        <w:rPr>
          <w:spacing w:val="44"/>
        </w:rPr>
        <w:t xml:space="preserve"> </w:t>
      </w:r>
      <w:r w:rsidRPr="00AD4C31">
        <w:t xml:space="preserve">с   </w:t>
      </w:r>
      <w:r w:rsidRPr="00AD4C31">
        <w:rPr>
          <w:spacing w:val="42"/>
        </w:rPr>
        <w:t xml:space="preserve"> </w:t>
      </w:r>
      <w:r w:rsidRPr="00AD4C31">
        <w:t xml:space="preserve">учетом   </w:t>
      </w:r>
      <w:r w:rsidRPr="00AD4C31">
        <w:rPr>
          <w:spacing w:val="43"/>
        </w:rPr>
        <w:t xml:space="preserve"> </w:t>
      </w:r>
      <w:r w:rsidRPr="00AD4C31">
        <w:t xml:space="preserve">качества   </w:t>
      </w:r>
      <w:r w:rsidRPr="00AD4C31">
        <w:rPr>
          <w:spacing w:val="40"/>
        </w:rPr>
        <w:t xml:space="preserve"> </w:t>
      </w:r>
      <w:r w:rsidRPr="00AD4C31">
        <w:t xml:space="preserve">организации   </w:t>
      </w:r>
      <w:r w:rsidRPr="00AD4C31">
        <w:rPr>
          <w:spacing w:val="41"/>
        </w:rPr>
        <w:t xml:space="preserve"> </w:t>
      </w:r>
      <w:r w:rsidRPr="00AD4C31">
        <w:t xml:space="preserve">предоставления   </w:t>
      </w:r>
      <w:r w:rsidRPr="00AD4C31">
        <w:rPr>
          <w:spacing w:val="40"/>
        </w:rPr>
        <w:t xml:space="preserve"> </w:t>
      </w:r>
      <w:r w:rsidRPr="00AD4C31">
        <w:t>государственных</w:t>
      </w:r>
      <w:r w:rsidRPr="00AD4C31">
        <w:rPr>
          <w:spacing w:val="-68"/>
        </w:rPr>
        <w:t xml:space="preserve"> </w:t>
      </w:r>
      <w:r w:rsidRPr="00AD4C31">
        <w:t>и муниципальных услуг, а также о применении результатов указанной оценки как</w:t>
      </w:r>
      <w:r w:rsidRPr="00AD4C31">
        <w:rPr>
          <w:spacing w:val="1"/>
        </w:rPr>
        <w:t xml:space="preserve"> </w:t>
      </w:r>
      <w:r w:rsidRPr="00AD4C31">
        <w:t>основания</w:t>
      </w:r>
      <w:r w:rsidRPr="00AD4C31">
        <w:rPr>
          <w:spacing w:val="1"/>
        </w:rPr>
        <w:t xml:space="preserve"> </w:t>
      </w:r>
      <w:r w:rsidRPr="00AD4C31">
        <w:t>для</w:t>
      </w:r>
      <w:r w:rsidRPr="00AD4C31">
        <w:rPr>
          <w:spacing w:val="1"/>
        </w:rPr>
        <w:t xml:space="preserve"> </w:t>
      </w:r>
      <w:r w:rsidRPr="00AD4C31">
        <w:t>принятия</w:t>
      </w:r>
      <w:r w:rsidRPr="00AD4C31">
        <w:rPr>
          <w:spacing w:val="1"/>
        </w:rPr>
        <w:t xml:space="preserve"> </w:t>
      </w:r>
      <w:r w:rsidRPr="00AD4C31">
        <w:t>решений</w:t>
      </w:r>
      <w:r w:rsidRPr="00AD4C31">
        <w:rPr>
          <w:spacing w:val="1"/>
        </w:rPr>
        <w:t xml:space="preserve"> </w:t>
      </w:r>
      <w:r w:rsidRPr="00AD4C31">
        <w:t>о</w:t>
      </w:r>
      <w:r w:rsidRPr="00AD4C31">
        <w:rPr>
          <w:spacing w:val="1"/>
        </w:rPr>
        <w:t xml:space="preserve"> </w:t>
      </w:r>
      <w:r w:rsidRPr="00AD4C31">
        <w:t>досрочном</w:t>
      </w:r>
      <w:r w:rsidRPr="00AD4C31">
        <w:rPr>
          <w:spacing w:val="1"/>
        </w:rPr>
        <w:t xml:space="preserve"> </w:t>
      </w:r>
      <w:r w:rsidRPr="00AD4C31">
        <w:t>прекращении</w:t>
      </w:r>
      <w:r w:rsidRPr="00AD4C31">
        <w:rPr>
          <w:spacing w:val="1"/>
        </w:rPr>
        <w:t xml:space="preserve"> </w:t>
      </w:r>
      <w:r w:rsidRPr="00AD4C31">
        <w:t>исполнения</w:t>
      </w:r>
      <w:r w:rsidRPr="00AD4C31">
        <w:rPr>
          <w:spacing w:val="1"/>
        </w:rPr>
        <w:t xml:space="preserve"> </w:t>
      </w:r>
      <w:r w:rsidRPr="00AD4C31">
        <w:t>соответствующими</w:t>
      </w:r>
      <w:r w:rsidRPr="00AD4C31">
        <w:rPr>
          <w:spacing w:val="-3"/>
        </w:rPr>
        <w:t xml:space="preserve"> </w:t>
      </w:r>
      <w:r w:rsidRPr="00AD4C31">
        <w:t>руководителями</w:t>
      </w:r>
      <w:r w:rsidRPr="00AD4C31">
        <w:rPr>
          <w:spacing w:val="-1"/>
        </w:rPr>
        <w:t xml:space="preserve"> </w:t>
      </w:r>
      <w:r w:rsidRPr="00AD4C31">
        <w:t>своих</w:t>
      </w:r>
      <w:r w:rsidRPr="00AD4C31">
        <w:rPr>
          <w:spacing w:val="-4"/>
        </w:rPr>
        <w:t xml:space="preserve"> </w:t>
      </w:r>
      <w:r w:rsidRPr="00AD4C31">
        <w:t>должностных обязанностей».</w:t>
      </w:r>
    </w:p>
    <w:p w:rsidR="00BF1293" w:rsidRPr="00AD4C31" w:rsidRDefault="00FA79E8" w:rsidP="000432E4">
      <w:pPr>
        <w:pStyle w:val="af7"/>
        <w:widowControl w:val="0"/>
        <w:numPr>
          <w:ilvl w:val="1"/>
          <w:numId w:val="3"/>
        </w:numPr>
        <w:tabs>
          <w:tab w:val="left" w:pos="1554"/>
        </w:tabs>
        <w:autoSpaceDE w:val="0"/>
        <w:autoSpaceDN w:val="0"/>
        <w:spacing w:before="3"/>
        <w:ind w:left="137" w:right="161" w:firstLine="708"/>
        <w:contextualSpacing w:val="0"/>
        <w:jc w:val="both"/>
        <w:rPr>
          <w:rFonts w:ascii="Times New Roman" w:hAnsi="Times New Roman" w:cs="Times New Roman"/>
        </w:rPr>
      </w:pPr>
      <w:r w:rsidRPr="00AD4C31">
        <w:rPr>
          <w:rFonts w:ascii="Times New Roman" w:hAnsi="Times New Roman" w:cs="Times New Roman"/>
        </w:rPr>
        <w:t xml:space="preserve">Заявителю   </w:t>
      </w:r>
      <w:r w:rsidRPr="00AD4C31">
        <w:rPr>
          <w:rFonts w:ascii="Times New Roman" w:hAnsi="Times New Roman" w:cs="Times New Roman"/>
          <w:spacing w:val="1"/>
        </w:rPr>
        <w:t xml:space="preserve"> </w:t>
      </w:r>
      <w:r w:rsidRPr="00AD4C31">
        <w:rPr>
          <w:rFonts w:ascii="Times New Roman" w:hAnsi="Times New Roman" w:cs="Times New Roman"/>
        </w:rPr>
        <w:t xml:space="preserve">обеспечивается   </w:t>
      </w:r>
      <w:r w:rsidRPr="00AD4C31">
        <w:rPr>
          <w:rFonts w:ascii="Times New Roman" w:hAnsi="Times New Roman" w:cs="Times New Roman"/>
          <w:spacing w:val="1"/>
        </w:rPr>
        <w:t xml:space="preserve"> </w:t>
      </w:r>
      <w:r w:rsidRPr="00AD4C31">
        <w:rPr>
          <w:rFonts w:ascii="Times New Roman" w:hAnsi="Times New Roman" w:cs="Times New Roman"/>
        </w:rPr>
        <w:t>возможность     направления     жалобы</w:t>
      </w:r>
      <w:r w:rsidRPr="00AD4C31">
        <w:rPr>
          <w:rFonts w:ascii="Times New Roman" w:hAnsi="Times New Roman" w:cs="Times New Roman"/>
          <w:spacing w:val="1"/>
        </w:rPr>
        <w:t xml:space="preserve"> </w:t>
      </w:r>
      <w:r w:rsidRPr="00AD4C31">
        <w:rPr>
          <w:rFonts w:ascii="Times New Roman" w:hAnsi="Times New Roman" w:cs="Times New Roman"/>
        </w:rPr>
        <w:t>на решения, действия или бездействие Уполномоченного органа, должностного</w:t>
      </w:r>
      <w:r w:rsidRPr="00AD4C31">
        <w:rPr>
          <w:rFonts w:ascii="Times New Roman" w:hAnsi="Times New Roman" w:cs="Times New Roman"/>
          <w:spacing w:val="1"/>
        </w:rPr>
        <w:t xml:space="preserve"> </w:t>
      </w:r>
      <w:r w:rsidRPr="00AD4C31">
        <w:rPr>
          <w:rFonts w:ascii="Times New Roman" w:hAnsi="Times New Roman" w:cs="Times New Roman"/>
        </w:rPr>
        <w:t>лица Уполномоченного органа</w:t>
      </w:r>
      <w:r w:rsidRPr="00AD4C31">
        <w:rPr>
          <w:rFonts w:ascii="Times New Roman" w:hAnsi="Times New Roman" w:cs="Times New Roman"/>
          <w:spacing w:val="1"/>
        </w:rPr>
        <w:t xml:space="preserve"> </w:t>
      </w:r>
      <w:r w:rsidRPr="00AD4C31">
        <w:rPr>
          <w:rFonts w:ascii="Times New Roman" w:hAnsi="Times New Roman" w:cs="Times New Roman"/>
        </w:rPr>
        <w:t>либо муниципального</w:t>
      </w:r>
      <w:r w:rsidRPr="00AD4C31">
        <w:rPr>
          <w:rFonts w:ascii="Times New Roman" w:hAnsi="Times New Roman" w:cs="Times New Roman"/>
          <w:spacing w:val="70"/>
        </w:rPr>
        <w:t xml:space="preserve"> </w:t>
      </w:r>
      <w:r w:rsidRPr="00AD4C31">
        <w:rPr>
          <w:rFonts w:ascii="Times New Roman" w:hAnsi="Times New Roman" w:cs="Times New Roman"/>
        </w:rPr>
        <w:t>служащего</w:t>
      </w:r>
      <w:r w:rsidRPr="00AD4C31">
        <w:rPr>
          <w:rFonts w:ascii="Times New Roman" w:hAnsi="Times New Roman" w:cs="Times New Roman"/>
          <w:spacing w:val="70"/>
        </w:rPr>
        <w:t xml:space="preserve"> </w:t>
      </w:r>
      <w:r w:rsidRPr="00AD4C31">
        <w:rPr>
          <w:rFonts w:ascii="Times New Roman" w:hAnsi="Times New Roman" w:cs="Times New Roman"/>
        </w:rPr>
        <w:t>в</w:t>
      </w:r>
      <w:r w:rsidRPr="00AD4C31">
        <w:rPr>
          <w:rFonts w:ascii="Times New Roman" w:hAnsi="Times New Roman" w:cs="Times New Roman"/>
          <w:spacing w:val="70"/>
        </w:rPr>
        <w:t xml:space="preserve"> </w:t>
      </w:r>
      <w:r w:rsidRPr="00AD4C31">
        <w:rPr>
          <w:rFonts w:ascii="Times New Roman" w:hAnsi="Times New Roman" w:cs="Times New Roman"/>
        </w:rPr>
        <w:t>соответствии</w:t>
      </w:r>
      <w:r w:rsidRPr="00AD4C31">
        <w:rPr>
          <w:rFonts w:ascii="Times New Roman" w:hAnsi="Times New Roman" w:cs="Times New Roman"/>
          <w:spacing w:val="1"/>
        </w:rPr>
        <w:t xml:space="preserve"> </w:t>
      </w:r>
      <w:r w:rsidRPr="00AD4C31">
        <w:rPr>
          <w:rFonts w:ascii="Times New Roman" w:hAnsi="Times New Roman" w:cs="Times New Roman"/>
        </w:rPr>
        <w:t>со</w:t>
      </w:r>
      <w:r w:rsidRPr="00AD4C31">
        <w:rPr>
          <w:rFonts w:ascii="Times New Roman" w:hAnsi="Times New Roman" w:cs="Times New Roman"/>
          <w:spacing w:val="-2"/>
        </w:rPr>
        <w:t xml:space="preserve"> </w:t>
      </w:r>
      <w:r w:rsidRPr="00AD4C31">
        <w:rPr>
          <w:rFonts w:ascii="Times New Roman" w:hAnsi="Times New Roman" w:cs="Times New Roman"/>
        </w:rPr>
        <w:t>статьей</w:t>
      </w:r>
      <w:r w:rsidRPr="00AD4C31">
        <w:rPr>
          <w:rFonts w:ascii="Times New Roman" w:hAnsi="Times New Roman" w:cs="Times New Roman"/>
          <w:spacing w:val="-3"/>
        </w:rPr>
        <w:t xml:space="preserve"> </w:t>
      </w:r>
      <w:r w:rsidRPr="00AD4C31">
        <w:rPr>
          <w:rFonts w:ascii="Times New Roman" w:hAnsi="Times New Roman" w:cs="Times New Roman"/>
        </w:rPr>
        <w:t>11.2</w:t>
      </w:r>
      <w:r w:rsidRPr="00AD4C31">
        <w:rPr>
          <w:rFonts w:ascii="Times New Roman" w:hAnsi="Times New Roman" w:cs="Times New Roman"/>
          <w:spacing w:val="-4"/>
        </w:rPr>
        <w:t xml:space="preserve"> </w:t>
      </w:r>
      <w:r w:rsidRPr="00AD4C31">
        <w:rPr>
          <w:rFonts w:ascii="Times New Roman" w:hAnsi="Times New Roman" w:cs="Times New Roman"/>
        </w:rPr>
        <w:t>Федерального</w:t>
      </w:r>
      <w:r w:rsidRPr="00AD4C31">
        <w:rPr>
          <w:rFonts w:ascii="Times New Roman" w:hAnsi="Times New Roman" w:cs="Times New Roman"/>
          <w:spacing w:val="-1"/>
        </w:rPr>
        <w:t xml:space="preserve"> </w:t>
      </w:r>
      <w:r w:rsidRPr="00AD4C31">
        <w:rPr>
          <w:rFonts w:ascii="Times New Roman" w:hAnsi="Times New Roman" w:cs="Times New Roman"/>
        </w:rPr>
        <w:t>закона</w:t>
      </w:r>
      <w:r w:rsidRPr="00AD4C31">
        <w:rPr>
          <w:rFonts w:ascii="Times New Roman" w:hAnsi="Times New Roman" w:cs="Times New Roman"/>
          <w:spacing w:val="-3"/>
        </w:rPr>
        <w:t xml:space="preserve"> </w:t>
      </w:r>
      <w:r w:rsidRPr="00AD4C31">
        <w:rPr>
          <w:rFonts w:ascii="Times New Roman" w:hAnsi="Times New Roman" w:cs="Times New Roman"/>
        </w:rPr>
        <w:t>от</w:t>
      </w:r>
      <w:r w:rsidRPr="00AD4C31">
        <w:rPr>
          <w:rFonts w:ascii="Times New Roman" w:hAnsi="Times New Roman" w:cs="Times New Roman"/>
          <w:spacing w:val="-6"/>
        </w:rPr>
        <w:t xml:space="preserve"> </w:t>
      </w:r>
      <w:r w:rsidRPr="00AD4C31">
        <w:rPr>
          <w:rFonts w:ascii="Times New Roman" w:hAnsi="Times New Roman" w:cs="Times New Roman"/>
        </w:rPr>
        <w:t>27</w:t>
      </w:r>
      <w:r w:rsidRPr="00AD4C31">
        <w:rPr>
          <w:rFonts w:ascii="Times New Roman" w:hAnsi="Times New Roman" w:cs="Times New Roman"/>
          <w:spacing w:val="-3"/>
        </w:rPr>
        <w:t xml:space="preserve"> </w:t>
      </w:r>
      <w:r w:rsidRPr="00AD4C31">
        <w:rPr>
          <w:rFonts w:ascii="Times New Roman" w:hAnsi="Times New Roman" w:cs="Times New Roman"/>
        </w:rPr>
        <w:t>июля</w:t>
      </w:r>
      <w:r w:rsidRPr="00AD4C31">
        <w:rPr>
          <w:rFonts w:ascii="Times New Roman" w:hAnsi="Times New Roman" w:cs="Times New Roman"/>
          <w:spacing w:val="-5"/>
        </w:rPr>
        <w:t xml:space="preserve"> </w:t>
      </w:r>
      <w:r w:rsidRPr="00AD4C31">
        <w:rPr>
          <w:rFonts w:ascii="Times New Roman" w:hAnsi="Times New Roman" w:cs="Times New Roman"/>
        </w:rPr>
        <w:t>2010</w:t>
      </w:r>
      <w:r w:rsidRPr="00AD4C31">
        <w:rPr>
          <w:rFonts w:ascii="Times New Roman" w:hAnsi="Times New Roman" w:cs="Times New Roman"/>
          <w:spacing w:val="-5"/>
        </w:rPr>
        <w:t xml:space="preserve"> </w:t>
      </w:r>
      <w:r w:rsidRPr="00AD4C31">
        <w:rPr>
          <w:rFonts w:ascii="Times New Roman" w:hAnsi="Times New Roman" w:cs="Times New Roman"/>
        </w:rPr>
        <w:t>г.</w:t>
      </w:r>
      <w:r w:rsidRPr="00AD4C31">
        <w:rPr>
          <w:rFonts w:ascii="Times New Roman" w:hAnsi="Times New Roman" w:cs="Times New Roman"/>
          <w:spacing w:val="-4"/>
        </w:rPr>
        <w:t xml:space="preserve"> </w:t>
      </w:r>
      <w:r w:rsidRPr="00AD4C31">
        <w:rPr>
          <w:rFonts w:ascii="Times New Roman" w:hAnsi="Times New Roman" w:cs="Times New Roman"/>
        </w:rPr>
        <w:t>№</w:t>
      </w:r>
      <w:r w:rsidRPr="00AD4C31">
        <w:rPr>
          <w:rFonts w:ascii="Times New Roman" w:hAnsi="Times New Roman" w:cs="Times New Roman"/>
          <w:spacing w:val="-4"/>
        </w:rPr>
        <w:t xml:space="preserve"> </w:t>
      </w:r>
      <w:r w:rsidRPr="00AD4C31">
        <w:rPr>
          <w:rFonts w:ascii="Times New Roman" w:hAnsi="Times New Roman" w:cs="Times New Roman"/>
        </w:rPr>
        <w:t>210-ФЗ</w:t>
      </w:r>
      <w:r w:rsidRPr="00AD4C31">
        <w:rPr>
          <w:rFonts w:ascii="Times New Roman" w:hAnsi="Times New Roman" w:cs="Times New Roman"/>
          <w:spacing w:val="-2"/>
        </w:rPr>
        <w:t xml:space="preserve"> </w:t>
      </w:r>
      <w:r w:rsidRPr="00AD4C31">
        <w:rPr>
          <w:rFonts w:ascii="Times New Roman" w:hAnsi="Times New Roman" w:cs="Times New Roman"/>
        </w:rPr>
        <w:t>«Об</w:t>
      </w:r>
      <w:r w:rsidRPr="00AD4C31">
        <w:rPr>
          <w:rFonts w:ascii="Times New Roman" w:hAnsi="Times New Roman" w:cs="Times New Roman"/>
          <w:spacing w:val="-4"/>
        </w:rPr>
        <w:t xml:space="preserve"> </w:t>
      </w:r>
      <w:r w:rsidRPr="00AD4C31">
        <w:rPr>
          <w:rFonts w:ascii="Times New Roman" w:hAnsi="Times New Roman" w:cs="Times New Roman"/>
        </w:rPr>
        <w:t>организации</w:t>
      </w:r>
      <w:r w:rsidRPr="00AD4C31">
        <w:rPr>
          <w:rFonts w:ascii="Times New Roman" w:hAnsi="Times New Roman" w:cs="Times New Roman"/>
          <w:spacing w:val="-68"/>
        </w:rPr>
        <w:t xml:space="preserve"> </w:t>
      </w:r>
      <w:r w:rsidRPr="00AD4C31">
        <w:rPr>
          <w:rFonts w:ascii="Times New Roman" w:hAnsi="Times New Roman" w:cs="Times New Roman"/>
        </w:rPr>
        <w:t>предоставления государственных и муниципальных услуг» (далее – Федеральный</w:t>
      </w:r>
      <w:r w:rsidRPr="00AD4C31">
        <w:rPr>
          <w:rFonts w:ascii="Times New Roman" w:hAnsi="Times New Roman" w:cs="Times New Roman"/>
          <w:spacing w:val="1"/>
        </w:rPr>
        <w:t xml:space="preserve"> </w:t>
      </w:r>
      <w:r w:rsidRPr="00AD4C31">
        <w:rPr>
          <w:rFonts w:ascii="Times New Roman" w:hAnsi="Times New Roman" w:cs="Times New Roman"/>
        </w:rPr>
        <w:t>закон</w:t>
      </w:r>
      <w:r w:rsidRPr="00AD4C31">
        <w:rPr>
          <w:rFonts w:ascii="Times New Roman" w:hAnsi="Times New Roman" w:cs="Times New Roman"/>
          <w:spacing w:val="1"/>
        </w:rPr>
        <w:t xml:space="preserve"> </w:t>
      </w:r>
      <w:r w:rsidRPr="00AD4C31">
        <w:rPr>
          <w:rFonts w:ascii="Times New Roman" w:hAnsi="Times New Roman" w:cs="Times New Roman"/>
        </w:rPr>
        <w:t>210-ФЗ)</w:t>
      </w:r>
      <w:r w:rsidRPr="00AD4C31">
        <w:rPr>
          <w:rFonts w:ascii="Times New Roman" w:hAnsi="Times New Roman" w:cs="Times New Roman"/>
          <w:spacing w:val="1"/>
        </w:rPr>
        <w:t xml:space="preserve"> </w:t>
      </w:r>
      <w:r w:rsidRPr="00AD4C31">
        <w:rPr>
          <w:rFonts w:ascii="Times New Roman" w:hAnsi="Times New Roman" w:cs="Times New Roman"/>
        </w:rPr>
        <w:t>и</w:t>
      </w:r>
      <w:r w:rsidRPr="00AD4C31">
        <w:rPr>
          <w:rFonts w:ascii="Times New Roman" w:hAnsi="Times New Roman" w:cs="Times New Roman"/>
          <w:spacing w:val="1"/>
        </w:rPr>
        <w:t xml:space="preserve"> </w:t>
      </w:r>
      <w:r w:rsidRPr="00AD4C31">
        <w:rPr>
          <w:rFonts w:ascii="Times New Roman" w:hAnsi="Times New Roman" w:cs="Times New Roman"/>
        </w:rPr>
        <w:t>в</w:t>
      </w:r>
      <w:r w:rsidRPr="00AD4C31">
        <w:rPr>
          <w:rFonts w:ascii="Times New Roman" w:hAnsi="Times New Roman" w:cs="Times New Roman"/>
          <w:spacing w:val="1"/>
        </w:rPr>
        <w:t xml:space="preserve"> </w:t>
      </w:r>
      <w:r w:rsidRPr="00AD4C31">
        <w:rPr>
          <w:rFonts w:ascii="Times New Roman" w:hAnsi="Times New Roman" w:cs="Times New Roman"/>
        </w:rPr>
        <w:t>порядке,</w:t>
      </w:r>
      <w:r w:rsidRPr="00AD4C31">
        <w:rPr>
          <w:rFonts w:ascii="Times New Roman" w:hAnsi="Times New Roman" w:cs="Times New Roman"/>
          <w:spacing w:val="1"/>
        </w:rPr>
        <w:t xml:space="preserve"> </w:t>
      </w:r>
      <w:r w:rsidRPr="00AD4C31">
        <w:rPr>
          <w:rFonts w:ascii="Times New Roman" w:hAnsi="Times New Roman" w:cs="Times New Roman"/>
        </w:rPr>
        <w:t>установленном</w:t>
      </w:r>
      <w:r w:rsidRPr="00AD4C31">
        <w:rPr>
          <w:rFonts w:ascii="Times New Roman" w:hAnsi="Times New Roman" w:cs="Times New Roman"/>
          <w:spacing w:val="1"/>
        </w:rPr>
        <w:t xml:space="preserve"> </w:t>
      </w:r>
      <w:r w:rsidRPr="00AD4C31">
        <w:rPr>
          <w:rFonts w:ascii="Times New Roman" w:hAnsi="Times New Roman" w:cs="Times New Roman"/>
        </w:rPr>
        <w:t>постановлением</w:t>
      </w:r>
      <w:r w:rsidRPr="00AD4C31">
        <w:rPr>
          <w:rFonts w:ascii="Times New Roman" w:hAnsi="Times New Roman" w:cs="Times New Roman"/>
          <w:spacing w:val="1"/>
        </w:rPr>
        <w:t xml:space="preserve"> </w:t>
      </w:r>
      <w:r w:rsidRPr="00AD4C31">
        <w:rPr>
          <w:rFonts w:ascii="Times New Roman" w:hAnsi="Times New Roman" w:cs="Times New Roman"/>
        </w:rPr>
        <w:t>Правительства</w:t>
      </w:r>
      <w:r w:rsidRPr="00AD4C31">
        <w:rPr>
          <w:rFonts w:ascii="Times New Roman" w:hAnsi="Times New Roman" w:cs="Times New Roman"/>
          <w:spacing w:val="1"/>
        </w:rPr>
        <w:t xml:space="preserve"> </w:t>
      </w:r>
      <w:r w:rsidRPr="00AD4C31">
        <w:rPr>
          <w:rFonts w:ascii="Times New Roman" w:hAnsi="Times New Roman" w:cs="Times New Roman"/>
        </w:rPr>
        <w:t>Российской</w:t>
      </w:r>
      <w:r w:rsidRPr="00AD4C31">
        <w:rPr>
          <w:rFonts w:ascii="Times New Roman" w:hAnsi="Times New Roman" w:cs="Times New Roman"/>
          <w:spacing w:val="1"/>
        </w:rPr>
        <w:t xml:space="preserve"> </w:t>
      </w:r>
      <w:r w:rsidRPr="00AD4C31">
        <w:rPr>
          <w:rFonts w:ascii="Times New Roman" w:hAnsi="Times New Roman" w:cs="Times New Roman"/>
        </w:rPr>
        <w:t>Федерации</w:t>
      </w:r>
      <w:r w:rsidRPr="00AD4C31">
        <w:rPr>
          <w:rFonts w:ascii="Times New Roman" w:hAnsi="Times New Roman" w:cs="Times New Roman"/>
          <w:spacing w:val="1"/>
        </w:rPr>
        <w:t xml:space="preserve"> </w:t>
      </w:r>
      <w:r w:rsidRPr="00AD4C31">
        <w:rPr>
          <w:rFonts w:ascii="Times New Roman" w:hAnsi="Times New Roman" w:cs="Times New Roman"/>
        </w:rPr>
        <w:t>от</w:t>
      </w:r>
      <w:r w:rsidRPr="00AD4C31">
        <w:rPr>
          <w:rFonts w:ascii="Times New Roman" w:hAnsi="Times New Roman" w:cs="Times New Roman"/>
          <w:spacing w:val="1"/>
        </w:rPr>
        <w:t xml:space="preserve"> </w:t>
      </w:r>
      <w:r w:rsidRPr="00AD4C31">
        <w:rPr>
          <w:rFonts w:ascii="Times New Roman" w:hAnsi="Times New Roman" w:cs="Times New Roman"/>
        </w:rPr>
        <w:t>20</w:t>
      </w:r>
      <w:r w:rsidRPr="00AD4C31">
        <w:rPr>
          <w:rFonts w:ascii="Times New Roman" w:hAnsi="Times New Roman" w:cs="Times New Roman"/>
          <w:spacing w:val="1"/>
        </w:rPr>
        <w:t xml:space="preserve"> </w:t>
      </w:r>
      <w:r w:rsidRPr="00AD4C31">
        <w:rPr>
          <w:rFonts w:ascii="Times New Roman" w:hAnsi="Times New Roman" w:cs="Times New Roman"/>
        </w:rPr>
        <w:t>ноября</w:t>
      </w:r>
      <w:r w:rsidRPr="00AD4C31">
        <w:rPr>
          <w:rFonts w:ascii="Times New Roman" w:hAnsi="Times New Roman" w:cs="Times New Roman"/>
          <w:spacing w:val="1"/>
        </w:rPr>
        <w:t xml:space="preserve"> </w:t>
      </w:r>
      <w:r w:rsidRPr="00AD4C31">
        <w:rPr>
          <w:rFonts w:ascii="Times New Roman" w:hAnsi="Times New Roman" w:cs="Times New Roman"/>
        </w:rPr>
        <w:t>2012</w:t>
      </w:r>
      <w:r w:rsidRPr="00AD4C31">
        <w:rPr>
          <w:rFonts w:ascii="Times New Roman" w:hAnsi="Times New Roman" w:cs="Times New Roman"/>
          <w:spacing w:val="1"/>
        </w:rPr>
        <w:t xml:space="preserve"> </w:t>
      </w:r>
      <w:r w:rsidRPr="00AD4C31">
        <w:rPr>
          <w:rFonts w:ascii="Times New Roman" w:hAnsi="Times New Roman" w:cs="Times New Roman"/>
        </w:rPr>
        <w:t>года</w:t>
      </w:r>
      <w:r w:rsidRPr="00AD4C31">
        <w:rPr>
          <w:rFonts w:ascii="Times New Roman" w:hAnsi="Times New Roman" w:cs="Times New Roman"/>
          <w:spacing w:val="1"/>
        </w:rPr>
        <w:t xml:space="preserve"> </w:t>
      </w:r>
      <w:r w:rsidRPr="00AD4C31">
        <w:rPr>
          <w:rFonts w:ascii="Times New Roman" w:hAnsi="Times New Roman" w:cs="Times New Roman"/>
        </w:rPr>
        <w:t>№</w:t>
      </w:r>
      <w:r w:rsidRPr="00AD4C31">
        <w:rPr>
          <w:rFonts w:ascii="Times New Roman" w:hAnsi="Times New Roman" w:cs="Times New Roman"/>
          <w:spacing w:val="1"/>
        </w:rPr>
        <w:t xml:space="preserve"> </w:t>
      </w:r>
      <w:r w:rsidRPr="00AD4C31">
        <w:rPr>
          <w:rFonts w:ascii="Times New Roman" w:hAnsi="Times New Roman" w:cs="Times New Roman"/>
        </w:rPr>
        <w:t>1198</w:t>
      </w:r>
      <w:r w:rsidRPr="00AD4C31">
        <w:rPr>
          <w:rFonts w:ascii="Times New Roman" w:hAnsi="Times New Roman" w:cs="Times New Roman"/>
          <w:spacing w:val="1"/>
        </w:rPr>
        <w:t xml:space="preserve"> </w:t>
      </w:r>
      <w:r w:rsidRPr="00AD4C31">
        <w:rPr>
          <w:rFonts w:ascii="Times New Roman" w:hAnsi="Times New Roman" w:cs="Times New Roman"/>
        </w:rPr>
        <w:t>«О</w:t>
      </w:r>
      <w:r w:rsidRPr="00AD4C31">
        <w:rPr>
          <w:rFonts w:ascii="Times New Roman" w:hAnsi="Times New Roman" w:cs="Times New Roman"/>
          <w:spacing w:val="1"/>
        </w:rPr>
        <w:t xml:space="preserve"> </w:t>
      </w:r>
      <w:r w:rsidRPr="00AD4C31">
        <w:rPr>
          <w:rFonts w:ascii="Times New Roman" w:hAnsi="Times New Roman" w:cs="Times New Roman"/>
        </w:rPr>
        <w:t>федеральной</w:t>
      </w:r>
      <w:r w:rsidRPr="00AD4C31">
        <w:rPr>
          <w:rFonts w:ascii="Times New Roman" w:hAnsi="Times New Roman" w:cs="Times New Roman"/>
          <w:spacing w:val="1"/>
        </w:rPr>
        <w:t xml:space="preserve"> </w:t>
      </w:r>
      <w:r w:rsidRPr="00AD4C31">
        <w:rPr>
          <w:rFonts w:ascii="Times New Roman" w:hAnsi="Times New Roman" w:cs="Times New Roman"/>
        </w:rPr>
        <w:t>государственной информационной системе, обеспечивающей процесс досудебного,</w:t>
      </w:r>
      <w:r w:rsidRPr="00AD4C31">
        <w:rPr>
          <w:rFonts w:ascii="Times New Roman" w:hAnsi="Times New Roman" w:cs="Times New Roman"/>
          <w:spacing w:val="-67"/>
        </w:rPr>
        <w:t xml:space="preserve"> </w:t>
      </w:r>
      <w:r w:rsidRPr="00AD4C31">
        <w:rPr>
          <w:rFonts w:ascii="Times New Roman" w:hAnsi="Times New Roman" w:cs="Times New Roman"/>
        </w:rPr>
        <w:t>(внесудебного) обжалования решений и действий (бездействия), совершенных при</w:t>
      </w:r>
      <w:r w:rsidRPr="00AD4C31">
        <w:rPr>
          <w:rFonts w:ascii="Times New Roman" w:hAnsi="Times New Roman" w:cs="Times New Roman"/>
          <w:spacing w:val="1"/>
        </w:rPr>
        <w:t xml:space="preserve"> </w:t>
      </w:r>
      <w:r w:rsidRPr="00AD4C31">
        <w:rPr>
          <w:rFonts w:ascii="Times New Roman" w:hAnsi="Times New Roman" w:cs="Times New Roman"/>
        </w:rPr>
        <w:t>предоставлении</w:t>
      </w:r>
      <w:r w:rsidRPr="00AD4C31">
        <w:rPr>
          <w:rFonts w:ascii="Times New Roman" w:hAnsi="Times New Roman" w:cs="Times New Roman"/>
          <w:spacing w:val="-1"/>
        </w:rPr>
        <w:t xml:space="preserve"> </w:t>
      </w:r>
      <w:r w:rsidRPr="00AD4C31">
        <w:rPr>
          <w:rFonts w:ascii="Times New Roman" w:hAnsi="Times New Roman" w:cs="Times New Roman"/>
        </w:rPr>
        <w:t>государственных и муниципальных услуг»</w:t>
      </w:r>
      <w:r w:rsidR="00BF1293" w:rsidRPr="00AD4C31">
        <w:rPr>
          <w:rFonts w:ascii="Times New Roman" w:hAnsi="Times New Roman" w:cs="Times New Roman"/>
        </w:rPr>
        <w:t>.</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D763EB" w:rsidP="00E107EA">
      <w:pPr>
        <w:pStyle w:val="ConsPlusTitle"/>
        <w:jc w:val="center"/>
        <w:outlineLvl w:val="2"/>
        <w:rPr>
          <w:rFonts w:ascii="Times New Roman" w:hAnsi="Times New Roman" w:cs="Times New Roman"/>
          <w:sz w:val="24"/>
          <w:szCs w:val="24"/>
        </w:rPr>
      </w:pPr>
      <w:bookmarkStart w:id="23" w:name="P523"/>
      <w:bookmarkEnd w:id="23"/>
      <w:r w:rsidRPr="00AD4C31">
        <w:rPr>
          <w:rFonts w:ascii="Times New Roman" w:hAnsi="Times New Roman" w:cs="Times New Roman"/>
          <w:sz w:val="24"/>
          <w:szCs w:val="24"/>
        </w:rPr>
        <w:t>3.3. Порядок выполнения административных процедур (действий) многофункциональным центром</w:t>
      </w:r>
    </w:p>
    <w:p w:rsidR="00CD4439" w:rsidRPr="00AD4C31" w:rsidRDefault="00CD4439" w:rsidP="00CD4439">
      <w:pPr>
        <w:pStyle w:val="aa"/>
        <w:spacing w:before="6"/>
      </w:pPr>
      <w:r w:rsidRPr="00AD4C31">
        <w:t>3.3.1. Многофункциональный центр осуществляет:</w:t>
      </w:r>
    </w:p>
    <w:p w:rsidR="00CD4439" w:rsidRPr="00AD4C31" w:rsidRDefault="00CD4439" w:rsidP="00CD4439">
      <w:pPr>
        <w:pStyle w:val="aa"/>
        <w:spacing w:before="6"/>
        <w:jc w:val="both"/>
      </w:pPr>
      <w:r w:rsidRPr="00AD4C31">
        <w:lastRenderedPageBreak/>
        <w:t xml:space="preserve">         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4439" w:rsidRPr="00AD4C31" w:rsidRDefault="00CD4439" w:rsidP="00CD4439">
      <w:pPr>
        <w:pStyle w:val="aa"/>
        <w:spacing w:before="6"/>
        <w:jc w:val="both"/>
      </w:pPr>
      <w:r w:rsidRPr="00AD4C31">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D4439" w:rsidRPr="00AD4C31" w:rsidRDefault="00CD4439" w:rsidP="00CD4439">
      <w:pPr>
        <w:pStyle w:val="aa"/>
        <w:spacing w:before="6"/>
        <w:jc w:val="both"/>
      </w:pPr>
      <w:r w:rsidRPr="00AD4C31">
        <w:t xml:space="preserve">      иные процедуры и действия, предусмотренные </w:t>
      </w:r>
      <w:r w:rsidR="00A75B09">
        <w:t>Ф</w:t>
      </w:r>
      <w:r w:rsidRPr="00AD4C31">
        <w:t>едеральным законом №210-ФЗ.</w:t>
      </w:r>
    </w:p>
    <w:p w:rsidR="00CD4439" w:rsidRPr="00AD4C31" w:rsidRDefault="00CD4439" w:rsidP="00CD4439">
      <w:pPr>
        <w:pStyle w:val="aa"/>
        <w:spacing w:before="6"/>
        <w:jc w:val="both"/>
      </w:pPr>
      <w:r w:rsidRPr="00AD4C31">
        <w:t xml:space="preserve">     В соответствии с частью 1.1. статьи 16 </w:t>
      </w:r>
      <w:r w:rsidR="00A75B09">
        <w:t>Ф</w:t>
      </w:r>
      <w:r w:rsidRPr="00AD4C31">
        <w:t>едерального закона № 210-ФЗ для реализации своих функций многофункциональные центры вправе привлекать иные организации.</w:t>
      </w:r>
    </w:p>
    <w:p w:rsidR="00CD4439" w:rsidRPr="00AD4C31" w:rsidRDefault="00CD4439" w:rsidP="00CD4439">
      <w:pPr>
        <w:pStyle w:val="aa"/>
        <w:spacing w:before="6"/>
        <w:jc w:val="both"/>
      </w:pPr>
      <w:r w:rsidRPr="00AD4C31">
        <w:t xml:space="preserve">     3.3.2.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4439" w:rsidRPr="00AD4C31" w:rsidRDefault="00CD4439" w:rsidP="00CD4439">
      <w:pPr>
        <w:pStyle w:val="aa"/>
        <w:spacing w:before="6"/>
        <w:jc w:val="both"/>
      </w:pPr>
      <w:r w:rsidRPr="00AD4C31">
        <w:t xml:space="preserve">     Информирование заявителя многофункциональными центрами осуществляется следующими способами:</w:t>
      </w:r>
    </w:p>
    <w:p w:rsidR="00CD4439" w:rsidRPr="00AD4C31" w:rsidRDefault="00CD4439" w:rsidP="00CD4439">
      <w:pPr>
        <w:pStyle w:val="aa"/>
        <w:spacing w:before="6"/>
        <w:jc w:val="both"/>
      </w:pPr>
      <w:r w:rsidRPr="00AD4C31">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4439" w:rsidRPr="00AD4C31" w:rsidRDefault="00CD4439" w:rsidP="00CD4439">
      <w:pPr>
        <w:pStyle w:val="aa"/>
        <w:spacing w:before="6"/>
        <w:jc w:val="both"/>
      </w:pPr>
      <w:r w:rsidRPr="00AD4C31">
        <w:t xml:space="preserve">      б) при обращении заявителя в многофункциональный центр лично, по телефону, посредством почтовых отправлений , либо по электронной почте.</w:t>
      </w:r>
    </w:p>
    <w:p w:rsidR="00CD4439" w:rsidRPr="00AD4C31" w:rsidRDefault="00CD4439" w:rsidP="00CD4439">
      <w:pPr>
        <w:pStyle w:val="aa"/>
        <w:spacing w:before="6"/>
        <w:jc w:val="both"/>
      </w:pPr>
      <w:r w:rsidRPr="00AD4C31">
        <w:t>При личном обращении работник многофункционального центра подробно информирует заявителей по интересующим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4439" w:rsidRPr="00AD4C31" w:rsidRDefault="00CD4439" w:rsidP="00CD4439">
      <w:pPr>
        <w:pStyle w:val="aa"/>
        <w:spacing w:before="6"/>
        <w:jc w:val="both"/>
      </w:pPr>
      <w:r w:rsidRPr="00AD4C31">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4439" w:rsidRPr="00AD4C31" w:rsidRDefault="00CD4439" w:rsidP="00CD4439">
      <w:pPr>
        <w:pStyle w:val="aa"/>
        <w:spacing w:before="6"/>
        <w:jc w:val="both"/>
      </w:pPr>
      <w:r w:rsidRPr="00AD4C31">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CD4439" w:rsidRPr="00AD4C31" w:rsidRDefault="00CD4439" w:rsidP="00CD4439">
      <w:pPr>
        <w:pStyle w:val="aa"/>
        <w:spacing w:before="6"/>
        <w:jc w:val="both"/>
      </w:pPr>
      <w:r w:rsidRPr="00AD4C31">
        <w:t xml:space="preserve">          Изложить обращение в письменной форме (ответ направляется Заявителю в соответствии со способом, указанным в обращении);</w:t>
      </w:r>
    </w:p>
    <w:p w:rsidR="00CD4439" w:rsidRPr="00AD4C31" w:rsidRDefault="00CD4439" w:rsidP="00CD4439">
      <w:pPr>
        <w:pStyle w:val="aa"/>
        <w:spacing w:before="6"/>
        <w:jc w:val="both"/>
      </w:pPr>
      <w:r w:rsidRPr="00AD4C31">
        <w:t xml:space="preserve">         Назначить другое время для консультаций.</w:t>
      </w:r>
    </w:p>
    <w:p w:rsidR="00CD4439" w:rsidRPr="00AD4C31" w:rsidRDefault="00CD4439" w:rsidP="00CD4439">
      <w:pPr>
        <w:pStyle w:val="aa"/>
        <w:spacing w:before="6"/>
        <w:jc w:val="both"/>
      </w:pPr>
      <w:r w:rsidRPr="00AD4C31">
        <w:t xml:space="preserve">         При консультировании по письменным обращениям заявителей ответ направляется в письменном видев срок не позднее 30 календарных дней с момента регистрации обращения в форме электронного документа по адресу электронной почте,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4439" w:rsidRPr="00AD4C31" w:rsidRDefault="00CD4439" w:rsidP="00CD4439">
      <w:pPr>
        <w:pStyle w:val="aa"/>
        <w:spacing w:before="6"/>
        <w:jc w:val="both"/>
      </w:pPr>
      <w:r w:rsidRPr="00AD4C31">
        <w:t xml:space="preserve">      3.3.3. Прием запросов заявителей о предоставлении муниципальной услуги и  иных документов, необходимых для предоставления муниципальной услуги,</w:t>
      </w:r>
    </w:p>
    <w:p w:rsidR="00CD4439" w:rsidRPr="00AD4C31" w:rsidRDefault="00CD4439" w:rsidP="00CD4439">
      <w:pPr>
        <w:pStyle w:val="aa"/>
        <w:spacing w:before="6"/>
        <w:jc w:val="both"/>
      </w:pPr>
      <w:r w:rsidRPr="00AD4C31">
        <w:t xml:space="preserve">       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w:t>
      </w:r>
      <w:r w:rsidRPr="00AD4C31">
        <w:lastRenderedPageBreak/>
        <w:t>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CD4439" w:rsidRPr="00AD4C31" w:rsidRDefault="00CD4439" w:rsidP="00CD4439">
      <w:pPr>
        <w:pStyle w:val="aa"/>
        <w:spacing w:before="6"/>
        <w:jc w:val="both"/>
      </w:pPr>
      <w:r w:rsidRPr="00AD4C31">
        <w:t xml:space="preserve">        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CD4439" w:rsidRPr="00AD4C31" w:rsidRDefault="00CD4439" w:rsidP="00CD4439">
      <w:pPr>
        <w:pStyle w:val="aa"/>
        <w:spacing w:before="6"/>
        <w:jc w:val="both"/>
      </w:pPr>
      <w:r w:rsidRPr="00AD4C31">
        <w:t xml:space="preserve">     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CD4439" w:rsidRPr="00AD4C31" w:rsidRDefault="00CD4439" w:rsidP="00CD4439">
      <w:pPr>
        <w:pStyle w:val="aa"/>
        <w:spacing w:before="6"/>
        <w:jc w:val="both"/>
      </w:pPr>
      <w:r w:rsidRPr="00AD4C31">
        <w:t xml:space="preserve">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CD4439" w:rsidRPr="00AD4C31" w:rsidRDefault="00CD4439" w:rsidP="00CD4439">
      <w:pPr>
        <w:pStyle w:val="aa"/>
        <w:spacing w:before="6"/>
        <w:jc w:val="both"/>
      </w:pPr>
      <w:r w:rsidRPr="00AD4C31">
        <w:t xml:space="preserve">        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D4439" w:rsidRPr="00AD4C31" w:rsidRDefault="00CD4439" w:rsidP="00CD4439">
      <w:pPr>
        <w:pStyle w:val="aa"/>
        <w:spacing w:before="6"/>
        <w:jc w:val="both"/>
      </w:pPr>
      <w:r w:rsidRPr="00AD4C31">
        <w:t xml:space="preserve">      3.3.4.Формирование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CD4439" w:rsidRPr="00AD4C31" w:rsidRDefault="00CD4439" w:rsidP="00CD4439">
      <w:pPr>
        <w:pStyle w:val="aa"/>
        <w:spacing w:before="6"/>
        <w:jc w:val="both"/>
      </w:pPr>
      <w:r w:rsidRPr="00AD4C31">
        <w:t xml:space="preserve">     3.3.5.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4439" w:rsidRPr="00AD4C31" w:rsidRDefault="00CD4439" w:rsidP="00CD4439">
      <w:pPr>
        <w:pStyle w:val="aa"/>
        <w:spacing w:before="6"/>
        <w:jc w:val="both"/>
      </w:pPr>
      <w:r w:rsidRPr="00AD4C31">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утвержденным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4439" w:rsidRPr="00AD4C31" w:rsidRDefault="00CD4439" w:rsidP="00CD4439">
      <w:pPr>
        <w:pStyle w:val="aa"/>
        <w:spacing w:before="6"/>
        <w:jc w:val="both"/>
      </w:pPr>
      <w:r w:rsidRPr="00AD4C31">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4439" w:rsidRPr="00AD4C31" w:rsidRDefault="00CD4439" w:rsidP="00CD4439">
      <w:pPr>
        <w:pStyle w:val="aa"/>
        <w:spacing w:before="6"/>
        <w:jc w:val="both"/>
      </w:pPr>
      <w:r w:rsidRPr="00AD4C31">
        <w:t>Работник многофункционального центра осуществляет следующие действия:</w:t>
      </w:r>
    </w:p>
    <w:p w:rsidR="00CD4439" w:rsidRPr="00AD4C31" w:rsidRDefault="00CD4439" w:rsidP="00CD4439">
      <w:pPr>
        <w:pStyle w:val="aa"/>
        <w:spacing w:before="6"/>
        <w:jc w:val="both"/>
      </w:pPr>
      <w:r w:rsidRPr="00AD4C3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4439" w:rsidRPr="00AD4C31" w:rsidRDefault="00CD4439" w:rsidP="00CD4439">
      <w:pPr>
        <w:pStyle w:val="aa"/>
        <w:spacing w:before="6"/>
        <w:jc w:val="both"/>
      </w:pPr>
      <w:r w:rsidRPr="00AD4C31">
        <w:t>проверяет полномочия представителя заявителя (в случае обращения представителя заявителя);</w:t>
      </w:r>
    </w:p>
    <w:p w:rsidR="00CD4439" w:rsidRPr="00AD4C31" w:rsidRDefault="00CD4439" w:rsidP="00CD4439">
      <w:pPr>
        <w:pStyle w:val="aa"/>
        <w:spacing w:before="6"/>
        <w:jc w:val="both"/>
      </w:pPr>
      <w:r w:rsidRPr="00AD4C31">
        <w:t>определяет статус исполнения заявления заявителя в ГИС;</w:t>
      </w:r>
    </w:p>
    <w:p w:rsidR="00CD4439" w:rsidRPr="00AD4C31" w:rsidRDefault="00CD4439" w:rsidP="00CD4439">
      <w:pPr>
        <w:pStyle w:val="aa"/>
        <w:spacing w:before="6"/>
        <w:jc w:val="both"/>
      </w:pPr>
      <w:r w:rsidRPr="00AD4C31">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4439" w:rsidRPr="00AD4C31" w:rsidRDefault="00CD4439" w:rsidP="00CD4439">
      <w:pPr>
        <w:pStyle w:val="aa"/>
        <w:spacing w:before="6"/>
        <w:jc w:val="both"/>
      </w:pPr>
      <w:r w:rsidRPr="00AD4C3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4439" w:rsidRPr="00AD4C31" w:rsidRDefault="00CD4439" w:rsidP="00CD4439">
      <w:pPr>
        <w:pStyle w:val="aa"/>
        <w:spacing w:before="6"/>
        <w:jc w:val="both"/>
      </w:pPr>
      <w:r w:rsidRPr="00AD4C31">
        <w:t>выдает документы заявителю, при необходимости запрашивает у заявителя подписи за каждый выданный документ;</w:t>
      </w:r>
    </w:p>
    <w:p w:rsidR="00CD4439" w:rsidRPr="00AD4C31" w:rsidRDefault="00CD4439" w:rsidP="00CD4439">
      <w:pPr>
        <w:pStyle w:val="aa"/>
        <w:spacing w:before="6"/>
        <w:jc w:val="both"/>
      </w:pPr>
      <w:r w:rsidRPr="00AD4C31">
        <w:t>запрашивает согласие заявителя на участие в смс-опросе для оценки качества предоставленных услуг многофункциональным центром.</w:t>
      </w:r>
    </w:p>
    <w:p w:rsidR="00FA79E8" w:rsidRPr="00AD4C31" w:rsidRDefault="00E107EA" w:rsidP="00FA79E8">
      <w:pPr>
        <w:pStyle w:val="Heading1"/>
        <w:spacing w:line="322" w:lineRule="exact"/>
        <w:ind w:right="152"/>
        <w:rPr>
          <w:sz w:val="24"/>
          <w:szCs w:val="24"/>
        </w:rPr>
      </w:pPr>
      <w:r w:rsidRPr="00AD4C31">
        <w:rPr>
          <w:sz w:val="24"/>
          <w:szCs w:val="24"/>
        </w:rPr>
        <w:t>3.</w:t>
      </w:r>
      <w:r w:rsidR="00CD4439" w:rsidRPr="00AD4C31">
        <w:rPr>
          <w:sz w:val="24"/>
          <w:szCs w:val="24"/>
        </w:rPr>
        <w:t>4</w:t>
      </w:r>
      <w:r w:rsidRPr="00AD4C31">
        <w:rPr>
          <w:sz w:val="24"/>
          <w:szCs w:val="24"/>
        </w:rPr>
        <w:t xml:space="preserve">. </w:t>
      </w:r>
      <w:r w:rsidR="00FA79E8" w:rsidRPr="00AD4C31">
        <w:rPr>
          <w:sz w:val="24"/>
          <w:szCs w:val="24"/>
        </w:rPr>
        <w:t xml:space="preserve"> Порядок</w:t>
      </w:r>
      <w:r w:rsidR="00FA79E8" w:rsidRPr="00AD4C31">
        <w:rPr>
          <w:spacing w:val="-3"/>
          <w:sz w:val="24"/>
          <w:szCs w:val="24"/>
        </w:rPr>
        <w:t xml:space="preserve"> </w:t>
      </w:r>
      <w:r w:rsidR="00FA79E8" w:rsidRPr="00AD4C31">
        <w:rPr>
          <w:sz w:val="24"/>
          <w:szCs w:val="24"/>
        </w:rPr>
        <w:t>исправления</w:t>
      </w:r>
      <w:r w:rsidR="00FA79E8" w:rsidRPr="00AD4C31">
        <w:rPr>
          <w:spacing w:val="-3"/>
          <w:sz w:val="24"/>
          <w:szCs w:val="24"/>
        </w:rPr>
        <w:t xml:space="preserve"> </w:t>
      </w:r>
      <w:r w:rsidR="00FA79E8" w:rsidRPr="00AD4C31">
        <w:rPr>
          <w:sz w:val="24"/>
          <w:szCs w:val="24"/>
        </w:rPr>
        <w:t>допущенных опечаток</w:t>
      </w:r>
      <w:r w:rsidR="00FA79E8" w:rsidRPr="00AD4C31">
        <w:rPr>
          <w:spacing w:val="-3"/>
          <w:sz w:val="24"/>
          <w:szCs w:val="24"/>
        </w:rPr>
        <w:t xml:space="preserve"> </w:t>
      </w:r>
      <w:r w:rsidR="00FA79E8" w:rsidRPr="00AD4C31">
        <w:rPr>
          <w:sz w:val="24"/>
          <w:szCs w:val="24"/>
        </w:rPr>
        <w:t>и</w:t>
      </w:r>
      <w:r w:rsidR="00FA79E8" w:rsidRPr="00AD4C31">
        <w:rPr>
          <w:spacing w:val="-3"/>
          <w:sz w:val="24"/>
          <w:szCs w:val="24"/>
        </w:rPr>
        <w:t xml:space="preserve"> </w:t>
      </w:r>
      <w:r w:rsidR="00FA79E8" w:rsidRPr="00AD4C31">
        <w:rPr>
          <w:sz w:val="24"/>
          <w:szCs w:val="24"/>
        </w:rPr>
        <w:t>ошибок</w:t>
      </w:r>
      <w:r w:rsidR="00FA79E8" w:rsidRPr="00AD4C31">
        <w:rPr>
          <w:spacing w:val="-2"/>
          <w:sz w:val="24"/>
          <w:szCs w:val="24"/>
        </w:rPr>
        <w:t xml:space="preserve"> </w:t>
      </w:r>
      <w:r w:rsidR="00FA79E8" w:rsidRPr="00AD4C31">
        <w:rPr>
          <w:sz w:val="24"/>
          <w:szCs w:val="24"/>
        </w:rPr>
        <w:t>в</w:t>
      </w:r>
    </w:p>
    <w:p w:rsidR="00FA79E8" w:rsidRPr="00AD4C31" w:rsidRDefault="00FA79E8" w:rsidP="00FA79E8">
      <w:pPr>
        <w:ind w:left="124" w:right="152"/>
        <w:jc w:val="center"/>
        <w:rPr>
          <w:rFonts w:ascii="Times New Roman" w:hAnsi="Times New Roman"/>
          <w:b/>
          <w:sz w:val="24"/>
          <w:szCs w:val="24"/>
        </w:rPr>
      </w:pPr>
      <w:r w:rsidRPr="00AD4C31">
        <w:rPr>
          <w:rFonts w:ascii="Times New Roman" w:hAnsi="Times New Roman"/>
          <w:b/>
          <w:sz w:val="24"/>
          <w:szCs w:val="24"/>
        </w:rPr>
        <w:t xml:space="preserve">выданных в результате предоставления муниципальной </w:t>
      </w:r>
      <w:r w:rsidRPr="00AD4C31">
        <w:rPr>
          <w:rFonts w:ascii="Times New Roman" w:hAnsi="Times New Roman"/>
          <w:b/>
          <w:spacing w:val="-67"/>
          <w:sz w:val="24"/>
          <w:szCs w:val="24"/>
        </w:rPr>
        <w:t xml:space="preserve"> </w:t>
      </w:r>
      <w:r w:rsidRPr="00AD4C31">
        <w:rPr>
          <w:rFonts w:ascii="Times New Roman" w:hAnsi="Times New Roman"/>
          <w:b/>
          <w:sz w:val="24"/>
          <w:szCs w:val="24"/>
        </w:rPr>
        <w:t>услуги</w:t>
      </w:r>
      <w:r w:rsidRPr="00AD4C31">
        <w:rPr>
          <w:rFonts w:ascii="Times New Roman" w:hAnsi="Times New Roman"/>
          <w:b/>
          <w:spacing w:val="-2"/>
          <w:sz w:val="24"/>
          <w:szCs w:val="24"/>
        </w:rPr>
        <w:t xml:space="preserve"> </w:t>
      </w:r>
      <w:r w:rsidRPr="00AD4C31">
        <w:rPr>
          <w:rFonts w:ascii="Times New Roman" w:hAnsi="Times New Roman"/>
          <w:b/>
          <w:sz w:val="24"/>
          <w:szCs w:val="24"/>
        </w:rPr>
        <w:t>документах</w:t>
      </w:r>
    </w:p>
    <w:p w:rsidR="00FA79E8" w:rsidRPr="00AD4C31" w:rsidRDefault="00CD4439" w:rsidP="00FA79E8">
      <w:pPr>
        <w:widowControl w:val="0"/>
        <w:tabs>
          <w:tab w:val="left" w:pos="1554"/>
        </w:tabs>
        <w:autoSpaceDE w:val="0"/>
        <w:autoSpaceDN w:val="0"/>
        <w:ind w:right="160"/>
        <w:jc w:val="both"/>
        <w:rPr>
          <w:rFonts w:ascii="Times New Roman" w:hAnsi="Times New Roman"/>
          <w:sz w:val="24"/>
          <w:szCs w:val="24"/>
        </w:rPr>
      </w:pPr>
      <w:r w:rsidRPr="00AD4C31">
        <w:rPr>
          <w:rFonts w:ascii="Times New Roman" w:hAnsi="Times New Roman"/>
          <w:sz w:val="24"/>
          <w:szCs w:val="24"/>
        </w:rPr>
        <w:t xml:space="preserve">            3.4</w:t>
      </w:r>
      <w:r w:rsidR="00FA79E8" w:rsidRPr="00AD4C31">
        <w:rPr>
          <w:rFonts w:ascii="Times New Roman" w:hAnsi="Times New Roman"/>
          <w:sz w:val="24"/>
          <w:szCs w:val="24"/>
        </w:rPr>
        <w:t>.1. В случае выявления опечаток и ошибок Заявитель вправе обратиться в</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Уполномоченный</w:t>
      </w:r>
      <w:r w:rsidR="00FA79E8" w:rsidRPr="00AD4C31">
        <w:rPr>
          <w:rFonts w:ascii="Times New Roman" w:hAnsi="Times New Roman"/>
          <w:spacing w:val="-13"/>
          <w:sz w:val="24"/>
          <w:szCs w:val="24"/>
        </w:rPr>
        <w:t xml:space="preserve"> </w:t>
      </w:r>
      <w:r w:rsidR="00FA79E8" w:rsidRPr="00AD4C31">
        <w:rPr>
          <w:rFonts w:ascii="Times New Roman" w:hAnsi="Times New Roman"/>
          <w:sz w:val="24"/>
          <w:szCs w:val="24"/>
        </w:rPr>
        <w:t>орган</w:t>
      </w:r>
      <w:r w:rsidR="00FA79E8" w:rsidRPr="00AD4C31">
        <w:rPr>
          <w:rFonts w:ascii="Times New Roman" w:hAnsi="Times New Roman"/>
          <w:spacing w:val="-11"/>
          <w:sz w:val="24"/>
          <w:szCs w:val="24"/>
        </w:rPr>
        <w:t xml:space="preserve"> </w:t>
      </w:r>
      <w:r w:rsidR="00FA79E8" w:rsidRPr="00AD4C31">
        <w:rPr>
          <w:rFonts w:ascii="Times New Roman" w:hAnsi="Times New Roman"/>
          <w:sz w:val="24"/>
          <w:szCs w:val="24"/>
        </w:rPr>
        <w:t>с</w:t>
      </w:r>
      <w:r w:rsidR="00FA79E8" w:rsidRPr="00AD4C31">
        <w:rPr>
          <w:rFonts w:ascii="Times New Roman" w:hAnsi="Times New Roman"/>
          <w:spacing w:val="-11"/>
          <w:sz w:val="24"/>
          <w:szCs w:val="24"/>
        </w:rPr>
        <w:t xml:space="preserve"> </w:t>
      </w:r>
      <w:r w:rsidR="00FA79E8" w:rsidRPr="00AD4C31">
        <w:rPr>
          <w:rFonts w:ascii="Times New Roman" w:hAnsi="Times New Roman"/>
          <w:sz w:val="24"/>
          <w:szCs w:val="24"/>
        </w:rPr>
        <w:t>заявлением</w:t>
      </w:r>
      <w:r w:rsidR="00FA79E8" w:rsidRPr="00AD4C31">
        <w:rPr>
          <w:rFonts w:ascii="Times New Roman" w:hAnsi="Times New Roman"/>
          <w:spacing w:val="-8"/>
          <w:sz w:val="24"/>
          <w:szCs w:val="24"/>
        </w:rPr>
        <w:t xml:space="preserve"> </w:t>
      </w:r>
      <w:r w:rsidR="00FA79E8" w:rsidRPr="00AD4C31">
        <w:rPr>
          <w:rFonts w:ascii="Times New Roman" w:hAnsi="Times New Roman"/>
          <w:sz w:val="24"/>
          <w:szCs w:val="24"/>
        </w:rPr>
        <w:t>об</w:t>
      </w:r>
      <w:r w:rsidR="00FA79E8" w:rsidRPr="00AD4C31">
        <w:rPr>
          <w:rFonts w:ascii="Times New Roman" w:hAnsi="Times New Roman"/>
          <w:spacing w:val="-10"/>
          <w:sz w:val="24"/>
          <w:szCs w:val="24"/>
        </w:rPr>
        <w:t xml:space="preserve"> </w:t>
      </w:r>
      <w:r w:rsidR="00FA79E8" w:rsidRPr="00AD4C31">
        <w:rPr>
          <w:rFonts w:ascii="Times New Roman" w:hAnsi="Times New Roman"/>
          <w:sz w:val="24"/>
          <w:szCs w:val="24"/>
        </w:rPr>
        <w:t>исправлении</w:t>
      </w:r>
      <w:r w:rsidR="00FA79E8" w:rsidRPr="00AD4C31">
        <w:rPr>
          <w:rFonts w:ascii="Times New Roman" w:hAnsi="Times New Roman"/>
          <w:spacing w:val="-13"/>
          <w:sz w:val="24"/>
          <w:szCs w:val="24"/>
        </w:rPr>
        <w:t xml:space="preserve"> </w:t>
      </w:r>
      <w:r w:rsidR="00FA79E8" w:rsidRPr="00AD4C31">
        <w:rPr>
          <w:rFonts w:ascii="Times New Roman" w:hAnsi="Times New Roman"/>
          <w:sz w:val="24"/>
          <w:szCs w:val="24"/>
        </w:rPr>
        <w:t>допущенных</w:t>
      </w:r>
      <w:r w:rsidR="00FA79E8" w:rsidRPr="00AD4C31">
        <w:rPr>
          <w:rFonts w:ascii="Times New Roman" w:hAnsi="Times New Roman"/>
          <w:spacing w:val="-10"/>
          <w:sz w:val="24"/>
          <w:szCs w:val="24"/>
        </w:rPr>
        <w:t xml:space="preserve"> </w:t>
      </w:r>
      <w:r w:rsidR="00FA79E8" w:rsidRPr="00AD4C31">
        <w:rPr>
          <w:rFonts w:ascii="Times New Roman" w:hAnsi="Times New Roman"/>
          <w:sz w:val="24"/>
          <w:szCs w:val="24"/>
        </w:rPr>
        <w:t>опечаток</w:t>
      </w:r>
      <w:r w:rsidR="00FA79E8" w:rsidRPr="00AD4C31">
        <w:rPr>
          <w:rFonts w:ascii="Times New Roman" w:hAnsi="Times New Roman"/>
          <w:spacing w:val="-11"/>
          <w:sz w:val="24"/>
          <w:szCs w:val="24"/>
        </w:rPr>
        <w:t xml:space="preserve"> </w:t>
      </w:r>
      <w:r w:rsidR="00FA79E8" w:rsidRPr="00AD4C31">
        <w:rPr>
          <w:rFonts w:ascii="Times New Roman" w:hAnsi="Times New Roman"/>
          <w:sz w:val="24"/>
          <w:szCs w:val="24"/>
        </w:rPr>
        <w:t>и</w:t>
      </w:r>
      <w:r w:rsidR="00FA79E8" w:rsidRPr="00AD4C31">
        <w:rPr>
          <w:rFonts w:ascii="Times New Roman" w:hAnsi="Times New Roman"/>
          <w:spacing w:val="-8"/>
          <w:sz w:val="24"/>
          <w:szCs w:val="24"/>
        </w:rPr>
        <w:t xml:space="preserve"> </w:t>
      </w:r>
      <w:r w:rsidR="00FA79E8" w:rsidRPr="00AD4C31">
        <w:rPr>
          <w:rFonts w:ascii="Times New Roman" w:hAnsi="Times New Roman"/>
          <w:sz w:val="24"/>
          <w:szCs w:val="24"/>
        </w:rPr>
        <w:t>(или)</w:t>
      </w:r>
      <w:r w:rsidR="00FA79E8" w:rsidRPr="00AD4C31">
        <w:rPr>
          <w:rFonts w:ascii="Times New Roman" w:hAnsi="Times New Roman"/>
          <w:spacing w:val="-67"/>
          <w:sz w:val="24"/>
          <w:szCs w:val="24"/>
        </w:rPr>
        <w:t xml:space="preserve"> </w:t>
      </w:r>
      <w:r w:rsidR="00FA79E8" w:rsidRPr="00AD4C31">
        <w:rPr>
          <w:rFonts w:ascii="Times New Roman" w:hAnsi="Times New Roman"/>
          <w:spacing w:val="-1"/>
          <w:sz w:val="24"/>
          <w:szCs w:val="24"/>
        </w:rPr>
        <w:t>ошибок</w:t>
      </w:r>
      <w:r w:rsidR="00FA79E8" w:rsidRPr="00AD4C31">
        <w:rPr>
          <w:rFonts w:ascii="Times New Roman" w:hAnsi="Times New Roman"/>
          <w:spacing w:val="-14"/>
          <w:sz w:val="24"/>
          <w:szCs w:val="24"/>
        </w:rPr>
        <w:t xml:space="preserve"> </w:t>
      </w:r>
      <w:r w:rsidR="00FA79E8" w:rsidRPr="00AD4C31">
        <w:rPr>
          <w:rFonts w:ascii="Times New Roman" w:hAnsi="Times New Roman"/>
          <w:spacing w:val="-1"/>
          <w:sz w:val="24"/>
          <w:szCs w:val="24"/>
        </w:rPr>
        <w:t>в</w:t>
      </w:r>
      <w:r w:rsidR="00FA79E8" w:rsidRPr="00AD4C31">
        <w:rPr>
          <w:rFonts w:ascii="Times New Roman" w:hAnsi="Times New Roman"/>
          <w:spacing w:val="-14"/>
          <w:sz w:val="24"/>
          <w:szCs w:val="24"/>
        </w:rPr>
        <w:t xml:space="preserve"> </w:t>
      </w:r>
      <w:r w:rsidR="00FA79E8" w:rsidRPr="00AD4C31">
        <w:rPr>
          <w:rFonts w:ascii="Times New Roman" w:hAnsi="Times New Roman"/>
          <w:spacing w:val="-1"/>
          <w:sz w:val="24"/>
          <w:szCs w:val="24"/>
        </w:rPr>
        <w:t>выданных</w:t>
      </w:r>
      <w:r w:rsidR="00FA79E8" w:rsidRPr="00AD4C31">
        <w:rPr>
          <w:rFonts w:ascii="Times New Roman" w:hAnsi="Times New Roman"/>
          <w:spacing w:val="-15"/>
          <w:sz w:val="24"/>
          <w:szCs w:val="24"/>
        </w:rPr>
        <w:t xml:space="preserve"> </w:t>
      </w:r>
      <w:r w:rsidR="00FA79E8" w:rsidRPr="00AD4C31">
        <w:rPr>
          <w:rFonts w:ascii="Times New Roman" w:hAnsi="Times New Roman"/>
          <w:spacing w:val="-1"/>
          <w:sz w:val="24"/>
          <w:szCs w:val="24"/>
        </w:rPr>
        <w:t>в</w:t>
      </w:r>
      <w:r w:rsidR="00FA79E8" w:rsidRPr="00AD4C31">
        <w:rPr>
          <w:rFonts w:ascii="Times New Roman" w:hAnsi="Times New Roman"/>
          <w:spacing w:val="-15"/>
          <w:sz w:val="24"/>
          <w:szCs w:val="24"/>
        </w:rPr>
        <w:t xml:space="preserve"> </w:t>
      </w:r>
      <w:r w:rsidR="00FA79E8" w:rsidRPr="00AD4C31">
        <w:rPr>
          <w:rFonts w:ascii="Times New Roman" w:hAnsi="Times New Roman"/>
          <w:spacing w:val="-1"/>
          <w:sz w:val="24"/>
          <w:szCs w:val="24"/>
        </w:rPr>
        <w:t>результате</w:t>
      </w:r>
      <w:r w:rsidR="00FA79E8" w:rsidRPr="00AD4C31">
        <w:rPr>
          <w:rFonts w:ascii="Times New Roman" w:hAnsi="Times New Roman"/>
          <w:spacing w:val="-14"/>
          <w:sz w:val="24"/>
          <w:szCs w:val="24"/>
        </w:rPr>
        <w:t xml:space="preserve"> </w:t>
      </w:r>
      <w:r w:rsidR="00FA79E8" w:rsidRPr="00AD4C31">
        <w:rPr>
          <w:rFonts w:ascii="Times New Roman" w:hAnsi="Times New Roman"/>
          <w:spacing w:val="-1"/>
          <w:sz w:val="24"/>
          <w:szCs w:val="24"/>
        </w:rPr>
        <w:t>предоставления</w:t>
      </w:r>
      <w:r w:rsidR="00FA79E8" w:rsidRPr="00AD4C31">
        <w:rPr>
          <w:rFonts w:ascii="Times New Roman" w:hAnsi="Times New Roman"/>
          <w:spacing w:val="-9"/>
          <w:sz w:val="24"/>
          <w:szCs w:val="24"/>
        </w:rPr>
        <w:t xml:space="preserve"> </w:t>
      </w:r>
      <w:r w:rsidR="00FA79E8" w:rsidRPr="00AD4C31">
        <w:rPr>
          <w:rFonts w:ascii="Times New Roman" w:hAnsi="Times New Roman"/>
          <w:sz w:val="24"/>
          <w:szCs w:val="24"/>
        </w:rPr>
        <w:t xml:space="preserve">муниципальной </w:t>
      </w:r>
      <w:r w:rsidR="00FA79E8" w:rsidRPr="00AD4C31">
        <w:rPr>
          <w:rFonts w:ascii="Times New Roman" w:hAnsi="Times New Roman"/>
          <w:spacing w:val="-68"/>
          <w:sz w:val="24"/>
          <w:szCs w:val="24"/>
        </w:rPr>
        <w:t xml:space="preserve"> </w:t>
      </w:r>
      <w:r w:rsidR="00FA79E8" w:rsidRPr="00AD4C31">
        <w:rPr>
          <w:rFonts w:ascii="Times New Roman" w:hAnsi="Times New Roman"/>
          <w:sz w:val="24"/>
          <w:szCs w:val="24"/>
        </w:rPr>
        <w:t>услуги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документах</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в</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соответствии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с</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Приложением</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 3</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настоящего</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Административного регламента (далее – заявление по форме Приложения № 3) 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приложением</w:t>
      </w:r>
      <w:r w:rsidR="00FA79E8" w:rsidRPr="00AD4C31">
        <w:rPr>
          <w:rFonts w:ascii="Times New Roman" w:hAnsi="Times New Roman"/>
          <w:spacing w:val="-16"/>
          <w:sz w:val="24"/>
          <w:szCs w:val="24"/>
        </w:rPr>
        <w:t xml:space="preserve"> </w:t>
      </w:r>
      <w:r w:rsidR="00FA79E8" w:rsidRPr="00AD4C31">
        <w:rPr>
          <w:rFonts w:ascii="Times New Roman" w:hAnsi="Times New Roman"/>
          <w:sz w:val="24"/>
          <w:szCs w:val="24"/>
        </w:rPr>
        <w:t>документов,</w:t>
      </w:r>
      <w:r w:rsidR="00FA79E8" w:rsidRPr="00AD4C31">
        <w:rPr>
          <w:rFonts w:ascii="Times New Roman" w:hAnsi="Times New Roman"/>
          <w:spacing w:val="-14"/>
          <w:sz w:val="24"/>
          <w:szCs w:val="24"/>
        </w:rPr>
        <w:t xml:space="preserve"> </w:t>
      </w:r>
      <w:r w:rsidR="00FA79E8" w:rsidRPr="00AD4C31">
        <w:rPr>
          <w:rFonts w:ascii="Times New Roman" w:hAnsi="Times New Roman"/>
          <w:sz w:val="24"/>
          <w:szCs w:val="24"/>
        </w:rPr>
        <w:t>указанных</w:t>
      </w:r>
      <w:r w:rsidR="00FA79E8" w:rsidRPr="00AD4C31">
        <w:rPr>
          <w:rFonts w:ascii="Times New Roman" w:hAnsi="Times New Roman"/>
          <w:spacing w:val="-10"/>
          <w:sz w:val="24"/>
          <w:szCs w:val="24"/>
        </w:rPr>
        <w:t xml:space="preserve"> </w:t>
      </w:r>
      <w:r w:rsidR="00FA79E8" w:rsidRPr="00AD4C31">
        <w:rPr>
          <w:rFonts w:ascii="Times New Roman" w:hAnsi="Times New Roman"/>
          <w:sz w:val="24"/>
          <w:szCs w:val="24"/>
        </w:rPr>
        <w:t>в</w:t>
      </w:r>
      <w:r w:rsidR="00FA79E8" w:rsidRPr="00AD4C31">
        <w:rPr>
          <w:rFonts w:ascii="Times New Roman" w:hAnsi="Times New Roman"/>
          <w:spacing w:val="-16"/>
          <w:sz w:val="24"/>
          <w:szCs w:val="24"/>
        </w:rPr>
        <w:t xml:space="preserve"> </w:t>
      </w:r>
      <w:r w:rsidR="00FA79E8" w:rsidRPr="00AD4C31">
        <w:rPr>
          <w:rFonts w:ascii="Times New Roman" w:hAnsi="Times New Roman"/>
          <w:sz w:val="24"/>
          <w:szCs w:val="24"/>
        </w:rPr>
        <w:t>пункте</w:t>
      </w:r>
      <w:r w:rsidR="00FA79E8" w:rsidRPr="00AD4C31">
        <w:rPr>
          <w:rFonts w:ascii="Times New Roman" w:hAnsi="Times New Roman"/>
          <w:spacing w:val="-12"/>
          <w:sz w:val="24"/>
          <w:szCs w:val="24"/>
        </w:rPr>
        <w:t xml:space="preserve"> </w:t>
      </w:r>
      <w:r w:rsidR="00FA79E8" w:rsidRPr="00AD4C31">
        <w:rPr>
          <w:rFonts w:ascii="Times New Roman" w:hAnsi="Times New Roman"/>
          <w:sz w:val="24"/>
          <w:szCs w:val="24"/>
        </w:rPr>
        <w:t>2.6</w:t>
      </w:r>
      <w:r w:rsidR="00FA79E8" w:rsidRPr="00AD4C31">
        <w:rPr>
          <w:rFonts w:ascii="Times New Roman" w:hAnsi="Times New Roman"/>
          <w:spacing w:val="-12"/>
          <w:sz w:val="24"/>
          <w:szCs w:val="24"/>
        </w:rPr>
        <w:t xml:space="preserve"> </w:t>
      </w:r>
      <w:r w:rsidR="00FA79E8" w:rsidRPr="00AD4C31">
        <w:rPr>
          <w:rFonts w:ascii="Times New Roman" w:hAnsi="Times New Roman"/>
          <w:sz w:val="24"/>
          <w:szCs w:val="24"/>
        </w:rPr>
        <w:t>настоящего</w:t>
      </w:r>
      <w:r w:rsidR="00FA79E8" w:rsidRPr="00AD4C31">
        <w:rPr>
          <w:rFonts w:ascii="Times New Roman" w:hAnsi="Times New Roman"/>
          <w:spacing w:val="-11"/>
          <w:sz w:val="24"/>
          <w:szCs w:val="24"/>
        </w:rPr>
        <w:t xml:space="preserve"> </w:t>
      </w:r>
      <w:r w:rsidR="00FA79E8" w:rsidRPr="00AD4C31">
        <w:rPr>
          <w:rFonts w:ascii="Times New Roman" w:hAnsi="Times New Roman"/>
          <w:sz w:val="24"/>
          <w:szCs w:val="24"/>
        </w:rPr>
        <w:t>Административного</w:t>
      </w:r>
      <w:r w:rsidR="00FA79E8" w:rsidRPr="00AD4C31">
        <w:rPr>
          <w:rFonts w:ascii="Times New Roman" w:hAnsi="Times New Roman"/>
          <w:spacing w:val="-68"/>
          <w:sz w:val="24"/>
          <w:szCs w:val="24"/>
        </w:rPr>
        <w:t xml:space="preserve">  </w:t>
      </w:r>
      <w:r w:rsidR="00FA79E8" w:rsidRPr="00AD4C31">
        <w:rPr>
          <w:rFonts w:ascii="Times New Roman" w:hAnsi="Times New Roman"/>
          <w:sz w:val="24"/>
          <w:szCs w:val="24"/>
        </w:rPr>
        <w:t>регламента.</w:t>
      </w:r>
    </w:p>
    <w:p w:rsidR="00FA79E8" w:rsidRPr="00AD4C31" w:rsidRDefault="00CD4439" w:rsidP="00FA79E8">
      <w:pPr>
        <w:widowControl w:val="0"/>
        <w:tabs>
          <w:tab w:val="left" w:pos="1554"/>
        </w:tabs>
        <w:autoSpaceDE w:val="0"/>
        <w:autoSpaceDN w:val="0"/>
        <w:spacing w:before="1"/>
        <w:ind w:right="163"/>
        <w:jc w:val="both"/>
        <w:rPr>
          <w:rFonts w:ascii="Times New Roman" w:hAnsi="Times New Roman"/>
          <w:sz w:val="24"/>
          <w:szCs w:val="24"/>
        </w:rPr>
      </w:pPr>
      <w:r w:rsidRPr="00AD4C31">
        <w:rPr>
          <w:rFonts w:ascii="Times New Roman" w:hAnsi="Times New Roman"/>
          <w:sz w:val="24"/>
          <w:szCs w:val="24"/>
        </w:rPr>
        <w:t xml:space="preserve">           3.4</w:t>
      </w:r>
      <w:r w:rsidR="00FA79E8" w:rsidRPr="00AD4C31">
        <w:rPr>
          <w:rFonts w:ascii="Times New Roman" w:hAnsi="Times New Roman"/>
          <w:sz w:val="24"/>
          <w:szCs w:val="24"/>
        </w:rPr>
        <w:t>.2. Исправление допущенных опечаток и ошибок в выданных в результате</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предоставления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муниципальной</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услуги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документах</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осуществляется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в</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следующем порядке:</w:t>
      </w:r>
    </w:p>
    <w:p w:rsidR="00FA79E8" w:rsidRPr="00AD4C31" w:rsidRDefault="00FA79E8" w:rsidP="000432E4">
      <w:pPr>
        <w:pStyle w:val="af7"/>
        <w:widowControl w:val="0"/>
        <w:numPr>
          <w:ilvl w:val="0"/>
          <w:numId w:val="2"/>
        </w:numPr>
        <w:tabs>
          <w:tab w:val="left" w:pos="1150"/>
        </w:tabs>
        <w:autoSpaceDE w:val="0"/>
        <w:autoSpaceDN w:val="0"/>
        <w:spacing w:before="1"/>
        <w:ind w:right="164" w:firstLine="708"/>
        <w:contextualSpacing w:val="0"/>
        <w:jc w:val="both"/>
        <w:rPr>
          <w:rFonts w:ascii="Times New Roman" w:hAnsi="Times New Roman" w:cs="Times New Roman"/>
        </w:rPr>
      </w:pPr>
      <w:r w:rsidRPr="00AD4C31">
        <w:rPr>
          <w:rFonts w:ascii="Times New Roman" w:hAnsi="Times New Roman" w:cs="Times New Roman"/>
        </w:rPr>
        <w:t>Заявитель при обнаружении опечаток и ошибок в документах, выданных в</w:t>
      </w:r>
      <w:r w:rsidRPr="00AD4C31">
        <w:rPr>
          <w:rFonts w:ascii="Times New Roman" w:hAnsi="Times New Roman" w:cs="Times New Roman"/>
          <w:spacing w:val="1"/>
        </w:rPr>
        <w:t xml:space="preserve"> </w:t>
      </w:r>
      <w:r w:rsidRPr="00AD4C31">
        <w:rPr>
          <w:rFonts w:ascii="Times New Roman" w:hAnsi="Times New Roman" w:cs="Times New Roman"/>
        </w:rPr>
        <w:t>результате предоставления муниципальной услуги, обращается</w:t>
      </w:r>
      <w:r w:rsidRPr="00AD4C31">
        <w:rPr>
          <w:rFonts w:ascii="Times New Roman" w:hAnsi="Times New Roman" w:cs="Times New Roman"/>
          <w:spacing w:val="1"/>
        </w:rPr>
        <w:t xml:space="preserve"> </w:t>
      </w:r>
      <w:r w:rsidRPr="00AD4C31">
        <w:rPr>
          <w:rFonts w:ascii="Times New Roman" w:hAnsi="Times New Roman" w:cs="Times New Roman"/>
        </w:rPr>
        <w:t>лично в</w:t>
      </w:r>
      <w:r w:rsidRPr="00AD4C31">
        <w:rPr>
          <w:rFonts w:ascii="Times New Roman" w:hAnsi="Times New Roman" w:cs="Times New Roman"/>
          <w:spacing w:val="-2"/>
        </w:rPr>
        <w:t xml:space="preserve"> </w:t>
      </w:r>
      <w:r w:rsidRPr="00AD4C31">
        <w:rPr>
          <w:rFonts w:ascii="Times New Roman" w:hAnsi="Times New Roman" w:cs="Times New Roman"/>
        </w:rPr>
        <w:t>Уполномоченный</w:t>
      </w:r>
      <w:r w:rsidRPr="00AD4C31">
        <w:rPr>
          <w:rFonts w:ascii="Times New Roman" w:hAnsi="Times New Roman" w:cs="Times New Roman"/>
          <w:spacing w:val="-1"/>
        </w:rPr>
        <w:t xml:space="preserve"> </w:t>
      </w:r>
      <w:r w:rsidRPr="00AD4C31">
        <w:rPr>
          <w:rFonts w:ascii="Times New Roman" w:hAnsi="Times New Roman" w:cs="Times New Roman"/>
        </w:rPr>
        <w:t>орган</w:t>
      </w:r>
      <w:r w:rsidRPr="00AD4C31">
        <w:rPr>
          <w:rFonts w:ascii="Times New Roman" w:hAnsi="Times New Roman" w:cs="Times New Roman"/>
          <w:spacing w:val="-1"/>
        </w:rPr>
        <w:t xml:space="preserve"> </w:t>
      </w:r>
      <w:r w:rsidRPr="00AD4C31">
        <w:rPr>
          <w:rFonts w:ascii="Times New Roman" w:hAnsi="Times New Roman" w:cs="Times New Roman"/>
        </w:rPr>
        <w:t>с</w:t>
      </w:r>
      <w:r w:rsidRPr="00AD4C31">
        <w:rPr>
          <w:rFonts w:ascii="Times New Roman" w:hAnsi="Times New Roman" w:cs="Times New Roman"/>
          <w:spacing w:val="-2"/>
        </w:rPr>
        <w:t xml:space="preserve"> </w:t>
      </w:r>
      <w:r w:rsidRPr="00AD4C31">
        <w:rPr>
          <w:rFonts w:ascii="Times New Roman" w:hAnsi="Times New Roman" w:cs="Times New Roman"/>
        </w:rPr>
        <w:t>заявлением</w:t>
      </w:r>
      <w:r w:rsidRPr="00AD4C31">
        <w:rPr>
          <w:rFonts w:ascii="Times New Roman" w:hAnsi="Times New Roman" w:cs="Times New Roman"/>
          <w:spacing w:val="-1"/>
        </w:rPr>
        <w:t xml:space="preserve"> </w:t>
      </w:r>
      <w:r w:rsidRPr="00AD4C31">
        <w:rPr>
          <w:rFonts w:ascii="Times New Roman" w:hAnsi="Times New Roman" w:cs="Times New Roman"/>
        </w:rPr>
        <w:t>по</w:t>
      </w:r>
      <w:r w:rsidRPr="00AD4C31">
        <w:rPr>
          <w:rFonts w:ascii="Times New Roman" w:hAnsi="Times New Roman" w:cs="Times New Roman"/>
          <w:spacing w:val="1"/>
        </w:rPr>
        <w:t xml:space="preserve"> </w:t>
      </w:r>
      <w:r w:rsidRPr="00AD4C31">
        <w:rPr>
          <w:rFonts w:ascii="Times New Roman" w:hAnsi="Times New Roman" w:cs="Times New Roman"/>
        </w:rPr>
        <w:t>форме</w:t>
      </w:r>
      <w:r w:rsidRPr="00AD4C31">
        <w:rPr>
          <w:rFonts w:ascii="Times New Roman" w:hAnsi="Times New Roman" w:cs="Times New Roman"/>
          <w:spacing w:val="3"/>
        </w:rPr>
        <w:t xml:space="preserve"> </w:t>
      </w:r>
      <w:r w:rsidRPr="00AD4C31">
        <w:rPr>
          <w:rFonts w:ascii="Times New Roman" w:hAnsi="Times New Roman" w:cs="Times New Roman"/>
        </w:rPr>
        <w:t>Приложения</w:t>
      </w:r>
      <w:r w:rsidRPr="00AD4C31">
        <w:rPr>
          <w:rFonts w:ascii="Times New Roman" w:hAnsi="Times New Roman" w:cs="Times New Roman"/>
          <w:spacing w:val="-4"/>
        </w:rPr>
        <w:t xml:space="preserve"> </w:t>
      </w:r>
      <w:r w:rsidRPr="00AD4C31">
        <w:rPr>
          <w:rFonts w:ascii="Times New Roman" w:hAnsi="Times New Roman" w:cs="Times New Roman"/>
        </w:rPr>
        <w:t>№</w:t>
      </w:r>
      <w:r w:rsidRPr="00AD4C31">
        <w:rPr>
          <w:rFonts w:ascii="Times New Roman" w:hAnsi="Times New Roman" w:cs="Times New Roman"/>
          <w:spacing w:val="-1"/>
        </w:rPr>
        <w:t xml:space="preserve"> 3</w:t>
      </w:r>
      <w:r w:rsidRPr="00AD4C31">
        <w:rPr>
          <w:rFonts w:ascii="Times New Roman" w:hAnsi="Times New Roman" w:cs="Times New Roman"/>
        </w:rPr>
        <w:t>;</w:t>
      </w:r>
    </w:p>
    <w:p w:rsidR="00FA79E8" w:rsidRPr="00AD4C31" w:rsidRDefault="00FA79E8" w:rsidP="000432E4">
      <w:pPr>
        <w:pStyle w:val="af7"/>
        <w:widowControl w:val="0"/>
        <w:numPr>
          <w:ilvl w:val="0"/>
          <w:numId w:val="2"/>
        </w:numPr>
        <w:tabs>
          <w:tab w:val="left" w:pos="1150"/>
        </w:tabs>
        <w:autoSpaceDE w:val="0"/>
        <w:autoSpaceDN w:val="0"/>
        <w:ind w:right="163" w:firstLine="708"/>
        <w:contextualSpacing w:val="0"/>
        <w:jc w:val="both"/>
        <w:rPr>
          <w:rFonts w:ascii="Times New Roman" w:hAnsi="Times New Roman" w:cs="Times New Roman"/>
        </w:rPr>
      </w:pPr>
      <w:r w:rsidRPr="00AD4C31">
        <w:rPr>
          <w:rFonts w:ascii="Times New Roman" w:hAnsi="Times New Roman" w:cs="Times New Roman"/>
        </w:rPr>
        <w:t>Уполномоченный</w:t>
      </w:r>
      <w:r w:rsidRPr="00AD4C31">
        <w:rPr>
          <w:rFonts w:ascii="Times New Roman" w:hAnsi="Times New Roman" w:cs="Times New Roman"/>
          <w:spacing w:val="1"/>
        </w:rPr>
        <w:t xml:space="preserve"> </w:t>
      </w:r>
      <w:r w:rsidRPr="00AD4C31">
        <w:rPr>
          <w:rFonts w:ascii="Times New Roman" w:hAnsi="Times New Roman" w:cs="Times New Roman"/>
        </w:rPr>
        <w:t>орган</w:t>
      </w:r>
      <w:r w:rsidRPr="00AD4C31">
        <w:rPr>
          <w:rFonts w:ascii="Times New Roman" w:hAnsi="Times New Roman" w:cs="Times New Roman"/>
          <w:spacing w:val="71"/>
        </w:rPr>
        <w:t xml:space="preserve"> </w:t>
      </w:r>
      <w:r w:rsidRPr="00AD4C31">
        <w:rPr>
          <w:rFonts w:ascii="Times New Roman" w:hAnsi="Times New Roman" w:cs="Times New Roman"/>
        </w:rPr>
        <w:t>при</w:t>
      </w:r>
      <w:r w:rsidRPr="00AD4C31">
        <w:rPr>
          <w:rFonts w:ascii="Times New Roman" w:hAnsi="Times New Roman" w:cs="Times New Roman"/>
          <w:spacing w:val="71"/>
        </w:rPr>
        <w:t xml:space="preserve"> </w:t>
      </w:r>
      <w:r w:rsidRPr="00AD4C31">
        <w:rPr>
          <w:rFonts w:ascii="Times New Roman" w:hAnsi="Times New Roman" w:cs="Times New Roman"/>
        </w:rPr>
        <w:t>получении</w:t>
      </w:r>
      <w:r w:rsidRPr="00AD4C31">
        <w:rPr>
          <w:rFonts w:ascii="Times New Roman" w:hAnsi="Times New Roman" w:cs="Times New Roman"/>
          <w:spacing w:val="71"/>
        </w:rPr>
        <w:t xml:space="preserve"> </w:t>
      </w:r>
      <w:r w:rsidRPr="00AD4C31">
        <w:rPr>
          <w:rFonts w:ascii="Times New Roman" w:hAnsi="Times New Roman" w:cs="Times New Roman"/>
        </w:rPr>
        <w:t>заявления</w:t>
      </w:r>
      <w:r w:rsidRPr="00AD4C31">
        <w:rPr>
          <w:rFonts w:ascii="Times New Roman" w:hAnsi="Times New Roman" w:cs="Times New Roman"/>
          <w:spacing w:val="71"/>
        </w:rPr>
        <w:t xml:space="preserve"> </w:t>
      </w:r>
      <w:r w:rsidRPr="00AD4C31">
        <w:rPr>
          <w:rFonts w:ascii="Times New Roman" w:hAnsi="Times New Roman" w:cs="Times New Roman"/>
        </w:rPr>
        <w:t>по</w:t>
      </w:r>
      <w:r w:rsidRPr="00AD4C31">
        <w:rPr>
          <w:rFonts w:ascii="Times New Roman" w:hAnsi="Times New Roman" w:cs="Times New Roman"/>
          <w:spacing w:val="71"/>
        </w:rPr>
        <w:t xml:space="preserve"> </w:t>
      </w:r>
      <w:r w:rsidRPr="00AD4C31">
        <w:rPr>
          <w:rFonts w:ascii="Times New Roman" w:hAnsi="Times New Roman" w:cs="Times New Roman"/>
        </w:rPr>
        <w:t>форме</w:t>
      </w:r>
      <w:r w:rsidRPr="00AD4C31">
        <w:rPr>
          <w:rFonts w:ascii="Times New Roman" w:hAnsi="Times New Roman" w:cs="Times New Roman"/>
          <w:spacing w:val="1"/>
        </w:rPr>
        <w:t xml:space="preserve"> </w:t>
      </w:r>
      <w:r w:rsidRPr="00AD4C31">
        <w:rPr>
          <w:rFonts w:ascii="Times New Roman" w:hAnsi="Times New Roman" w:cs="Times New Roman"/>
        </w:rPr>
        <w:t>Приложения</w:t>
      </w:r>
      <w:r w:rsidRPr="00AD4C31">
        <w:rPr>
          <w:rFonts w:ascii="Times New Roman" w:hAnsi="Times New Roman" w:cs="Times New Roman"/>
          <w:spacing w:val="1"/>
        </w:rPr>
        <w:t xml:space="preserve"> </w:t>
      </w:r>
      <w:r w:rsidRPr="00AD4C31">
        <w:rPr>
          <w:rFonts w:ascii="Times New Roman" w:hAnsi="Times New Roman" w:cs="Times New Roman"/>
        </w:rPr>
        <w:t>№ 3,</w:t>
      </w:r>
      <w:r w:rsidRPr="00AD4C31">
        <w:rPr>
          <w:rFonts w:ascii="Times New Roman" w:hAnsi="Times New Roman" w:cs="Times New Roman"/>
          <w:spacing w:val="1"/>
        </w:rPr>
        <w:t xml:space="preserve"> </w:t>
      </w:r>
      <w:r w:rsidRPr="00AD4C31">
        <w:rPr>
          <w:rFonts w:ascii="Times New Roman" w:hAnsi="Times New Roman" w:cs="Times New Roman"/>
        </w:rPr>
        <w:t>рассматривает</w:t>
      </w:r>
      <w:r w:rsidRPr="00AD4C31">
        <w:rPr>
          <w:rFonts w:ascii="Times New Roman" w:hAnsi="Times New Roman" w:cs="Times New Roman"/>
          <w:spacing w:val="1"/>
        </w:rPr>
        <w:t xml:space="preserve"> </w:t>
      </w:r>
      <w:r w:rsidRPr="00AD4C31">
        <w:rPr>
          <w:rFonts w:ascii="Times New Roman" w:hAnsi="Times New Roman" w:cs="Times New Roman"/>
        </w:rPr>
        <w:t>необходимость</w:t>
      </w:r>
      <w:r w:rsidRPr="00AD4C31">
        <w:rPr>
          <w:rFonts w:ascii="Times New Roman" w:hAnsi="Times New Roman" w:cs="Times New Roman"/>
          <w:spacing w:val="1"/>
        </w:rPr>
        <w:t xml:space="preserve"> </w:t>
      </w:r>
      <w:r w:rsidRPr="00AD4C31">
        <w:rPr>
          <w:rFonts w:ascii="Times New Roman" w:hAnsi="Times New Roman" w:cs="Times New Roman"/>
        </w:rPr>
        <w:t>внесения</w:t>
      </w:r>
      <w:r w:rsidRPr="00AD4C31">
        <w:rPr>
          <w:rFonts w:ascii="Times New Roman" w:hAnsi="Times New Roman" w:cs="Times New Roman"/>
          <w:spacing w:val="1"/>
        </w:rPr>
        <w:t xml:space="preserve"> </w:t>
      </w:r>
      <w:r w:rsidRPr="00AD4C31">
        <w:rPr>
          <w:rFonts w:ascii="Times New Roman" w:hAnsi="Times New Roman" w:cs="Times New Roman"/>
        </w:rPr>
        <w:t>соответствующих</w:t>
      </w:r>
      <w:r w:rsidRPr="00AD4C31">
        <w:rPr>
          <w:rFonts w:ascii="Times New Roman" w:hAnsi="Times New Roman" w:cs="Times New Roman"/>
          <w:spacing w:val="-67"/>
        </w:rPr>
        <w:t xml:space="preserve"> </w:t>
      </w:r>
      <w:r w:rsidRPr="00AD4C31">
        <w:rPr>
          <w:rFonts w:ascii="Times New Roman" w:hAnsi="Times New Roman" w:cs="Times New Roman"/>
        </w:rPr>
        <w:t>изменений</w:t>
      </w:r>
      <w:r w:rsidRPr="00AD4C31">
        <w:rPr>
          <w:rFonts w:ascii="Times New Roman" w:hAnsi="Times New Roman" w:cs="Times New Roman"/>
          <w:spacing w:val="-9"/>
        </w:rPr>
        <w:t xml:space="preserve"> </w:t>
      </w:r>
      <w:r w:rsidRPr="00AD4C31">
        <w:rPr>
          <w:rFonts w:ascii="Times New Roman" w:hAnsi="Times New Roman" w:cs="Times New Roman"/>
        </w:rPr>
        <w:t>в</w:t>
      </w:r>
      <w:r w:rsidRPr="00AD4C31">
        <w:rPr>
          <w:rFonts w:ascii="Times New Roman" w:hAnsi="Times New Roman" w:cs="Times New Roman"/>
          <w:spacing w:val="-9"/>
        </w:rPr>
        <w:t xml:space="preserve"> </w:t>
      </w:r>
      <w:r w:rsidRPr="00AD4C31">
        <w:rPr>
          <w:rFonts w:ascii="Times New Roman" w:hAnsi="Times New Roman" w:cs="Times New Roman"/>
        </w:rPr>
        <w:t>документы,</w:t>
      </w:r>
      <w:r w:rsidRPr="00AD4C31">
        <w:rPr>
          <w:rFonts w:ascii="Times New Roman" w:hAnsi="Times New Roman" w:cs="Times New Roman"/>
          <w:spacing w:val="-9"/>
        </w:rPr>
        <w:t xml:space="preserve"> </w:t>
      </w:r>
      <w:r w:rsidRPr="00AD4C31">
        <w:rPr>
          <w:rFonts w:ascii="Times New Roman" w:hAnsi="Times New Roman" w:cs="Times New Roman"/>
        </w:rPr>
        <w:t>являющиеся</w:t>
      </w:r>
      <w:r w:rsidRPr="00AD4C31">
        <w:rPr>
          <w:rFonts w:ascii="Times New Roman" w:hAnsi="Times New Roman" w:cs="Times New Roman"/>
          <w:spacing w:val="-10"/>
        </w:rPr>
        <w:t xml:space="preserve"> </w:t>
      </w:r>
      <w:r w:rsidRPr="00AD4C31">
        <w:rPr>
          <w:rFonts w:ascii="Times New Roman" w:hAnsi="Times New Roman" w:cs="Times New Roman"/>
        </w:rPr>
        <w:t>результатом</w:t>
      </w:r>
      <w:r w:rsidRPr="00AD4C31">
        <w:rPr>
          <w:rFonts w:ascii="Times New Roman" w:hAnsi="Times New Roman" w:cs="Times New Roman"/>
          <w:spacing w:val="-9"/>
        </w:rPr>
        <w:t xml:space="preserve"> </w:t>
      </w:r>
      <w:r w:rsidRPr="00AD4C31">
        <w:rPr>
          <w:rFonts w:ascii="Times New Roman" w:hAnsi="Times New Roman" w:cs="Times New Roman"/>
        </w:rPr>
        <w:t>предоставления</w:t>
      </w:r>
      <w:r w:rsidRPr="00AD4C31">
        <w:rPr>
          <w:rFonts w:ascii="Times New Roman" w:hAnsi="Times New Roman" w:cs="Times New Roman"/>
          <w:spacing w:val="-3"/>
        </w:rPr>
        <w:t xml:space="preserve"> </w:t>
      </w:r>
      <w:r w:rsidRPr="00AD4C31">
        <w:rPr>
          <w:rFonts w:ascii="Times New Roman" w:hAnsi="Times New Roman" w:cs="Times New Roman"/>
        </w:rPr>
        <w:t>муниципальной услуги;</w:t>
      </w:r>
    </w:p>
    <w:p w:rsidR="00FA79E8" w:rsidRPr="00AD4C31" w:rsidRDefault="00FA79E8" w:rsidP="000432E4">
      <w:pPr>
        <w:pStyle w:val="af7"/>
        <w:widowControl w:val="0"/>
        <w:numPr>
          <w:ilvl w:val="0"/>
          <w:numId w:val="2"/>
        </w:numPr>
        <w:tabs>
          <w:tab w:val="left" w:pos="1150"/>
        </w:tabs>
        <w:autoSpaceDE w:val="0"/>
        <w:autoSpaceDN w:val="0"/>
        <w:ind w:right="163" w:firstLine="708"/>
        <w:contextualSpacing w:val="0"/>
        <w:jc w:val="both"/>
        <w:rPr>
          <w:rFonts w:ascii="Times New Roman" w:hAnsi="Times New Roman" w:cs="Times New Roman"/>
        </w:rPr>
      </w:pPr>
      <w:r w:rsidRPr="00AD4C31">
        <w:rPr>
          <w:rFonts w:ascii="Times New Roman" w:hAnsi="Times New Roman" w:cs="Times New Roman"/>
        </w:rPr>
        <w:t>Уполномоченный</w:t>
      </w:r>
      <w:r w:rsidRPr="00AD4C31">
        <w:rPr>
          <w:rFonts w:ascii="Times New Roman" w:hAnsi="Times New Roman" w:cs="Times New Roman"/>
          <w:spacing w:val="43"/>
        </w:rPr>
        <w:t xml:space="preserve"> </w:t>
      </w:r>
      <w:r w:rsidRPr="00AD4C31">
        <w:rPr>
          <w:rFonts w:ascii="Times New Roman" w:hAnsi="Times New Roman" w:cs="Times New Roman"/>
        </w:rPr>
        <w:t>орган</w:t>
      </w:r>
      <w:r w:rsidRPr="00AD4C31">
        <w:rPr>
          <w:rFonts w:ascii="Times New Roman" w:hAnsi="Times New Roman" w:cs="Times New Roman"/>
          <w:spacing w:val="114"/>
        </w:rPr>
        <w:t xml:space="preserve"> </w:t>
      </w:r>
      <w:r w:rsidRPr="00AD4C31">
        <w:rPr>
          <w:rFonts w:ascii="Times New Roman" w:hAnsi="Times New Roman" w:cs="Times New Roman"/>
        </w:rPr>
        <w:t>обеспечивает</w:t>
      </w:r>
      <w:r w:rsidRPr="00AD4C31">
        <w:rPr>
          <w:rFonts w:ascii="Times New Roman" w:hAnsi="Times New Roman" w:cs="Times New Roman"/>
          <w:spacing w:val="117"/>
        </w:rPr>
        <w:t xml:space="preserve"> </w:t>
      </w:r>
      <w:r w:rsidRPr="00AD4C31">
        <w:rPr>
          <w:rFonts w:ascii="Times New Roman" w:hAnsi="Times New Roman" w:cs="Times New Roman"/>
        </w:rPr>
        <w:t>устранение</w:t>
      </w:r>
      <w:r w:rsidRPr="00AD4C31">
        <w:rPr>
          <w:rFonts w:ascii="Times New Roman" w:hAnsi="Times New Roman" w:cs="Times New Roman"/>
          <w:spacing w:val="114"/>
        </w:rPr>
        <w:t xml:space="preserve"> </w:t>
      </w:r>
      <w:r w:rsidRPr="00AD4C31">
        <w:rPr>
          <w:rFonts w:ascii="Times New Roman" w:hAnsi="Times New Roman" w:cs="Times New Roman"/>
        </w:rPr>
        <w:t>опечаток</w:t>
      </w:r>
      <w:r w:rsidRPr="00AD4C31">
        <w:rPr>
          <w:rFonts w:ascii="Times New Roman" w:hAnsi="Times New Roman" w:cs="Times New Roman"/>
          <w:spacing w:val="115"/>
        </w:rPr>
        <w:t xml:space="preserve"> </w:t>
      </w:r>
      <w:r w:rsidRPr="00AD4C31">
        <w:rPr>
          <w:rFonts w:ascii="Times New Roman" w:hAnsi="Times New Roman" w:cs="Times New Roman"/>
        </w:rPr>
        <w:t>и</w:t>
      </w:r>
      <w:r w:rsidRPr="00AD4C31">
        <w:rPr>
          <w:rFonts w:ascii="Times New Roman" w:hAnsi="Times New Roman" w:cs="Times New Roman"/>
          <w:spacing w:val="115"/>
        </w:rPr>
        <w:t xml:space="preserve"> </w:t>
      </w:r>
      <w:r w:rsidRPr="00AD4C31">
        <w:rPr>
          <w:rFonts w:ascii="Times New Roman" w:hAnsi="Times New Roman" w:cs="Times New Roman"/>
        </w:rPr>
        <w:t>ошибок</w:t>
      </w:r>
      <w:r w:rsidRPr="00AD4C31">
        <w:rPr>
          <w:rFonts w:ascii="Times New Roman" w:hAnsi="Times New Roman" w:cs="Times New Roman"/>
          <w:spacing w:val="-68"/>
        </w:rPr>
        <w:t xml:space="preserve"> </w:t>
      </w:r>
      <w:r w:rsidRPr="00AD4C31">
        <w:rPr>
          <w:rFonts w:ascii="Times New Roman" w:hAnsi="Times New Roman" w:cs="Times New Roman"/>
        </w:rPr>
        <w:t>в</w:t>
      </w:r>
      <w:r w:rsidRPr="00AD4C31">
        <w:rPr>
          <w:rFonts w:ascii="Times New Roman" w:hAnsi="Times New Roman" w:cs="Times New Roman"/>
          <w:spacing w:val="1"/>
        </w:rPr>
        <w:t xml:space="preserve"> </w:t>
      </w:r>
      <w:r w:rsidRPr="00AD4C31">
        <w:rPr>
          <w:rFonts w:ascii="Times New Roman" w:hAnsi="Times New Roman" w:cs="Times New Roman"/>
        </w:rPr>
        <w:t>документах,</w:t>
      </w:r>
      <w:r w:rsidRPr="00AD4C31">
        <w:rPr>
          <w:rFonts w:ascii="Times New Roman" w:hAnsi="Times New Roman" w:cs="Times New Roman"/>
          <w:spacing w:val="1"/>
        </w:rPr>
        <w:t xml:space="preserve"> </w:t>
      </w:r>
      <w:r w:rsidRPr="00AD4C31">
        <w:rPr>
          <w:rFonts w:ascii="Times New Roman" w:hAnsi="Times New Roman" w:cs="Times New Roman"/>
        </w:rPr>
        <w:t>являющихся</w:t>
      </w:r>
      <w:r w:rsidRPr="00AD4C31">
        <w:rPr>
          <w:rFonts w:ascii="Times New Roman" w:hAnsi="Times New Roman" w:cs="Times New Roman"/>
          <w:spacing w:val="1"/>
        </w:rPr>
        <w:t xml:space="preserve"> </w:t>
      </w:r>
      <w:r w:rsidRPr="00AD4C31">
        <w:rPr>
          <w:rFonts w:ascii="Times New Roman" w:hAnsi="Times New Roman" w:cs="Times New Roman"/>
        </w:rPr>
        <w:t>результатом</w:t>
      </w:r>
      <w:r w:rsidRPr="00AD4C31">
        <w:rPr>
          <w:rFonts w:ascii="Times New Roman" w:hAnsi="Times New Roman" w:cs="Times New Roman"/>
          <w:spacing w:val="1"/>
        </w:rPr>
        <w:t xml:space="preserve"> </w:t>
      </w:r>
      <w:r w:rsidRPr="00AD4C31">
        <w:rPr>
          <w:rFonts w:ascii="Times New Roman" w:hAnsi="Times New Roman" w:cs="Times New Roman"/>
        </w:rPr>
        <w:t>предоставления</w:t>
      </w:r>
      <w:r w:rsidRPr="00AD4C31">
        <w:rPr>
          <w:rFonts w:ascii="Times New Roman" w:hAnsi="Times New Roman" w:cs="Times New Roman"/>
          <w:spacing w:val="1"/>
        </w:rPr>
        <w:t xml:space="preserve"> </w:t>
      </w:r>
      <w:r w:rsidRPr="00AD4C31">
        <w:rPr>
          <w:rFonts w:ascii="Times New Roman" w:hAnsi="Times New Roman" w:cs="Times New Roman"/>
        </w:rPr>
        <w:t>муниципальной услуги.</w:t>
      </w:r>
    </w:p>
    <w:p w:rsidR="00FA79E8" w:rsidRPr="00AD4C31" w:rsidRDefault="00FA79E8" w:rsidP="00FA79E8">
      <w:pPr>
        <w:pStyle w:val="aa"/>
        <w:ind w:left="137" w:right="169" w:firstLine="708"/>
        <w:jc w:val="both"/>
      </w:pPr>
      <w:r w:rsidRPr="00AD4C31">
        <w:t>Срок устранения опечаток и ошибок не должен превышать 3 (трех) рабочих</w:t>
      </w:r>
      <w:r w:rsidRPr="00AD4C31">
        <w:rPr>
          <w:spacing w:val="1"/>
        </w:rPr>
        <w:t xml:space="preserve"> </w:t>
      </w:r>
      <w:r w:rsidRPr="00AD4C31">
        <w:t>дней</w:t>
      </w:r>
      <w:r w:rsidRPr="00AD4C31">
        <w:rPr>
          <w:spacing w:val="-1"/>
        </w:rPr>
        <w:t xml:space="preserve"> </w:t>
      </w:r>
      <w:r w:rsidRPr="00AD4C31">
        <w:t>с</w:t>
      </w:r>
      <w:r w:rsidRPr="00AD4C31">
        <w:rPr>
          <w:spacing w:val="-1"/>
        </w:rPr>
        <w:t xml:space="preserve"> </w:t>
      </w:r>
      <w:r w:rsidRPr="00AD4C31">
        <w:t>даты</w:t>
      </w:r>
      <w:r w:rsidRPr="00AD4C31">
        <w:rPr>
          <w:spacing w:val="-3"/>
        </w:rPr>
        <w:t xml:space="preserve"> </w:t>
      </w:r>
      <w:r w:rsidRPr="00AD4C31">
        <w:t>регистрации заявления</w:t>
      </w:r>
      <w:r w:rsidRPr="00AD4C31">
        <w:rPr>
          <w:spacing w:val="-1"/>
        </w:rPr>
        <w:t xml:space="preserve"> </w:t>
      </w:r>
      <w:r w:rsidRPr="00AD4C31">
        <w:t>по</w:t>
      </w:r>
      <w:r w:rsidRPr="00AD4C31">
        <w:rPr>
          <w:spacing w:val="3"/>
        </w:rPr>
        <w:t xml:space="preserve"> </w:t>
      </w:r>
      <w:r w:rsidRPr="00AD4C31">
        <w:t>форме</w:t>
      </w:r>
      <w:r w:rsidRPr="00AD4C31">
        <w:rPr>
          <w:spacing w:val="-1"/>
        </w:rPr>
        <w:t xml:space="preserve"> </w:t>
      </w:r>
      <w:r w:rsidRPr="00AD4C31">
        <w:t>Приложения</w:t>
      </w:r>
      <w:r w:rsidRPr="00AD4C31">
        <w:rPr>
          <w:spacing w:val="-3"/>
        </w:rPr>
        <w:t xml:space="preserve"> </w:t>
      </w:r>
      <w:r w:rsidRPr="00AD4C31">
        <w:t>№</w:t>
      </w:r>
      <w:r w:rsidRPr="00AD4C31">
        <w:rPr>
          <w:spacing w:val="2"/>
        </w:rPr>
        <w:t xml:space="preserve"> 3</w:t>
      </w:r>
      <w:r w:rsidRPr="00AD4C31">
        <w:t>.</w:t>
      </w:r>
    </w:p>
    <w:p w:rsidR="00E107EA" w:rsidRPr="00AD4C31" w:rsidRDefault="00E107EA" w:rsidP="00FA79E8">
      <w:pPr>
        <w:pStyle w:val="ConsPlusTitle"/>
        <w:jc w:val="center"/>
        <w:outlineLvl w:val="2"/>
        <w:rPr>
          <w:rFonts w:ascii="Times New Roman" w:hAnsi="Times New Roman" w:cs="Times New Roman"/>
          <w:sz w:val="24"/>
          <w:szCs w:val="24"/>
        </w:rPr>
      </w:pPr>
    </w:p>
    <w:p w:rsidR="00E107EA" w:rsidRPr="00AD4C31" w:rsidRDefault="00E107EA" w:rsidP="004F62C0">
      <w:pPr>
        <w:pStyle w:val="ConsPlusTitle"/>
        <w:jc w:val="center"/>
        <w:outlineLvl w:val="1"/>
        <w:rPr>
          <w:rFonts w:ascii="Times New Roman" w:hAnsi="Times New Roman" w:cs="Times New Roman"/>
          <w:sz w:val="24"/>
          <w:szCs w:val="24"/>
        </w:rPr>
      </w:pPr>
      <w:r w:rsidRPr="00AD4C31">
        <w:rPr>
          <w:rFonts w:ascii="Times New Roman" w:hAnsi="Times New Roman" w:cs="Times New Roman"/>
          <w:sz w:val="24"/>
          <w:szCs w:val="24"/>
        </w:rPr>
        <w:t xml:space="preserve">4. Формы контроля за </w:t>
      </w:r>
      <w:r w:rsidR="004F62C0" w:rsidRPr="00AD4C31">
        <w:rPr>
          <w:rFonts w:ascii="Times New Roman" w:hAnsi="Times New Roman" w:cs="Times New Roman"/>
          <w:sz w:val="24"/>
          <w:szCs w:val="24"/>
        </w:rPr>
        <w:t>предоставлением муниципальной услуги</w:t>
      </w:r>
    </w:p>
    <w:p w:rsidR="0028704A" w:rsidRPr="00AD4C31" w:rsidRDefault="0028704A" w:rsidP="0028704A">
      <w:pPr>
        <w:pStyle w:val="Heading1"/>
        <w:tabs>
          <w:tab w:val="left" w:pos="1581"/>
          <w:tab w:val="left" w:pos="1582"/>
        </w:tabs>
        <w:spacing w:before="9" w:line="640" w:lineRule="atLeast"/>
        <w:ind w:left="0" w:right="374"/>
        <w:rPr>
          <w:sz w:val="24"/>
          <w:szCs w:val="24"/>
        </w:rPr>
      </w:pPr>
      <w:r w:rsidRPr="00AD4C31">
        <w:rPr>
          <w:sz w:val="24"/>
          <w:szCs w:val="24"/>
        </w:rPr>
        <w:t>4.1. Порядок</w:t>
      </w:r>
      <w:r w:rsidRPr="00AD4C31">
        <w:rPr>
          <w:spacing w:val="-2"/>
          <w:sz w:val="24"/>
          <w:szCs w:val="24"/>
        </w:rPr>
        <w:t xml:space="preserve"> </w:t>
      </w:r>
      <w:r w:rsidRPr="00AD4C31">
        <w:rPr>
          <w:sz w:val="24"/>
          <w:szCs w:val="24"/>
        </w:rPr>
        <w:t>осуществления</w:t>
      </w:r>
      <w:r w:rsidRPr="00AD4C31">
        <w:rPr>
          <w:spacing w:val="-3"/>
          <w:sz w:val="24"/>
          <w:szCs w:val="24"/>
        </w:rPr>
        <w:t xml:space="preserve"> </w:t>
      </w:r>
      <w:r w:rsidRPr="00AD4C31">
        <w:rPr>
          <w:sz w:val="24"/>
          <w:szCs w:val="24"/>
        </w:rPr>
        <w:t>текущего контроля</w:t>
      </w:r>
      <w:r w:rsidRPr="00AD4C31">
        <w:rPr>
          <w:spacing w:val="-2"/>
          <w:sz w:val="24"/>
          <w:szCs w:val="24"/>
        </w:rPr>
        <w:t xml:space="preserve"> </w:t>
      </w:r>
      <w:r w:rsidRPr="00AD4C31">
        <w:rPr>
          <w:sz w:val="24"/>
          <w:szCs w:val="24"/>
        </w:rPr>
        <w:t>за соблюдением</w:t>
      </w:r>
    </w:p>
    <w:p w:rsidR="0028704A" w:rsidRPr="00AD4C31" w:rsidRDefault="0028704A" w:rsidP="0028704A">
      <w:pPr>
        <w:spacing w:before="1"/>
        <w:ind w:left="831" w:right="858"/>
        <w:jc w:val="center"/>
        <w:rPr>
          <w:rFonts w:ascii="Times New Roman" w:hAnsi="Times New Roman"/>
          <w:b/>
          <w:sz w:val="24"/>
          <w:szCs w:val="24"/>
        </w:rPr>
      </w:pPr>
      <w:r w:rsidRPr="00AD4C31">
        <w:rPr>
          <w:rFonts w:ascii="Times New Roman" w:hAnsi="Times New Roman"/>
          <w:b/>
          <w:sz w:val="24"/>
          <w:szCs w:val="24"/>
        </w:rPr>
        <w:t xml:space="preserve">и исполнением ответственными должностными лицами положений </w:t>
      </w:r>
      <w:r w:rsidR="004F62C0" w:rsidRPr="00AD4C31">
        <w:rPr>
          <w:rFonts w:ascii="Times New Roman" w:hAnsi="Times New Roman"/>
          <w:b/>
          <w:sz w:val="24"/>
          <w:szCs w:val="24"/>
        </w:rPr>
        <w:t xml:space="preserve">настоящего Административного </w:t>
      </w:r>
      <w:r w:rsidRPr="00AD4C31">
        <w:rPr>
          <w:rFonts w:ascii="Times New Roman" w:hAnsi="Times New Roman"/>
          <w:b/>
          <w:spacing w:val="-67"/>
          <w:sz w:val="24"/>
          <w:szCs w:val="24"/>
        </w:rPr>
        <w:t xml:space="preserve"> </w:t>
      </w:r>
      <w:r w:rsidRPr="00AD4C31">
        <w:rPr>
          <w:rFonts w:ascii="Times New Roman" w:hAnsi="Times New Roman"/>
          <w:b/>
          <w:sz w:val="24"/>
          <w:szCs w:val="24"/>
        </w:rPr>
        <w:t>регламента и иных нормативных правовых актов,</w:t>
      </w:r>
      <w:r w:rsidRPr="00AD4C31">
        <w:rPr>
          <w:rFonts w:ascii="Times New Roman" w:hAnsi="Times New Roman"/>
          <w:b/>
          <w:spacing w:val="1"/>
          <w:sz w:val="24"/>
          <w:szCs w:val="24"/>
        </w:rPr>
        <w:t xml:space="preserve"> </w:t>
      </w:r>
      <w:r w:rsidRPr="00AD4C31">
        <w:rPr>
          <w:rFonts w:ascii="Times New Roman" w:hAnsi="Times New Roman"/>
          <w:b/>
          <w:sz w:val="24"/>
          <w:szCs w:val="24"/>
        </w:rPr>
        <w:t>устанавливающих требования к предоставлению муниципальной</w:t>
      </w:r>
      <w:r w:rsidRPr="00AD4C31">
        <w:rPr>
          <w:rFonts w:ascii="Times New Roman" w:hAnsi="Times New Roman"/>
          <w:b/>
          <w:spacing w:val="-5"/>
          <w:sz w:val="24"/>
          <w:szCs w:val="24"/>
        </w:rPr>
        <w:t xml:space="preserve"> </w:t>
      </w:r>
      <w:r w:rsidRPr="00AD4C31">
        <w:rPr>
          <w:rFonts w:ascii="Times New Roman" w:hAnsi="Times New Roman"/>
          <w:b/>
          <w:sz w:val="24"/>
          <w:szCs w:val="24"/>
        </w:rPr>
        <w:t>услуги,</w:t>
      </w:r>
      <w:r w:rsidRPr="00AD4C31">
        <w:rPr>
          <w:rFonts w:ascii="Times New Roman" w:hAnsi="Times New Roman"/>
          <w:b/>
          <w:spacing w:val="-4"/>
          <w:sz w:val="24"/>
          <w:szCs w:val="24"/>
        </w:rPr>
        <w:t xml:space="preserve"> </w:t>
      </w:r>
      <w:r w:rsidRPr="00AD4C31">
        <w:rPr>
          <w:rFonts w:ascii="Times New Roman" w:hAnsi="Times New Roman"/>
          <w:b/>
          <w:sz w:val="24"/>
          <w:szCs w:val="24"/>
        </w:rPr>
        <w:t>а также принятием ими решений</w:t>
      </w:r>
    </w:p>
    <w:p w:rsidR="00FA79E8" w:rsidRPr="00AD4C31" w:rsidRDefault="0028704A" w:rsidP="00FA79E8">
      <w:pPr>
        <w:widowControl w:val="0"/>
        <w:tabs>
          <w:tab w:val="left" w:pos="1323"/>
        </w:tabs>
        <w:autoSpaceDE w:val="0"/>
        <w:autoSpaceDN w:val="0"/>
        <w:spacing w:before="79"/>
        <w:ind w:right="163"/>
        <w:jc w:val="both"/>
        <w:rPr>
          <w:rFonts w:ascii="Times New Roman" w:hAnsi="Times New Roman"/>
          <w:sz w:val="24"/>
          <w:szCs w:val="24"/>
        </w:rPr>
      </w:pPr>
      <w:r w:rsidRPr="00AD4C31">
        <w:rPr>
          <w:rFonts w:ascii="Times New Roman" w:hAnsi="Times New Roman"/>
          <w:b/>
          <w:sz w:val="24"/>
          <w:szCs w:val="24"/>
        </w:rPr>
        <w:t xml:space="preserve">        </w:t>
      </w:r>
      <w:r w:rsidR="00FA79E8" w:rsidRPr="00AD4C31">
        <w:rPr>
          <w:rFonts w:ascii="Times New Roman" w:hAnsi="Times New Roman"/>
          <w:sz w:val="24"/>
          <w:szCs w:val="24"/>
        </w:rPr>
        <w:t>4.1.1</w:t>
      </w:r>
      <w:r w:rsidR="00FA79E8" w:rsidRPr="00AD4C31">
        <w:rPr>
          <w:rFonts w:ascii="Times New Roman" w:hAnsi="Times New Roman"/>
          <w:b/>
          <w:sz w:val="24"/>
          <w:szCs w:val="24"/>
        </w:rPr>
        <w:t xml:space="preserve">.  </w:t>
      </w:r>
      <w:r w:rsidR="00FA79E8" w:rsidRPr="00AD4C31">
        <w:rPr>
          <w:rFonts w:ascii="Times New Roman" w:hAnsi="Times New Roman"/>
          <w:sz w:val="24"/>
          <w:szCs w:val="24"/>
        </w:rPr>
        <w:t>Текущий</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контроль</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за</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соблюдением</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исполнением</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настоящего</w:t>
      </w:r>
      <w:r w:rsidR="00FA79E8" w:rsidRPr="00AD4C31">
        <w:rPr>
          <w:rFonts w:ascii="Times New Roman" w:hAnsi="Times New Roman"/>
          <w:spacing w:val="-67"/>
          <w:sz w:val="24"/>
          <w:szCs w:val="24"/>
        </w:rPr>
        <w:t xml:space="preserve"> </w:t>
      </w:r>
      <w:r w:rsidR="00FA79E8" w:rsidRPr="00AD4C31">
        <w:rPr>
          <w:rFonts w:ascii="Times New Roman" w:hAnsi="Times New Roman"/>
          <w:sz w:val="24"/>
          <w:szCs w:val="24"/>
        </w:rPr>
        <w:t>Административного</w:t>
      </w:r>
      <w:r w:rsidR="00FA79E8" w:rsidRPr="00AD4C31">
        <w:rPr>
          <w:rFonts w:ascii="Times New Roman" w:hAnsi="Times New Roman"/>
          <w:spacing w:val="65"/>
          <w:sz w:val="24"/>
          <w:szCs w:val="24"/>
        </w:rPr>
        <w:t xml:space="preserve"> </w:t>
      </w:r>
      <w:r w:rsidR="00FA79E8" w:rsidRPr="00AD4C31">
        <w:rPr>
          <w:rFonts w:ascii="Times New Roman" w:hAnsi="Times New Roman"/>
          <w:sz w:val="24"/>
          <w:szCs w:val="24"/>
        </w:rPr>
        <w:t>регламента,</w:t>
      </w:r>
      <w:r w:rsidR="00FA79E8" w:rsidRPr="00AD4C31">
        <w:rPr>
          <w:rFonts w:ascii="Times New Roman" w:hAnsi="Times New Roman"/>
          <w:spacing w:val="66"/>
          <w:sz w:val="24"/>
          <w:szCs w:val="24"/>
        </w:rPr>
        <w:t xml:space="preserve"> </w:t>
      </w:r>
      <w:r w:rsidR="00FA79E8" w:rsidRPr="00AD4C31">
        <w:rPr>
          <w:rFonts w:ascii="Times New Roman" w:hAnsi="Times New Roman"/>
          <w:sz w:val="24"/>
          <w:szCs w:val="24"/>
        </w:rPr>
        <w:t>иных</w:t>
      </w:r>
      <w:r w:rsidR="00FA79E8" w:rsidRPr="00AD4C31">
        <w:rPr>
          <w:rFonts w:ascii="Times New Roman" w:hAnsi="Times New Roman"/>
          <w:spacing w:val="67"/>
          <w:sz w:val="24"/>
          <w:szCs w:val="24"/>
        </w:rPr>
        <w:t xml:space="preserve"> </w:t>
      </w:r>
      <w:r w:rsidR="00FA79E8" w:rsidRPr="00AD4C31">
        <w:rPr>
          <w:rFonts w:ascii="Times New Roman" w:hAnsi="Times New Roman"/>
          <w:sz w:val="24"/>
          <w:szCs w:val="24"/>
        </w:rPr>
        <w:t>нормативных</w:t>
      </w:r>
      <w:r w:rsidR="00FA79E8" w:rsidRPr="00AD4C31">
        <w:rPr>
          <w:rFonts w:ascii="Times New Roman" w:hAnsi="Times New Roman"/>
          <w:spacing w:val="67"/>
          <w:sz w:val="24"/>
          <w:szCs w:val="24"/>
        </w:rPr>
        <w:t xml:space="preserve"> </w:t>
      </w:r>
      <w:r w:rsidR="00FA79E8" w:rsidRPr="00AD4C31">
        <w:rPr>
          <w:rFonts w:ascii="Times New Roman" w:hAnsi="Times New Roman"/>
          <w:sz w:val="24"/>
          <w:szCs w:val="24"/>
        </w:rPr>
        <w:t>правовых</w:t>
      </w:r>
      <w:r w:rsidR="00FA79E8" w:rsidRPr="00AD4C31">
        <w:rPr>
          <w:rFonts w:ascii="Times New Roman" w:hAnsi="Times New Roman"/>
          <w:spacing w:val="67"/>
          <w:sz w:val="24"/>
          <w:szCs w:val="24"/>
        </w:rPr>
        <w:t xml:space="preserve"> </w:t>
      </w:r>
      <w:r w:rsidR="00FA79E8" w:rsidRPr="00AD4C31">
        <w:rPr>
          <w:rFonts w:ascii="Times New Roman" w:hAnsi="Times New Roman"/>
          <w:sz w:val="24"/>
          <w:szCs w:val="24"/>
        </w:rPr>
        <w:t>актов, устанавливающих</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требования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к</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предоставлению</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муниципальной</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услуги,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осуществляется на постоянной основе должностными лицами Уполномоченного</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органа,</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уполномоченными</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на</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осуществление</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контроля</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за</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предоставлением</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муниципальной</w:t>
      </w:r>
      <w:r w:rsidR="00FA79E8" w:rsidRPr="00AD4C31">
        <w:rPr>
          <w:rFonts w:ascii="Times New Roman" w:hAnsi="Times New Roman"/>
          <w:spacing w:val="-1"/>
          <w:sz w:val="24"/>
          <w:szCs w:val="24"/>
        </w:rPr>
        <w:t xml:space="preserve"> </w:t>
      </w:r>
      <w:r w:rsidR="00FA79E8" w:rsidRPr="00AD4C31">
        <w:rPr>
          <w:rFonts w:ascii="Times New Roman" w:hAnsi="Times New Roman"/>
          <w:sz w:val="24"/>
          <w:szCs w:val="24"/>
        </w:rPr>
        <w:t>услуги.</w:t>
      </w:r>
    </w:p>
    <w:p w:rsidR="00FA79E8" w:rsidRPr="00AD4C31" w:rsidRDefault="00FA79E8" w:rsidP="00FA79E8">
      <w:pPr>
        <w:pStyle w:val="aa"/>
        <w:spacing w:before="1"/>
        <w:ind w:right="168"/>
        <w:jc w:val="both"/>
      </w:pPr>
      <w:r w:rsidRPr="00AD4C31">
        <w:t xml:space="preserve">          Для текущего контроля используются сведения служебной корреспонденции,</w:t>
      </w:r>
      <w:r w:rsidRPr="00AD4C31">
        <w:rPr>
          <w:spacing w:val="1"/>
        </w:rPr>
        <w:t xml:space="preserve"> </w:t>
      </w:r>
      <w:r w:rsidRPr="00AD4C31">
        <w:t>устная</w:t>
      </w:r>
      <w:r w:rsidRPr="00AD4C31">
        <w:rPr>
          <w:spacing w:val="1"/>
        </w:rPr>
        <w:t xml:space="preserve"> </w:t>
      </w:r>
      <w:r w:rsidRPr="00AD4C31">
        <w:t>и</w:t>
      </w:r>
      <w:r w:rsidRPr="00AD4C31">
        <w:rPr>
          <w:spacing w:val="1"/>
        </w:rPr>
        <w:t xml:space="preserve"> </w:t>
      </w:r>
      <w:r w:rsidRPr="00AD4C31">
        <w:t>письменная</w:t>
      </w:r>
      <w:r w:rsidRPr="00AD4C31">
        <w:rPr>
          <w:spacing w:val="1"/>
        </w:rPr>
        <w:t xml:space="preserve"> </w:t>
      </w:r>
      <w:r w:rsidRPr="00AD4C31">
        <w:t>информация</w:t>
      </w:r>
      <w:r w:rsidRPr="00AD4C31">
        <w:rPr>
          <w:spacing w:val="1"/>
        </w:rPr>
        <w:t xml:space="preserve"> </w:t>
      </w:r>
      <w:r w:rsidRPr="00AD4C31">
        <w:t>специалистов</w:t>
      </w:r>
      <w:r w:rsidRPr="00AD4C31">
        <w:rPr>
          <w:spacing w:val="1"/>
        </w:rPr>
        <w:t xml:space="preserve"> </w:t>
      </w:r>
      <w:r w:rsidRPr="00AD4C31">
        <w:t>и</w:t>
      </w:r>
      <w:r w:rsidRPr="00AD4C31">
        <w:rPr>
          <w:spacing w:val="1"/>
        </w:rPr>
        <w:t xml:space="preserve"> </w:t>
      </w:r>
      <w:r w:rsidRPr="00AD4C31">
        <w:t>должностных</w:t>
      </w:r>
      <w:r w:rsidRPr="00AD4C31">
        <w:rPr>
          <w:spacing w:val="1"/>
        </w:rPr>
        <w:t xml:space="preserve"> </w:t>
      </w:r>
      <w:r w:rsidRPr="00AD4C31">
        <w:t>лиц</w:t>
      </w:r>
      <w:r w:rsidRPr="00AD4C31">
        <w:rPr>
          <w:spacing w:val="1"/>
        </w:rPr>
        <w:t xml:space="preserve"> </w:t>
      </w:r>
      <w:r w:rsidRPr="00AD4C31">
        <w:t>Уполномоченного органа.</w:t>
      </w:r>
    </w:p>
    <w:p w:rsidR="00FA79E8" w:rsidRPr="00AD4C31" w:rsidRDefault="00FA79E8" w:rsidP="00FA79E8">
      <w:pPr>
        <w:pStyle w:val="aa"/>
        <w:spacing w:before="1"/>
        <w:ind w:right="168"/>
        <w:jc w:val="both"/>
      </w:pPr>
      <w:r w:rsidRPr="00AD4C31">
        <w:t xml:space="preserve">          4.1.2. Текущий</w:t>
      </w:r>
      <w:r w:rsidRPr="00AD4C31">
        <w:rPr>
          <w:spacing w:val="-2"/>
        </w:rPr>
        <w:t xml:space="preserve"> </w:t>
      </w:r>
      <w:r w:rsidRPr="00AD4C31">
        <w:t>контроль</w:t>
      </w:r>
      <w:r w:rsidRPr="00AD4C31">
        <w:rPr>
          <w:spacing w:val="-4"/>
        </w:rPr>
        <w:t xml:space="preserve"> </w:t>
      </w:r>
      <w:r w:rsidRPr="00AD4C31">
        <w:t>осуществляется</w:t>
      </w:r>
      <w:r w:rsidRPr="00AD4C31">
        <w:rPr>
          <w:spacing w:val="-3"/>
        </w:rPr>
        <w:t xml:space="preserve"> </w:t>
      </w:r>
      <w:r w:rsidRPr="00AD4C31">
        <w:t>путем</w:t>
      </w:r>
      <w:r w:rsidRPr="00AD4C31">
        <w:rPr>
          <w:spacing w:val="-3"/>
        </w:rPr>
        <w:t xml:space="preserve"> </w:t>
      </w:r>
      <w:r w:rsidRPr="00AD4C31">
        <w:t>проведения</w:t>
      </w:r>
      <w:r w:rsidRPr="00AD4C31">
        <w:rPr>
          <w:spacing w:val="-3"/>
        </w:rPr>
        <w:t xml:space="preserve"> </w:t>
      </w:r>
      <w:r w:rsidRPr="00AD4C31">
        <w:t>проверок:</w:t>
      </w:r>
    </w:p>
    <w:p w:rsidR="00FA79E8" w:rsidRPr="00AD4C31" w:rsidRDefault="00FA79E8" w:rsidP="00FA79E8">
      <w:pPr>
        <w:pStyle w:val="aa"/>
        <w:ind w:right="169"/>
        <w:jc w:val="both"/>
      </w:pPr>
      <w:r w:rsidRPr="00AD4C31">
        <w:t xml:space="preserve">          решений</w:t>
      </w:r>
      <w:r w:rsidRPr="00AD4C31">
        <w:rPr>
          <w:spacing w:val="1"/>
        </w:rPr>
        <w:t xml:space="preserve"> </w:t>
      </w:r>
      <w:r w:rsidRPr="00AD4C31">
        <w:t>о</w:t>
      </w:r>
      <w:r w:rsidRPr="00AD4C31">
        <w:rPr>
          <w:spacing w:val="1"/>
        </w:rPr>
        <w:t xml:space="preserve"> </w:t>
      </w:r>
      <w:r w:rsidRPr="00AD4C31">
        <w:t>предоставлении</w:t>
      </w:r>
      <w:r w:rsidRPr="00AD4C31">
        <w:rPr>
          <w:spacing w:val="1"/>
        </w:rPr>
        <w:t xml:space="preserve"> </w:t>
      </w:r>
      <w:r w:rsidRPr="00AD4C31">
        <w:t>(об</w:t>
      </w:r>
      <w:r w:rsidRPr="00AD4C31">
        <w:rPr>
          <w:spacing w:val="1"/>
        </w:rPr>
        <w:t xml:space="preserve"> </w:t>
      </w:r>
      <w:r w:rsidRPr="00AD4C31">
        <w:t>отказе</w:t>
      </w:r>
      <w:r w:rsidRPr="00AD4C31">
        <w:rPr>
          <w:spacing w:val="1"/>
        </w:rPr>
        <w:t xml:space="preserve"> </w:t>
      </w:r>
      <w:r w:rsidRPr="00AD4C31">
        <w:t>в</w:t>
      </w:r>
      <w:r w:rsidRPr="00AD4C31">
        <w:rPr>
          <w:spacing w:val="1"/>
        </w:rPr>
        <w:t xml:space="preserve"> </w:t>
      </w:r>
      <w:r w:rsidRPr="00AD4C31">
        <w:t>предоставлении)</w:t>
      </w:r>
      <w:r w:rsidRPr="00AD4C31">
        <w:rPr>
          <w:spacing w:val="1"/>
        </w:rPr>
        <w:t xml:space="preserve"> </w:t>
      </w:r>
      <w:r w:rsidRPr="00AD4C31">
        <w:t>муниципальной</w:t>
      </w:r>
      <w:r w:rsidRPr="00AD4C31">
        <w:rPr>
          <w:spacing w:val="-1"/>
        </w:rPr>
        <w:t xml:space="preserve"> </w:t>
      </w:r>
      <w:r w:rsidRPr="00AD4C31">
        <w:t>услуги;</w:t>
      </w:r>
    </w:p>
    <w:p w:rsidR="00FA79E8" w:rsidRPr="00AD4C31" w:rsidRDefault="00FA79E8" w:rsidP="00FA79E8">
      <w:pPr>
        <w:pStyle w:val="aa"/>
        <w:spacing w:line="321" w:lineRule="exact"/>
        <w:jc w:val="both"/>
      </w:pPr>
      <w:r w:rsidRPr="00AD4C31">
        <w:t xml:space="preserve">          выявления</w:t>
      </w:r>
      <w:r w:rsidRPr="00AD4C31">
        <w:rPr>
          <w:spacing w:val="-7"/>
        </w:rPr>
        <w:t xml:space="preserve"> </w:t>
      </w:r>
      <w:r w:rsidRPr="00AD4C31">
        <w:t>и</w:t>
      </w:r>
      <w:r w:rsidRPr="00AD4C31">
        <w:rPr>
          <w:spacing w:val="-3"/>
        </w:rPr>
        <w:t xml:space="preserve"> </w:t>
      </w:r>
      <w:r w:rsidRPr="00AD4C31">
        <w:t>устранения</w:t>
      </w:r>
      <w:r w:rsidRPr="00AD4C31">
        <w:rPr>
          <w:spacing w:val="-3"/>
        </w:rPr>
        <w:t xml:space="preserve"> </w:t>
      </w:r>
      <w:r w:rsidRPr="00AD4C31">
        <w:t>нарушений</w:t>
      </w:r>
      <w:r w:rsidRPr="00AD4C31">
        <w:rPr>
          <w:spacing w:val="-4"/>
        </w:rPr>
        <w:t xml:space="preserve"> </w:t>
      </w:r>
      <w:r w:rsidRPr="00AD4C31">
        <w:t>прав</w:t>
      </w:r>
      <w:r w:rsidRPr="00AD4C31">
        <w:rPr>
          <w:spacing w:val="-5"/>
        </w:rPr>
        <w:t xml:space="preserve"> </w:t>
      </w:r>
      <w:r w:rsidRPr="00AD4C31">
        <w:t>граждан;</w:t>
      </w:r>
    </w:p>
    <w:p w:rsidR="00FA79E8" w:rsidRPr="00AD4C31" w:rsidRDefault="00FA79E8" w:rsidP="00FA79E8">
      <w:pPr>
        <w:pStyle w:val="aa"/>
        <w:spacing w:line="321" w:lineRule="exact"/>
        <w:jc w:val="both"/>
      </w:pPr>
      <w:r w:rsidRPr="00AD4C31">
        <w:lastRenderedPageBreak/>
        <w:t xml:space="preserve">          рассмотрения,</w:t>
      </w:r>
      <w:r w:rsidRPr="00AD4C31">
        <w:rPr>
          <w:spacing w:val="-9"/>
        </w:rPr>
        <w:t xml:space="preserve"> </w:t>
      </w:r>
      <w:r w:rsidRPr="00AD4C31">
        <w:t>принятия</w:t>
      </w:r>
      <w:r w:rsidRPr="00AD4C31">
        <w:rPr>
          <w:spacing w:val="-8"/>
        </w:rPr>
        <w:t xml:space="preserve"> </w:t>
      </w:r>
      <w:r w:rsidRPr="00AD4C31">
        <w:t>решений</w:t>
      </w:r>
      <w:r w:rsidRPr="00AD4C31">
        <w:rPr>
          <w:spacing w:val="-7"/>
        </w:rPr>
        <w:t xml:space="preserve"> </w:t>
      </w:r>
      <w:r w:rsidRPr="00AD4C31">
        <w:t>и</w:t>
      </w:r>
      <w:r w:rsidRPr="00AD4C31">
        <w:rPr>
          <w:spacing w:val="-8"/>
        </w:rPr>
        <w:t xml:space="preserve"> </w:t>
      </w:r>
      <w:r w:rsidRPr="00AD4C31">
        <w:t>подготовки</w:t>
      </w:r>
      <w:r w:rsidRPr="00AD4C31">
        <w:rPr>
          <w:spacing w:val="-2"/>
        </w:rPr>
        <w:t xml:space="preserve"> </w:t>
      </w:r>
      <w:r w:rsidRPr="00AD4C31">
        <w:t>ответов</w:t>
      </w:r>
      <w:r w:rsidRPr="00AD4C31">
        <w:rPr>
          <w:spacing w:val="-6"/>
        </w:rPr>
        <w:t xml:space="preserve"> </w:t>
      </w:r>
      <w:r w:rsidRPr="00AD4C31">
        <w:t>на</w:t>
      </w:r>
      <w:r w:rsidRPr="00AD4C31">
        <w:rPr>
          <w:spacing w:val="-9"/>
        </w:rPr>
        <w:t xml:space="preserve"> </w:t>
      </w:r>
      <w:r w:rsidRPr="00AD4C31">
        <w:t>обращения</w:t>
      </w:r>
      <w:r w:rsidRPr="00AD4C31">
        <w:rPr>
          <w:spacing w:val="-5"/>
        </w:rPr>
        <w:t xml:space="preserve"> </w:t>
      </w:r>
      <w:r w:rsidRPr="00AD4C31">
        <w:t>граждан,</w:t>
      </w:r>
      <w:r w:rsidRPr="00AD4C31">
        <w:rPr>
          <w:spacing w:val="-68"/>
        </w:rPr>
        <w:t xml:space="preserve"> </w:t>
      </w:r>
      <w:r w:rsidRPr="00AD4C31">
        <w:t>содержащие</w:t>
      </w:r>
      <w:r w:rsidRPr="00AD4C31">
        <w:rPr>
          <w:spacing w:val="-2"/>
        </w:rPr>
        <w:t xml:space="preserve"> </w:t>
      </w:r>
      <w:r w:rsidRPr="00AD4C31">
        <w:t>жалобы</w:t>
      </w:r>
      <w:r w:rsidRPr="00AD4C31">
        <w:rPr>
          <w:spacing w:val="-1"/>
        </w:rPr>
        <w:t xml:space="preserve"> </w:t>
      </w:r>
      <w:r w:rsidRPr="00AD4C31">
        <w:t>на</w:t>
      </w:r>
      <w:r w:rsidRPr="00AD4C31">
        <w:rPr>
          <w:spacing w:val="-4"/>
        </w:rPr>
        <w:t xml:space="preserve"> </w:t>
      </w:r>
      <w:r w:rsidRPr="00AD4C31">
        <w:t>решения,</w:t>
      </w:r>
      <w:r w:rsidRPr="00AD4C31">
        <w:rPr>
          <w:spacing w:val="-1"/>
        </w:rPr>
        <w:t xml:space="preserve"> </w:t>
      </w:r>
      <w:r w:rsidRPr="00AD4C31">
        <w:t>действия</w:t>
      </w:r>
      <w:r w:rsidRPr="00AD4C31">
        <w:rPr>
          <w:spacing w:val="-1"/>
        </w:rPr>
        <w:t xml:space="preserve"> </w:t>
      </w:r>
      <w:r w:rsidRPr="00AD4C31">
        <w:t>(бездействие)</w:t>
      </w:r>
      <w:r w:rsidRPr="00AD4C31">
        <w:rPr>
          <w:spacing w:val="-1"/>
        </w:rPr>
        <w:t xml:space="preserve"> </w:t>
      </w:r>
      <w:r w:rsidRPr="00AD4C31">
        <w:t>должностных лиц.</w:t>
      </w:r>
    </w:p>
    <w:p w:rsidR="00E107EA" w:rsidRPr="00AD4C31" w:rsidRDefault="00E107EA" w:rsidP="00FA79E8">
      <w:pPr>
        <w:widowControl w:val="0"/>
        <w:tabs>
          <w:tab w:val="left" w:pos="1323"/>
        </w:tabs>
        <w:autoSpaceDE w:val="0"/>
        <w:autoSpaceDN w:val="0"/>
        <w:spacing w:before="79"/>
        <w:ind w:right="163"/>
        <w:jc w:val="both"/>
        <w:rPr>
          <w:rFonts w:ascii="Times New Roman" w:hAnsi="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4.2. Порядок и периодичность осуществления плановых</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и внеплановых проверок полноты и качества предоставления</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муниципальной услуги, в том числе порядок и формы контроля</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за полнотой и качеством предоставления 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28704A" w:rsidRPr="00AD4C31" w:rsidRDefault="0028704A" w:rsidP="0028704A">
      <w:pPr>
        <w:widowControl w:val="0"/>
        <w:tabs>
          <w:tab w:val="left" w:pos="1323"/>
        </w:tabs>
        <w:autoSpaceDE w:val="0"/>
        <w:autoSpaceDN w:val="0"/>
        <w:ind w:right="169"/>
        <w:jc w:val="both"/>
        <w:rPr>
          <w:rFonts w:ascii="Times New Roman" w:hAnsi="Times New Roman"/>
          <w:sz w:val="24"/>
          <w:szCs w:val="24"/>
        </w:rPr>
      </w:pPr>
      <w:r w:rsidRPr="00AD4C31">
        <w:rPr>
          <w:rFonts w:ascii="Times New Roman" w:hAnsi="Times New Roman"/>
          <w:sz w:val="24"/>
          <w:szCs w:val="24"/>
        </w:rPr>
        <w:t xml:space="preserve">         4.2.1. Контроль</w:t>
      </w:r>
      <w:r w:rsidRPr="00AD4C31">
        <w:rPr>
          <w:rFonts w:ascii="Times New Roman" w:hAnsi="Times New Roman"/>
          <w:spacing w:val="1"/>
          <w:sz w:val="24"/>
          <w:szCs w:val="24"/>
        </w:rPr>
        <w:t xml:space="preserve"> </w:t>
      </w:r>
      <w:r w:rsidRPr="00AD4C31">
        <w:rPr>
          <w:rFonts w:ascii="Times New Roman" w:hAnsi="Times New Roman"/>
          <w:sz w:val="24"/>
          <w:szCs w:val="24"/>
        </w:rPr>
        <w:t>за</w:t>
      </w:r>
      <w:r w:rsidRPr="00AD4C31">
        <w:rPr>
          <w:rFonts w:ascii="Times New Roman" w:hAnsi="Times New Roman"/>
          <w:spacing w:val="1"/>
          <w:sz w:val="24"/>
          <w:szCs w:val="24"/>
        </w:rPr>
        <w:t xml:space="preserve"> </w:t>
      </w:r>
      <w:r w:rsidRPr="00AD4C31">
        <w:rPr>
          <w:rFonts w:ascii="Times New Roman" w:hAnsi="Times New Roman"/>
          <w:sz w:val="24"/>
          <w:szCs w:val="24"/>
        </w:rPr>
        <w:t>полнотой</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качеством</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включает</w:t>
      </w:r>
      <w:r w:rsidRPr="00AD4C31">
        <w:rPr>
          <w:rFonts w:ascii="Times New Roman" w:hAnsi="Times New Roman"/>
          <w:spacing w:val="1"/>
          <w:sz w:val="24"/>
          <w:szCs w:val="24"/>
        </w:rPr>
        <w:t xml:space="preserve"> </w:t>
      </w:r>
      <w:r w:rsidRPr="00AD4C31">
        <w:rPr>
          <w:rFonts w:ascii="Times New Roman" w:hAnsi="Times New Roman"/>
          <w:sz w:val="24"/>
          <w:szCs w:val="24"/>
        </w:rPr>
        <w:t>в себя</w:t>
      </w:r>
      <w:r w:rsidRPr="00AD4C31">
        <w:rPr>
          <w:rFonts w:ascii="Times New Roman" w:hAnsi="Times New Roman"/>
          <w:spacing w:val="1"/>
          <w:sz w:val="24"/>
          <w:szCs w:val="24"/>
        </w:rPr>
        <w:t xml:space="preserve"> </w:t>
      </w:r>
      <w:r w:rsidRPr="00AD4C31">
        <w:rPr>
          <w:rFonts w:ascii="Times New Roman" w:hAnsi="Times New Roman"/>
          <w:sz w:val="24"/>
          <w:szCs w:val="24"/>
        </w:rPr>
        <w:t>проведение</w:t>
      </w:r>
      <w:r w:rsidRPr="00AD4C31">
        <w:rPr>
          <w:rFonts w:ascii="Times New Roman" w:hAnsi="Times New Roman"/>
          <w:spacing w:val="1"/>
          <w:sz w:val="24"/>
          <w:szCs w:val="24"/>
        </w:rPr>
        <w:t xml:space="preserve"> </w:t>
      </w:r>
      <w:r w:rsidRPr="00AD4C31">
        <w:rPr>
          <w:rFonts w:ascii="Times New Roman" w:hAnsi="Times New Roman"/>
          <w:sz w:val="24"/>
          <w:szCs w:val="24"/>
        </w:rPr>
        <w:t>плановых</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внеплановых</w:t>
      </w:r>
      <w:r w:rsidRPr="00AD4C31">
        <w:rPr>
          <w:rFonts w:ascii="Times New Roman" w:hAnsi="Times New Roman"/>
          <w:spacing w:val="1"/>
          <w:sz w:val="24"/>
          <w:szCs w:val="24"/>
        </w:rPr>
        <w:t xml:space="preserve"> </w:t>
      </w:r>
      <w:r w:rsidRPr="00AD4C31">
        <w:rPr>
          <w:rFonts w:ascii="Times New Roman" w:hAnsi="Times New Roman"/>
          <w:sz w:val="24"/>
          <w:szCs w:val="24"/>
        </w:rPr>
        <w:t>проверок.</w:t>
      </w:r>
    </w:p>
    <w:p w:rsidR="0028704A" w:rsidRPr="00AD4C31" w:rsidRDefault="0028704A" w:rsidP="0028704A">
      <w:pPr>
        <w:widowControl w:val="0"/>
        <w:tabs>
          <w:tab w:val="left" w:pos="1242"/>
        </w:tabs>
        <w:autoSpaceDE w:val="0"/>
        <w:autoSpaceDN w:val="0"/>
        <w:ind w:right="168"/>
        <w:jc w:val="both"/>
        <w:rPr>
          <w:rFonts w:ascii="Times New Roman" w:hAnsi="Times New Roman"/>
          <w:sz w:val="24"/>
          <w:szCs w:val="24"/>
        </w:rPr>
      </w:pPr>
      <w:r w:rsidRPr="00AD4C31">
        <w:rPr>
          <w:rFonts w:ascii="Times New Roman" w:hAnsi="Times New Roman"/>
          <w:sz w:val="24"/>
          <w:szCs w:val="24"/>
        </w:rPr>
        <w:t xml:space="preserve">         4.2.1.1. Плановые</w:t>
      </w:r>
      <w:r w:rsidRPr="00AD4C31">
        <w:rPr>
          <w:rFonts w:ascii="Times New Roman" w:hAnsi="Times New Roman"/>
          <w:spacing w:val="-12"/>
          <w:sz w:val="24"/>
          <w:szCs w:val="24"/>
        </w:rPr>
        <w:t xml:space="preserve"> </w:t>
      </w:r>
      <w:r w:rsidRPr="00AD4C31">
        <w:rPr>
          <w:rFonts w:ascii="Times New Roman" w:hAnsi="Times New Roman"/>
          <w:sz w:val="24"/>
          <w:szCs w:val="24"/>
        </w:rPr>
        <w:t>проверки</w:t>
      </w:r>
      <w:r w:rsidRPr="00AD4C31">
        <w:rPr>
          <w:rFonts w:ascii="Times New Roman" w:hAnsi="Times New Roman"/>
          <w:spacing w:val="-11"/>
          <w:sz w:val="24"/>
          <w:szCs w:val="24"/>
        </w:rPr>
        <w:t xml:space="preserve"> </w:t>
      </w:r>
      <w:r w:rsidRPr="00AD4C31">
        <w:rPr>
          <w:rFonts w:ascii="Times New Roman" w:hAnsi="Times New Roman"/>
          <w:sz w:val="24"/>
          <w:szCs w:val="24"/>
        </w:rPr>
        <w:t>осуществляются</w:t>
      </w:r>
      <w:r w:rsidRPr="00AD4C31">
        <w:rPr>
          <w:rFonts w:ascii="Times New Roman" w:hAnsi="Times New Roman"/>
          <w:spacing w:val="-11"/>
          <w:sz w:val="24"/>
          <w:szCs w:val="24"/>
        </w:rPr>
        <w:t xml:space="preserve"> </w:t>
      </w:r>
      <w:r w:rsidRPr="00AD4C31">
        <w:rPr>
          <w:rFonts w:ascii="Times New Roman" w:hAnsi="Times New Roman"/>
          <w:sz w:val="24"/>
          <w:szCs w:val="24"/>
        </w:rPr>
        <w:t>на</w:t>
      </w:r>
      <w:r w:rsidRPr="00AD4C31">
        <w:rPr>
          <w:rFonts w:ascii="Times New Roman" w:hAnsi="Times New Roman"/>
          <w:spacing w:val="-11"/>
          <w:sz w:val="24"/>
          <w:szCs w:val="24"/>
        </w:rPr>
        <w:t xml:space="preserve"> </w:t>
      </w:r>
      <w:r w:rsidRPr="00AD4C31">
        <w:rPr>
          <w:rFonts w:ascii="Times New Roman" w:hAnsi="Times New Roman"/>
          <w:sz w:val="24"/>
          <w:szCs w:val="24"/>
        </w:rPr>
        <w:t>основании</w:t>
      </w:r>
      <w:r w:rsidRPr="00AD4C31">
        <w:rPr>
          <w:rFonts w:ascii="Times New Roman" w:hAnsi="Times New Roman"/>
          <w:spacing w:val="-12"/>
          <w:sz w:val="24"/>
          <w:szCs w:val="24"/>
        </w:rPr>
        <w:t xml:space="preserve"> </w:t>
      </w:r>
      <w:r w:rsidRPr="00AD4C31">
        <w:rPr>
          <w:rFonts w:ascii="Times New Roman" w:hAnsi="Times New Roman"/>
          <w:sz w:val="24"/>
          <w:szCs w:val="24"/>
        </w:rPr>
        <w:t>годовых</w:t>
      </w:r>
      <w:r w:rsidRPr="00AD4C31">
        <w:rPr>
          <w:rFonts w:ascii="Times New Roman" w:hAnsi="Times New Roman"/>
          <w:spacing w:val="-10"/>
          <w:sz w:val="24"/>
          <w:szCs w:val="24"/>
        </w:rPr>
        <w:t xml:space="preserve"> </w:t>
      </w:r>
      <w:r w:rsidRPr="00AD4C31">
        <w:rPr>
          <w:rFonts w:ascii="Times New Roman" w:hAnsi="Times New Roman"/>
          <w:sz w:val="24"/>
          <w:szCs w:val="24"/>
        </w:rPr>
        <w:t>планов</w:t>
      </w:r>
      <w:r w:rsidRPr="00AD4C31">
        <w:rPr>
          <w:rFonts w:ascii="Times New Roman" w:hAnsi="Times New Roman"/>
          <w:spacing w:val="-12"/>
          <w:sz w:val="24"/>
          <w:szCs w:val="24"/>
        </w:rPr>
        <w:t xml:space="preserve"> </w:t>
      </w:r>
      <w:r w:rsidRPr="00AD4C31">
        <w:rPr>
          <w:rFonts w:ascii="Times New Roman" w:hAnsi="Times New Roman"/>
          <w:sz w:val="24"/>
          <w:szCs w:val="24"/>
        </w:rPr>
        <w:t>работы</w:t>
      </w:r>
      <w:r w:rsidRPr="00AD4C31">
        <w:rPr>
          <w:rFonts w:ascii="Times New Roman" w:hAnsi="Times New Roman"/>
          <w:spacing w:val="-68"/>
          <w:sz w:val="24"/>
          <w:szCs w:val="24"/>
        </w:rPr>
        <w:t xml:space="preserve"> </w:t>
      </w:r>
      <w:r w:rsidRPr="00AD4C31">
        <w:rPr>
          <w:rFonts w:ascii="Times New Roman" w:hAnsi="Times New Roman"/>
          <w:sz w:val="24"/>
          <w:szCs w:val="24"/>
        </w:rPr>
        <w:t>Уполномоченного органа, утверждаемых руководителем Уполномоченного органа.</w:t>
      </w:r>
      <w:r w:rsidRPr="00AD4C31">
        <w:rPr>
          <w:rFonts w:ascii="Times New Roman" w:hAnsi="Times New Roman"/>
          <w:spacing w:val="-67"/>
          <w:sz w:val="24"/>
          <w:szCs w:val="24"/>
        </w:rPr>
        <w:t xml:space="preserve"> </w:t>
      </w:r>
      <w:r w:rsidRPr="00AD4C31">
        <w:rPr>
          <w:rFonts w:ascii="Times New Roman" w:hAnsi="Times New Roman"/>
          <w:sz w:val="24"/>
          <w:szCs w:val="24"/>
        </w:rPr>
        <w:t>При</w:t>
      </w:r>
      <w:r w:rsidRPr="00AD4C31">
        <w:rPr>
          <w:rFonts w:ascii="Times New Roman" w:hAnsi="Times New Roman"/>
          <w:spacing w:val="1"/>
          <w:sz w:val="24"/>
          <w:szCs w:val="24"/>
        </w:rPr>
        <w:t xml:space="preserve"> </w:t>
      </w:r>
      <w:r w:rsidRPr="00AD4C31">
        <w:rPr>
          <w:rFonts w:ascii="Times New Roman" w:hAnsi="Times New Roman"/>
          <w:sz w:val="24"/>
          <w:szCs w:val="24"/>
        </w:rPr>
        <w:t>плановой</w:t>
      </w:r>
      <w:r w:rsidRPr="00AD4C31">
        <w:rPr>
          <w:rFonts w:ascii="Times New Roman" w:hAnsi="Times New Roman"/>
          <w:spacing w:val="1"/>
          <w:sz w:val="24"/>
          <w:szCs w:val="24"/>
        </w:rPr>
        <w:t xml:space="preserve"> </w:t>
      </w:r>
      <w:r w:rsidRPr="00AD4C31">
        <w:rPr>
          <w:rFonts w:ascii="Times New Roman" w:hAnsi="Times New Roman"/>
          <w:sz w:val="24"/>
          <w:szCs w:val="24"/>
        </w:rPr>
        <w:t>проверке</w:t>
      </w:r>
      <w:r w:rsidRPr="00AD4C31">
        <w:rPr>
          <w:rFonts w:ascii="Times New Roman" w:hAnsi="Times New Roman"/>
          <w:spacing w:val="1"/>
          <w:sz w:val="24"/>
          <w:szCs w:val="24"/>
        </w:rPr>
        <w:t xml:space="preserve"> </w:t>
      </w:r>
      <w:r w:rsidRPr="00AD4C31">
        <w:rPr>
          <w:rFonts w:ascii="Times New Roman" w:hAnsi="Times New Roman"/>
          <w:sz w:val="24"/>
          <w:szCs w:val="24"/>
        </w:rPr>
        <w:t>полноты</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качества</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контролю</w:t>
      </w:r>
      <w:r w:rsidRPr="00AD4C31">
        <w:rPr>
          <w:rFonts w:ascii="Times New Roman" w:hAnsi="Times New Roman"/>
          <w:spacing w:val="-1"/>
          <w:sz w:val="24"/>
          <w:szCs w:val="24"/>
        </w:rPr>
        <w:t xml:space="preserve"> </w:t>
      </w:r>
      <w:r w:rsidRPr="00AD4C31">
        <w:rPr>
          <w:rFonts w:ascii="Times New Roman" w:hAnsi="Times New Roman"/>
          <w:sz w:val="24"/>
          <w:szCs w:val="24"/>
        </w:rPr>
        <w:t>подлежат:</w:t>
      </w:r>
    </w:p>
    <w:p w:rsidR="0028704A" w:rsidRPr="00AD4C31" w:rsidRDefault="0028704A" w:rsidP="0028704A">
      <w:pPr>
        <w:pStyle w:val="aa"/>
        <w:ind w:right="170"/>
        <w:jc w:val="both"/>
      </w:pPr>
      <w:r w:rsidRPr="00AD4C31">
        <w:t xml:space="preserve">        соблюдение сроков предоставления муниципальной услуги;</w:t>
      </w:r>
      <w:r w:rsidRPr="00AD4C31">
        <w:rPr>
          <w:spacing w:val="-67"/>
        </w:rPr>
        <w:t xml:space="preserve"> </w:t>
      </w:r>
      <w:r w:rsidRPr="00AD4C31">
        <w:t>соблюдение</w:t>
      </w:r>
      <w:r w:rsidRPr="00AD4C31">
        <w:rPr>
          <w:spacing w:val="-4"/>
        </w:rPr>
        <w:t xml:space="preserve"> </w:t>
      </w:r>
      <w:r w:rsidRPr="00AD4C31">
        <w:t>положений</w:t>
      </w:r>
      <w:r w:rsidRPr="00AD4C31">
        <w:rPr>
          <w:spacing w:val="-2"/>
        </w:rPr>
        <w:t xml:space="preserve"> </w:t>
      </w:r>
      <w:r w:rsidRPr="00AD4C31">
        <w:t>настоящего Административного</w:t>
      </w:r>
      <w:r w:rsidRPr="00AD4C31">
        <w:rPr>
          <w:spacing w:val="-3"/>
        </w:rPr>
        <w:t xml:space="preserve"> </w:t>
      </w:r>
      <w:r w:rsidRPr="00AD4C31">
        <w:t>регламента;</w:t>
      </w:r>
    </w:p>
    <w:p w:rsidR="0028704A" w:rsidRPr="00AD4C31" w:rsidRDefault="0028704A" w:rsidP="0028704A">
      <w:pPr>
        <w:pStyle w:val="aa"/>
        <w:ind w:right="169"/>
        <w:jc w:val="both"/>
      </w:pPr>
      <w:r w:rsidRPr="00AD4C31">
        <w:rPr>
          <w:spacing w:val="-1"/>
        </w:rPr>
        <w:t xml:space="preserve">        правильность</w:t>
      </w:r>
      <w:r w:rsidRPr="00AD4C31">
        <w:rPr>
          <w:spacing w:val="-15"/>
        </w:rPr>
        <w:t xml:space="preserve"> </w:t>
      </w:r>
      <w:r w:rsidRPr="00AD4C31">
        <w:t>и</w:t>
      </w:r>
      <w:r w:rsidRPr="00AD4C31">
        <w:rPr>
          <w:spacing w:val="-16"/>
        </w:rPr>
        <w:t xml:space="preserve"> </w:t>
      </w:r>
      <w:r w:rsidRPr="00AD4C31">
        <w:t>обоснованность</w:t>
      </w:r>
      <w:r w:rsidRPr="00AD4C31">
        <w:rPr>
          <w:spacing w:val="-17"/>
        </w:rPr>
        <w:t xml:space="preserve"> </w:t>
      </w:r>
      <w:r w:rsidRPr="00AD4C31">
        <w:t>принятого</w:t>
      </w:r>
      <w:r w:rsidRPr="00AD4C31">
        <w:rPr>
          <w:spacing w:val="-12"/>
        </w:rPr>
        <w:t xml:space="preserve"> </w:t>
      </w:r>
      <w:r w:rsidRPr="00AD4C31">
        <w:t>решения</w:t>
      </w:r>
      <w:r w:rsidRPr="00AD4C31">
        <w:rPr>
          <w:spacing w:val="-16"/>
        </w:rPr>
        <w:t xml:space="preserve"> </w:t>
      </w:r>
      <w:r w:rsidRPr="00AD4C31">
        <w:t>об</w:t>
      </w:r>
      <w:r w:rsidRPr="00AD4C31">
        <w:rPr>
          <w:spacing w:val="-15"/>
        </w:rPr>
        <w:t xml:space="preserve"> </w:t>
      </w:r>
      <w:r w:rsidRPr="00AD4C31">
        <w:t>отказе</w:t>
      </w:r>
      <w:r w:rsidRPr="00AD4C31">
        <w:rPr>
          <w:spacing w:val="-13"/>
        </w:rPr>
        <w:t xml:space="preserve"> </w:t>
      </w:r>
      <w:r w:rsidRPr="00AD4C31">
        <w:t>в</w:t>
      </w:r>
      <w:r w:rsidRPr="00AD4C31">
        <w:rPr>
          <w:spacing w:val="-15"/>
        </w:rPr>
        <w:t xml:space="preserve"> </w:t>
      </w:r>
      <w:r w:rsidRPr="00AD4C31">
        <w:t>предоставлении</w:t>
      </w:r>
      <w:r w:rsidRPr="00AD4C31">
        <w:rPr>
          <w:spacing w:val="-68"/>
        </w:rPr>
        <w:t xml:space="preserve"> </w:t>
      </w:r>
      <w:r w:rsidRPr="00AD4C31">
        <w:t>муниципальной услуги.</w:t>
      </w:r>
    </w:p>
    <w:p w:rsidR="0028704A" w:rsidRPr="00AD4C31" w:rsidRDefault="0028704A" w:rsidP="0028704A">
      <w:pPr>
        <w:pStyle w:val="aa"/>
        <w:spacing w:before="1" w:line="322" w:lineRule="exact"/>
        <w:ind w:left="696"/>
        <w:jc w:val="both"/>
      </w:pPr>
      <w:r w:rsidRPr="00AD4C31">
        <w:t>4.2.1.2. Основанием</w:t>
      </w:r>
      <w:r w:rsidRPr="00AD4C31">
        <w:rPr>
          <w:spacing w:val="-4"/>
        </w:rPr>
        <w:t xml:space="preserve"> </w:t>
      </w:r>
      <w:r w:rsidRPr="00AD4C31">
        <w:t>для</w:t>
      </w:r>
      <w:r w:rsidRPr="00AD4C31">
        <w:rPr>
          <w:spacing w:val="-7"/>
        </w:rPr>
        <w:t xml:space="preserve"> </w:t>
      </w:r>
      <w:r w:rsidRPr="00AD4C31">
        <w:t>проведения</w:t>
      </w:r>
      <w:r w:rsidRPr="00AD4C31">
        <w:rPr>
          <w:spacing w:val="-4"/>
        </w:rPr>
        <w:t xml:space="preserve"> </w:t>
      </w:r>
      <w:r w:rsidRPr="00AD4C31">
        <w:t>внеплановых</w:t>
      </w:r>
      <w:r w:rsidRPr="00AD4C31">
        <w:rPr>
          <w:spacing w:val="-3"/>
        </w:rPr>
        <w:t xml:space="preserve"> </w:t>
      </w:r>
      <w:r w:rsidRPr="00AD4C31">
        <w:t>проверок</w:t>
      </w:r>
      <w:r w:rsidRPr="00AD4C31">
        <w:rPr>
          <w:spacing w:val="-4"/>
        </w:rPr>
        <w:t xml:space="preserve"> </w:t>
      </w:r>
      <w:r w:rsidRPr="00AD4C31">
        <w:t>являются:</w:t>
      </w:r>
    </w:p>
    <w:p w:rsidR="0028704A" w:rsidRPr="00AD4C31" w:rsidRDefault="0028704A" w:rsidP="0028704A">
      <w:pPr>
        <w:ind w:right="160"/>
        <w:jc w:val="both"/>
        <w:rPr>
          <w:rFonts w:ascii="Times New Roman" w:hAnsi="Times New Roman"/>
          <w:i/>
          <w:sz w:val="24"/>
          <w:szCs w:val="24"/>
        </w:rPr>
      </w:pPr>
      <w:r w:rsidRPr="00AD4C31">
        <w:rPr>
          <w:rFonts w:ascii="Times New Roman" w:hAnsi="Times New Roman"/>
          <w:sz w:val="24"/>
          <w:szCs w:val="24"/>
        </w:rPr>
        <w:t xml:space="preserve">          получение</w:t>
      </w:r>
      <w:r w:rsidRPr="00AD4C31">
        <w:rPr>
          <w:rFonts w:ascii="Times New Roman" w:hAnsi="Times New Roman"/>
          <w:spacing w:val="1"/>
          <w:sz w:val="24"/>
          <w:szCs w:val="24"/>
        </w:rPr>
        <w:t xml:space="preserve"> </w:t>
      </w:r>
      <w:r w:rsidRPr="00AD4C31">
        <w:rPr>
          <w:rFonts w:ascii="Times New Roman" w:hAnsi="Times New Roman"/>
          <w:sz w:val="24"/>
          <w:szCs w:val="24"/>
        </w:rPr>
        <w:t>от</w:t>
      </w:r>
      <w:r w:rsidRPr="00AD4C31">
        <w:rPr>
          <w:rFonts w:ascii="Times New Roman" w:hAnsi="Times New Roman"/>
          <w:spacing w:val="1"/>
          <w:sz w:val="24"/>
          <w:szCs w:val="24"/>
        </w:rPr>
        <w:t xml:space="preserve"> </w:t>
      </w:r>
      <w:r w:rsidRPr="00AD4C31">
        <w:rPr>
          <w:rFonts w:ascii="Times New Roman" w:hAnsi="Times New Roman"/>
          <w:sz w:val="24"/>
          <w:szCs w:val="24"/>
        </w:rPr>
        <w:t>государственных</w:t>
      </w:r>
      <w:r w:rsidRPr="00AD4C31">
        <w:rPr>
          <w:rFonts w:ascii="Times New Roman" w:hAnsi="Times New Roman"/>
          <w:spacing w:val="1"/>
          <w:sz w:val="24"/>
          <w:szCs w:val="24"/>
        </w:rPr>
        <w:t xml:space="preserve"> </w:t>
      </w:r>
      <w:r w:rsidRPr="00AD4C31">
        <w:rPr>
          <w:rFonts w:ascii="Times New Roman" w:hAnsi="Times New Roman"/>
          <w:sz w:val="24"/>
          <w:szCs w:val="24"/>
        </w:rPr>
        <w:t>органов,</w:t>
      </w:r>
      <w:r w:rsidRPr="00AD4C31">
        <w:rPr>
          <w:rFonts w:ascii="Times New Roman" w:hAnsi="Times New Roman"/>
          <w:spacing w:val="1"/>
          <w:sz w:val="24"/>
          <w:szCs w:val="24"/>
        </w:rPr>
        <w:t xml:space="preserve"> </w:t>
      </w:r>
      <w:r w:rsidRPr="00AD4C31">
        <w:rPr>
          <w:rFonts w:ascii="Times New Roman" w:hAnsi="Times New Roman"/>
          <w:sz w:val="24"/>
          <w:szCs w:val="24"/>
        </w:rPr>
        <w:t>органов</w:t>
      </w:r>
      <w:r w:rsidRPr="00AD4C31">
        <w:rPr>
          <w:rFonts w:ascii="Times New Roman" w:hAnsi="Times New Roman"/>
          <w:spacing w:val="1"/>
          <w:sz w:val="24"/>
          <w:szCs w:val="24"/>
        </w:rPr>
        <w:t xml:space="preserve"> </w:t>
      </w:r>
      <w:r w:rsidRPr="00AD4C31">
        <w:rPr>
          <w:rFonts w:ascii="Times New Roman" w:hAnsi="Times New Roman"/>
          <w:sz w:val="24"/>
          <w:szCs w:val="24"/>
        </w:rPr>
        <w:t>местного</w:t>
      </w:r>
      <w:r w:rsidRPr="00AD4C31">
        <w:rPr>
          <w:rFonts w:ascii="Times New Roman" w:hAnsi="Times New Roman"/>
          <w:spacing w:val="1"/>
          <w:sz w:val="24"/>
          <w:szCs w:val="24"/>
        </w:rPr>
        <w:t xml:space="preserve"> </w:t>
      </w:r>
      <w:r w:rsidRPr="00AD4C31">
        <w:rPr>
          <w:rFonts w:ascii="Times New Roman" w:hAnsi="Times New Roman"/>
          <w:sz w:val="24"/>
          <w:szCs w:val="24"/>
        </w:rPr>
        <w:t>самоуправления</w:t>
      </w:r>
      <w:r w:rsidRPr="00AD4C31">
        <w:rPr>
          <w:rFonts w:ascii="Times New Roman" w:hAnsi="Times New Roman"/>
          <w:spacing w:val="1"/>
          <w:sz w:val="24"/>
          <w:szCs w:val="24"/>
        </w:rPr>
        <w:t xml:space="preserve"> </w:t>
      </w:r>
      <w:r w:rsidRPr="00AD4C31">
        <w:rPr>
          <w:rFonts w:ascii="Times New Roman" w:hAnsi="Times New Roman"/>
          <w:sz w:val="24"/>
          <w:szCs w:val="24"/>
        </w:rPr>
        <w:t>информации</w:t>
      </w:r>
      <w:r w:rsidRPr="00AD4C31">
        <w:rPr>
          <w:rFonts w:ascii="Times New Roman" w:hAnsi="Times New Roman"/>
          <w:spacing w:val="1"/>
          <w:sz w:val="24"/>
          <w:szCs w:val="24"/>
        </w:rPr>
        <w:t xml:space="preserve"> </w:t>
      </w:r>
      <w:r w:rsidRPr="00AD4C31">
        <w:rPr>
          <w:rFonts w:ascii="Times New Roman" w:hAnsi="Times New Roman"/>
          <w:sz w:val="24"/>
          <w:szCs w:val="24"/>
        </w:rPr>
        <w:t>о</w:t>
      </w:r>
      <w:r w:rsidRPr="00AD4C31">
        <w:rPr>
          <w:rFonts w:ascii="Times New Roman" w:hAnsi="Times New Roman"/>
          <w:spacing w:val="1"/>
          <w:sz w:val="24"/>
          <w:szCs w:val="24"/>
        </w:rPr>
        <w:t xml:space="preserve"> </w:t>
      </w:r>
      <w:r w:rsidRPr="00AD4C31">
        <w:rPr>
          <w:rFonts w:ascii="Times New Roman" w:hAnsi="Times New Roman"/>
          <w:sz w:val="24"/>
          <w:szCs w:val="24"/>
        </w:rPr>
        <w:t>предполагаемых</w:t>
      </w:r>
      <w:r w:rsidRPr="00AD4C31">
        <w:rPr>
          <w:rFonts w:ascii="Times New Roman" w:hAnsi="Times New Roman"/>
          <w:spacing w:val="1"/>
          <w:sz w:val="24"/>
          <w:szCs w:val="24"/>
        </w:rPr>
        <w:t xml:space="preserve"> </w:t>
      </w:r>
      <w:r w:rsidRPr="00AD4C31">
        <w:rPr>
          <w:rFonts w:ascii="Times New Roman" w:hAnsi="Times New Roman"/>
          <w:sz w:val="24"/>
          <w:szCs w:val="24"/>
        </w:rPr>
        <w:t>или</w:t>
      </w:r>
      <w:r w:rsidRPr="00AD4C31">
        <w:rPr>
          <w:rFonts w:ascii="Times New Roman" w:hAnsi="Times New Roman"/>
          <w:spacing w:val="1"/>
          <w:sz w:val="24"/>
          <w:szCs w:val="24"/>
        </w:rPr>
        <w:t xml:space="preserve"> </w:t>
      </w:r>
      <w:r w:rsidRPr="00AD4C31">
        <w:rPr>
          <w:rFonts w:ascii="Times New Roman" w:hAnsi="Times New Roman"/>
          <w:sz w:val="24"/>
          <w:szCs w:val="24"/>
        </w:rPr>
        <w:t>выявленных</w:t>
      </w:r>
      <w:r w:rsidRPr="00AD4C31">
        <w:rPr>
          <w:rFonts w:ascii="Times New Roman" w:hAnsi="Times New Roman"/>
          <w:spacing w:val="1"/>
          <w:sz w:val="24"/>
          <w:szCs w:val="24"/>
        </w:rPr>
        <w:t xml:space="preserve"> </w:t>
      </w:r>
      <w:r w:rsidRPr="00AD4C31">
        <w:rPr>
          <w:rFonts w:ascii="Times New Roman" w:hAnsi="Times New Roman"/>
          <w:sz w:val="24"/>
          <w:szCs w:val="24"/>
        </w:rPr>
        <w:t>нарушениях</w:t>
      </w:r>
      <w:r w:rsidRPr="00AD4C31">
        <w:rPr>
          <w:rFonts w:ascii="Times New Roman" w:hAnsi="Times New Roman"/>
          <w:spacing w:val="1"/>
          <w:sz w:val="24"/>
          <w:szCs w:val="24"/>
        </w:rPr>
        <w:t xml:space="preserve"> </w:t>
      </w:r>
      <w:r w:rsidRPr="00AD4C31">
        <w:rPr>
          <w:rFonts w:ascii="Times New Roman" w:hAnsi="Times New Roman"/>
          <w:sz w:val="24"/>
          <w:szCs w:val="24"/>
        </w:rPr>
        <w:t>нормативных</w:t>
      </w:r>
      <w:r w:rsidRPr="00AD4C31">
        <w:rPr>
          <w:rFonts w:ascii="Times New Roman" w:hAnsi="Times New Roman"/>
          <w:spacing w:val="1"/>
          <w:sz w:val="24"/>
          <w:szCs w:val="24"/>
        </w:rPr>
        <w:t xml:space="preserve"> </w:t>
      </w:r>
      <w:r w:rsidRPr="00AD4C31">
        <w:rPr>
          <w:rFonts w:ascii="Times New Roman" w:hAnsi="Times New Roman"/>
          <w:sz w:val="24"/>
          <w:szCs w:val="24"/>
        </w:rPr>
        <w:t>правовых</w:t>
      </w:r>
      <w:r w:rsidRPr="00AD4C31">
        <w:rPr>
          <w:rFonts w:ascii="Times New Roman" w:hAnsi="Times New Roman"/>
          <w:spacing w:val="1"/>
          <w:sz w:val="24"/>
          <w:szCs w:val="24"/>
        </w:rPr>
        <w:t xml:space="preserve"> </w:t>
      </w:r>
      <w:r w:rsidRPr="00AD4C31">
        <w:rPr>
          <w:rFonts w:ascii="Times New Roman" w:hAnsi="Times New Roman"/>
          <w:sz w:val="24"/>
          <w:szCs w:val="24"/>
        </w:rPr>
        <w:t>актов</w:t>
      </w:r>
      <w:r w:rsidRPr="00AD4C31">
        <w:rPr>
          <w:rFonts w:ascii="Times New Roman" w:hAnsi="Times New Roman"/>
          <w:spacing w:val="1"/>
          <w:sz w:val="24"/>
          <w:szCs w:val="24"/>
        </w:rPr>
        <w:t xml:space="preserve"> </w:t>
      </w:r>
      <w:r w:rsidRPr="00AD4C31">
        <w:rPr>
          <w:rFonts w:ascii="Times New Roman" w:hAnsi="Times New Roman"/>
          <w:sz w:val="24"/>
          <w:szCs w:val="24"/>
        </w:rPr>
        <w:t>Российской</w:t>
      </w:r>
      <w:r w:rsidRPr="00AD4C31">
        <w:rPr>
          <w:rFonts w:ascii="Times New Roman" w:hAnsi="Times New Roman"/>
          <w:spacing w:val="1"/>
          <w:sz w:val="24"/>
          <w:szCs w:val="24"/>
        </w:rPr>
        <w:t xml:space="preserve"> </w:t>
      </w:r>
      <w:r w:rsidRPr="00AD4C31">
        <w:rPr>
          <w:rFonts w:ascii="Times New Roman" w:hAnsi="Times New Roman"/>
          <w:sz w:val="24"/>
          <w:szCs w:val="24"/>
        </w:rPr>
        <w:t>Федерации,</w:t>
      </w:r>
      <w:r w:rsidRPr="00AD4C31">
        <w:rPr>
          <w:rFonts w:ascii="Times New Roman" w:hAnsi="Times New Roman"/>
          <w:spacing w:val="1"/>
          <w:sz w:val="24"/>
          <w:szCs w:val="24"/>
        </w:rPr>
        <w:t xml:space="preserve"> </w:t>
      </w:r>
      <w:r w:rsidRPr="00AD4C31">
        <w:rPr>
          <w:rFonts w:ascii="Times New Roman" w:hAnsi="Times New Roman"/>
          <w:sz w:val="24"/>
          <w:szCs w:val="24"/>
        </w:rPr>
        <w:t>нормативных</w:t>
      </w:r>
      <w:r w:rsidRPr="00AD4C31">
        <w:rPr>
          <w:rFonts w:ascii="Times New Roman" w:hAnsi="Times New Roman"/>
          <w:spacing w:val="1"/>
          <w:sz w:val="24"/>
          <w:szCs w:val="24"/>
        </w:rPr>
        <w:t xml:space="preserve"> </w:t>
      </w:r>
      <w:r w:rsidRPr="00AD4C31">
        <w:rPr>
          <w:rFonts w:ascii="Times New Roman" w:hAnsi="Times New Roman"/>
          <w:sz w:val="24"/>
          <w:szCs w:val="24"/>
        </w:rPr>
        <w:t>правовых</w:t>
      </w:r>
      <w:r w:rsidRPr="00AD4C31">
        <w:rPr>
          <w:rFonts w:ascii="Times New Roman" w:hAnsi="Times New Roman"/>
          <w:spacing w:val="1"/>
          <w:sz w:val="24"/>
          <w:szCs w:val="24"/>
        </w:rPr>
        <w:t xml:space="preserve"> </w:t>
      </w:r>
      <w:r w:rsidRPr="00AD4C31">
        <w:rPr>
          <w:rFonts w:ascii="Times New Roman" w:hAnsi="Times New Roman"/>
          <w:sz w:val="24"/>
          <w:szCs w:val="24"/>
        </w:rPr>
        <w:t>актов</w:t>
      </w:r>
      <w:r w:rsidRPr="00AD4C31">
        <w:rPr>
          <w:rFonts w:ascii="Times New Roman" w:hAnsi="Times New Roman"/>
          <w:spacing w:val="1"/>
          <w:sz w:val="24"/>
          <w:szCs w:val="24"/>
        </w:rPr>
        <w:t xml:space="preserve"> </w:t>
      </w:r>
      <w:r w:rsidRPr="00AD4C31">
        <w:rPr>
          <w:rFonts w:ascii="Times New Roman" w:hAnsi="Times New Roman"/>
          <w:sz w:val="24"/>
          <w:szCs w:val="24"/>
        </w:rPr>
        <w:t>Новгородской области</w:t>
      </w:r>
      <w:r w:rsidRPr="00AD4C31">
        <w:rPr>
          <w:rFonts w:ascii="Times New Roman" w:hAnsi="Times New Roman"/>
          <w:i/>
          <w:sz w:val="24"/>
          <w:szCs w:val="24"/>
        </w:rPr>
        <w:t xml:space="preserve"> </w:t>
      </w:r>
      <w:r w:rsidRPr="00AD4C31">
        <w:rPr>
          <w:rFonts w:ascii="Times New Roman" w:hAnsi="Times New Roman"/>
          <w:sz w:val="24"/>
          <w:szCs w:val="24"/>
        </w:rPr>
        <w:t>и нормативных правовых</w:t>
      </w:r>
      <w:r w:rsidRPr="00AD4C31">
        <w:rPr>
          <w:rFonts w:ascii="Times New Roman" w:hAnsi="Times New Roman"/>
          <w:spacing w:val="1"/>
          <w:sz w:val="24"/>
          <w:szCs w:val="24"/>
        </w:rPr>
        <w:t xml:space="preserve"> </w:t>
      </w:r>
      <w:r w:rsidRPr="00AD4C31">
        <w:rPr>
          <w:rFonts w:ascii="Times New Roman" w:hAnsi="Times New Roman"/>
          <w:sz w:val="24"/>
          <w:szCs w:val="24"/>
        </w:rPr>
        <w:t>актов органов местного самоуправления;</w:t>
      </w:r>
    </w:p>
    <w:p w:rsidR="0028704A" w:rsidRPr="00AD4C31" w:rsidRDefault="0028704A" w:rsidP="0028704A">
      <w:pPr>
        <w:pStyle w:val="aa"/>
        <w:ind w:left="137" w:right="173" w:firstLine="559"/>
        <w:jc w:val="both"/>
      </w:pPr>
      <w:r w:rsidRPr="00AD4C31">
        <w:t>обращения граждан и юридических лиц на нарушения законодательства, в том</w:t>
      </w:r>
      <w:r w:rsidRPr="00AD4C31">
        <w:rPr>
          <w:spacing w:val="-67"/>
        </w:rPr>
        <w:t xml:space="preserve"> </w:t>
      </w:r>
      <w:r w:rsidRPr="00AD4C31">
        <w:t>числе</w:t>
      </w:r>
      <w:r w:rsidRPr="00AD4C31">
        <w:rPr>
          <w:spacing w:val="-4"/>
        </w:rPr>
        <w:t xml:space="preserve"> </w:t>
      </w:r>
      <w:r w:rsidRPr="00AD4C31">
        <w:t>на</w:t>
      </w:r>
      <w:r w:rsidRPr="00AD4C31">
        <w:rPr>
          <w:spacing w:val="-1"/>
        </w:rPr>
        <w:t xml:space="preserve"> </w:t>
      </w:r>
      <w:r w:rsidRPr="00AD4C31">
        <w:t>качество</w:t>
      </w:r>
      <w:r w:rsidRPr="00AD4C31">
        <w:rPr>
          <w:spacing w:val="-5"/>
        </w:rPr>
        <w:t xml:space="preserve"> </w:t>
      </w:r>
      <w:r w:rsidRPr="00AD4C31">
        <w:t>предоставления</w:t>
      </w:r>
      <w:r w:rsidRPr="00AD4C31">
        <w:rPr>
          <w:spacing w:val="-1"/>
        </w:rPr>
        <w:t xml:space="preserve"> </w:t>
      </w:r>
      <w:r w:rsidRPr="00AD4C31">
        <w:t>муниципальной</w:t>
      </w:r>
      <w:r w:rsidRPr="00AD4C31">
        <w:rPr>
          <w:spacing w:val="-1"/>
        </w:rPr>
        <w:t xml:space="preserve"> </w:t>
      </w:r>
      <w:r w:rsidRPr="00AD4C31">
        <w:t>услуги.</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 xml:space="preserve">4.3. Ответственность должностных лиц </w:t>
      </w:r>
      <w:r w:rsidR="004F62C0" w:rsidRPr="00AD4C31">
        <w:rPr>
          <w:rFonts w:ascii="Times New Roman" w:hAnsi="Times New Roman" w:cs="Times New Roman"/>
          <w:sz w:val="24"/>
          <w:szCs w:val="24"/>
        </w:rPr>
        <w:t>органа</w:t>
      </w:r>
      <w:r w:rsidRPr="00AD4C31">
        <w:rPr>
          <w:rFonts w:ascii="Times New Roman" w:hAnsi="Times New Roman" w:cs="Times New Roman"/>
          <w:sz w:val="24"/>
          <w:szCs w:val="24"/>
        </w:rPr>
        <w:t>,</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предоставляющего муниципальную услугу, за решения и действия</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(бездействие), принимаемые (осуществляемые) ими в ходе</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предоставления муниципальной услуги</w:t>
      </w:r>
    </w:p>
    <w:p w:rsidR="00E107EA" w:rsidRPr="00AD4C31" w:rsidRDefault="00E107EA" w:rsidP="00E107EA">
      <w:pPr>
        <w:pStyle w:val="ConsPlusNormal"/>
        <w:jc w:val="both"/>
        <w:rPr>
          <w:rFonts w:ascii="Times New Roman" w:hAnsi="Times New Roman" w:cs="Times New Roman"/>
          <w:sz w:val="24"/>
          <w:szCs w:val="24"/>
        </w:rPr>
      </w:pPr>
    </w:p>
    <w:p w:rsidR="0028704A" w:rsidRPr="00AD4C31" w:rsidRDefault="0028704A" w:rsidP="0028704A">
      <w:pPr>
        <w:widowControl w:val="0"/>
        <w:tabs>
          <w:tab w:val="left" w:pos="1246"/>
        </w:tabs>
        <w:autoSpaceDE w:val="0"/>
        <w:autoSpaceDN w:val="0"/>
        <w:ind w:right="159"/>
        <w:jc w:val="both"/>
        <w:rPr>
          <w:rFonts w:ascii="Times New Roman" w:hAnsi="Times New Roman"/>
          <w:sz w:val="24"/>
          <w:szCs w:val="24"/>
        </w:rPr>
      </w:pPr>
      <w:r w:rsidRPr="00AD4C31">
        <w:rPr>
          <w:rFonts w:ascii="Times New Roman" w:hAnsi="Times New Roman"/>
          <w:sz w:val="24"/>
          <w:szCs w:val="24"/>
        </w:rPr>
        <w:t xml:space="preserve">         4.3.1. По результатам проведенных проверок в случае выявления нарушений</w:t>
      </w:r>
      <w:r w:rsidRPr="00AD4C31">
        <w:rPr>
          <w:rFonts w:ascii="Times New Roman" w:hAnsi="Times New Roman"/>
          <w:spacing w:val="1"/>
          <w:sz w:val="24"/>
          <w:szCs w:val="24"/>
        </w:rPr>
        <w:t xml:space="preserve"> </w:t>
      </w:r>
      <w:r w:rsidRPr="00AD4C31">
        <w:rPr>
          <w:rFonts w:ascii="Times New Roman" w:hAnsi="Times New Roman"/>
          <w:sz w:val="24"/>
          <w:szCs w:val="24"/>
        </w:rPr>
        <w:t>положений</w:t>
      </w:r>
      <w:r w:rsidRPr="00AD4C31">
        <w:rPr>
          <w:rFonts w:ascii="Times New Roman" w:hAnsi="Times New Roman"/>
          <w:spacing w:val="1"/>
          <w:sz w:val="24"/>
          <w:szCs w:val="24"/>
        </w:rPr>
        <w:t xml:space="preserve"> </w:t>
      </w:r>
      <w:r w:rsidRPr="00AD4C31">
        <w:rPr>
          <w:rFonts w:ascii="Times New Roman" w:hAnsi="Times New Roman"/>
          <w:sz w:val="24"/>
          <w:szCs w:val="24"/>
        </w:rPr>
        <w:t>настоящего</w:t>
      </w:r>
      <w:r w:rsidRPr="00AD4C31">
        <w:rPr>
          <w:rFonts w:ascii="Times New Roman" w:hAnsi="Times New Roman"/>
          <w:spacing w:val="1"/>
          <w:sz w:val="24"/>
          <w:szCs w:val="24"/>
        </w:rPr>
        <w:t xml:space="preserve"> </w:t>
      </w:r>
      <w:r w:rsidRPr="00AD4C31">
        <w:rPr>
          <w:rFonts w:ascii="Times New Roman" w:hAnsi="Times New Roman"/>
          <w:sz w:val="24"/>
          <w:szCs w:val="24"/>
        </w:rPr>
        <w:t>Административного</w:t>
      </w:r>
      <w:r w:rsidRPr="00AD4C31">
        <w:rPr>
          <w:rFonts w:ascii="Times New Roman" w:hAnsi="Times New Roman"/>
          <w:spacing w:val="1"/>
          <w:sz w:val="24"/>
          <w:szCs w:val="24"/>
        </w:rPr>
        <w:t xml:space="preserve"> </w:t>
      </w:r>
      <w:r w:rsidRPr="00AD4C31">
        <w:rPr>
          <w:rFonts w:ascii="Times New Roman" w:hAnsi="Times New Roman"/>
          <w:sz w:val="24"/>
          <w:szCs w:val="24"/>
        </w:rPr>
        <w:t>регламента,</w:t>
      </w:r>
      <w:r w:rsidRPr="00AD4C31">
        <w:rPr>
          <w:rFonts w:ascii="Times New Roman" w:hAnsi="Times New Roman"/>
          <w:spacing w:val="1"/>
          <w:sz w:val="24"/>
          <w:szCs w:val="24"/>
        </w:rPr>
        <w:t xml:space="preserve"> </w:t>
      </w:r>
      <w:r w:rsidRPr="00AD4C31">
        <w:rPr>
          <w:rFonts w:ascii="Times New Roman" w:hAnsi="Times New Roman"/>
          <w:sz w:val="24"/>
          <w:szCs w:val="24"/>
        </w:rPr>
        <w:t>нормативных</w:t>
      </w:r>
      <w:r w:rsidRPr="00AD4C31">
        <w:rPr>
          <w:rFonts w:ascii="Times New Roman" w:hAnsi="Times New Roman"/>
          <w:spacing w:val="1"/>
          <w:sz w:val="24"/>
          <w:szCs w:val="24"/>
        </w:rPr>
        <w:t xml:space="preserve"> </w:t>
      </w:r>
      <w:r w:rsidRPr="00AD4C31">
        <w:rPr>
          <w:rFonts w:ascii="Times New Roman" w:hAnsi="Times New Roman"/>
          <w:sz w:val="24"/>
          <w:szCs w:val="24"/>
        </w:rPr>
        <w:t>правовых</w:t>
      </w:r>
      <w:r w:rsidRPr="00AD4C31">
        <w:rPr>
          <w:rFonts w:ascii="Times New Roman" w:hAnsi="Times New Roman"/>
          <w:spacing w:val="-67"/>
          <w:sz w:val="24"/>
          <w:szCs w:val="24"/>
        </w:rPr>
        <w:t xml:space="preserve"> </w:t>
      </w:r>
      <w:r w:rsidRPr="00AD4C31">
        <w:rPr>
          <w:rFonts w:ascii="Times New Roman" w:hAnsi="Times New Roman"/>
          <w:sz w:val="24"/>
          <w:szCs w:val="24"/>
        </w:rPr>
        <w:t>актов</w:t>
      </w:r>
      <w:r w:rsidRPr="00AD4C31">
        <w:rPr>
          <w:rFonts w:ascii="Times New Roman" w:hAnsi="Times New Roman"/>
          <w:spacing w:val="1"/>
          <w:sz w:val="24"/>
          <w:szCs w:val="24"/>
        </w:rPr>
        <w:t xml:space="preserve"> Новгородской области</w:t>
      </w:r>
      <w:r w:rsidRPr="00AD4C31">
        <w:rPr>
          <w:rFonts w:ascii="Times New Roman" w:hAnsi="Times New Roman"/>
          <w:i/>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нормативных</w:t>
      </w:r>
      <w:r w:rsidRPr="00AD4C31">
        <w:rPr>
          <w:rFonts w:ascii="Times New Roman" w:hAnsi="Times New Roman"/>
          <w:spacing w:val="1"/>
          <w:sz w:val="24"/>
          <w:szCs w:val="24"/>
        </w:rPr>
        <w:t xml:space="preserve"> </w:t>
      </w:r>
      <w:r w:rsidRPr="00AD4C31">
        <w:rPr>
          <w:rFonts w:ascii="Times New Roman" w:hAnsi="Times New Roman"/>
          <w:sz w:val="24"/>
          <w:szCs w:val="24"/>
        </w:rPr>
        <w:t>правовых</w:t>
      </w:r>
      <w:r w:rsidRPr="00AD4C31">
        <w:rPr>
          <w:rFonts w:ascii="Times New Roman" w:hAnsi="Times New Roman"/>
          <w:spacing w:val="1"/>
          <w:sz w:val="24"/>
          <w:szCs w:val="24"/>
        </w:rPr>
        <w:t xml:space="preserve"> </w:t>
      </w:r>
      <w:r w:rsidRPr="00AD4C31">
        <w:rPr>
          <w:rFonts w:ascii="Times New Roman" w:hAnsi="Times New Roman"/>
          <w:sz w:val="24"/>
          <w:szCs w:val="24"/>
        </w:rPr>
        <w:t>актов</w:t>
      </w:r>
      <w:r w:rsidRPr="00AD4C31">
        <w:rPr>
          <w:rFonts w:ascii="Times New Roman" w:hAnsi="Times New Roman"/>
          <w:spacing w:val="1"/>
          <w:sz w:val="24"/>
          <w:szCs w:val="24"/>
        </w:rPr>
        <w:t xml:space="preserve"> </w:t>
      </w:r>
      <w:r w:rsidRPr="00AD4C31">
        <w:rPr>
          <w:rFonts w:ascii="Times New Roman" w:hAnsi="Times New Roman"/>
          <w:sz w:val="24"/>
          <w:szCs w:val="24"/>
        </w:rPr>
        <w:t>органов</w:t>
      </w:r>
      <w:r w:rsidRPr="00AD4C31">
        <w:rPr>
          <w:rFonts w:ascii="Times New Roman" w:hAnsi="Times New Roman"/>
          <w:spacing w:val="1"/>
          <w:sz w:val="24"/>
          <w:szCs w:val="24"/>
        </w:rPr>
        <w:t xml:space="preserve"> </w:t>
      </w:r>
      <w:r w:rsidRPr="00AD4C31">
        <w:rPr>
          <w:rFonts w:ascii="Times New Roman" w:hAnsi="Times New Roman"/>
          <w:sz w:val="24"/>
          <w:szCs w:val="24"/>
        </w:rPr>
        <w:t>местного</w:t>
      </w:r>
      <w:r w:rsidRPr="00AD4C31">
        <w:rPr>
          <w:rFonts w:ascii="Times New Roman" w:hAnsi="Times New Roman"/>
          <w:spacing w:val="1"/>
          <w:sz w:val="24"/>
          <w:szCs w:val="24"/>
        </w:rPr>
        <w:t xml:space="preserve"> </w:t>
      </w:r>
      <w:r w:rsidRPr="00AD4C31">
        <w:rPr>
          <w:rFonts w:ascii="Times New Roman" w:hAnsi="Times New Roman"/>
          <w:sz w:val="24"/>
          <w:szCs w:val="24"/>
        </w:rPr>
        <w:t>самоуправления</w:t>
      </w:r>
      <w:r w:rsidRPr="00AD4C31">
        <w:rPr>
          <w:rFonts w:ascii="Times New Roman" w:hAnsi="Times New Roman"/>
          <w:spacing w:val="1"/>
          <w:sz w:val="24"/>
          <w:szCs w:val="24"/>
        </w:rPr>
        <w:t xml:space="preserve"> </w:t>
      </w:r>
      <w:r w:rsidRPr="00AD4C31">
        <w:rPr>
          <w:rFonts w:ascii="Times New Roman" w:hAnsi="Times New Roman"/>
          <w:sz w:val="24"/>
          <w:szCs w:val="24"/>
        </w:rPr>
        <w:t>осуществляется</w:t>
      </w:r>
      <w:r w:rsidRPr="00AD4C31">
        <w:rPr>
          <w:rFonts w:ascii="Times New Roman" w:hAnsi="Times New Roman"/>
          <w:spacing w:val="1"/>
          <w:sz w:val="24"/>
          <w:szCs w:val="24"/>
        </w:rPr>
        <w:t xml:space="preserve"> </w:t>
      </w:r>
      <w:r w:rsidRPr="00AD4C31">
        <w:rPr>
          <w:rFonts w:ascii="Times New Roman" w:hAnsi="Times New Roman"/>
          <w:sz w:val="24"/>
          <w:szCs w:val="24"/>
        </w:rPr>
        <w:t>привлечение</w:t>
      </w:r>
      <w:r w:rsidRPr="00AD4C31">
        <w:rPr>
          <w:rFonts w:ascii="Times New Roman" w:hAnsi="Times New Roman"/>
          <w:spacing w:val="1"/>
          <w:sz w:val="24"/>
          <w:szCs w:val="24"/>
        </w:rPr>
        <w:t xml:space="preserve"> </w:t>
      </w:r>
      <w:r w:rsidRPr="00AD4C31">
        <w:rPr>
          <w:rFonts w:ascii="Times New Roman" w:hAnsi="Times New Roman"/>
          <w:sz w:val="24"/>
          <w:szCs w:val="24"/>
        </w:rPr>
        <w:t>виновных</w:t>
      </w:r>
      <w:r w:rsidRPr="00AD4C31">
        <w:rPr>
          <w:rFonts w:ascii="Times New Roman" w:hAnsi="Times New Roman"/>
          <w:spacing w:val="1"/>
          <w:sz w:val="24"/>
          <w:szCs w:val="24"/>
        </w:rPr>
        <w:t xml:space="preserve"> </w:t>
      </w:r>
      <w:r w:rsidRPr="00AD4C31">
        <w:rPr>
          <w:rFonts w:ascii="Times New Roman" w:hAnsi="Times New Roman"/>
          <w:sz w:val="24"/>
          <w:szCs w:val="24"/>
        </w:rPr>
        <w:t>лиц</w:t>
      </w:r>
      <w:r w:rsidRPr="00AD4C31">
        <w:rPr>
          <w:rFonts w:ascii="Times New Roman" w:hAnsi="Times New Roman"/>
          <w:spacing w:val="1"/>
          <w:sz w:val="24"/>
          <w:szCs w:val="24"/>
        </w:rPr>
        <w:t xml:space="preserve"> </w:t>
      </w:r>
      <w:r w:rsidRPr="00AD4C31">
        <w:rPr>
          <w:rFonts w:ascii="Times New Roman" w:hAnsi="Times New Roman"/>
          <w:sz w:val="24"/>
          <w:szCs w:val="24"/>
        </w:rPr>
        <w:t>к</w:t>
      </w:r>
      <w:r w:rsidRPr="00AD4C31">
        <w:rPr>
          <w:rFonts w:ascii="Times New Roman" w:hAnsi="Times New Roman"/>
          <w:spacing w:val="1"/>
          <w:sz w:val="24"/>
          <w:szCs w:val="24"/>
        </w:rPr>
        <w:t xml:space="preserve"> </w:t>
      </w:r>
      <w:r w:rsidRPr="00AD4C31">
        <w:rPr>
          <w:rFonts w:ascii="Times New Roman" w:hAnsi="Times New Roman"/>
          <w:sz w:val="24"/>
          <w:szCs w:val="24"/>
        </w:rPr>
        <w:t>ответственности</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соответствии</w:t>
      </w:r>
      <w:r w:rsidRPr="00AD4C31">
        <w:rPr>
          <w:rFonts w:ascii="Times New Roman" w:hAnsi="Times New Roman"/>
          <w:spacing w:val="-1"/>
          <w:sz w:val="24"/>
          <w:szCs w:val="24"/>
        </w:rPr>
        <w:t xml:space="preserve"> </w:t>
      </w:r>
      <w:r w:rsidRPr="00AD4C31">
        <w:rPr>
          <w:rFonts w:ascii="Times New Roman" w:hAnsi="Times New Roman"/>
          <w:sz w:val="24"/>
          <w:szCs w:val="24"/>
        </w:rPr>
        <w:t>с</w:t>
      </w:r>
      <w:r w:rsidRPr="00AD4C31">
        <w:rPr>
          <w:rFonts w:ascii="Times New Roman" w:hAnsi="Times New Roman"/>
          <w:spacing w:val="-1"/>
          <w:sz w:val="24"/>
          <w:szCs w:val="24"/>
        </w:rPr>
        <w:t xml:space="preserve"> </w:t>
      </w:r>
      <w:r w:rsidRPr="00AD4C31">
        <w:rPr>
          <w:rFonts w:ascii="Times New Roman" w:hAnsi="Times New Roman"/>
          <w:sz w:val="24"/>
          <w:szCs w:val="24"/>
        </w:rPr>
        <w:t>законодательством</w:t>
      </w:r>
      <w:r w:rsidRPr="00AD4C31">
        <w:rPr>
          <w:rFonts w:ascii="Times New Roman" w:hAnsi="Times New Roman"/>
          <w:spacing w:val="-1"/>
          <w:sz w:val="24"/>
          <w:szCs w:val="24"/>
        </w:rPr>
        <w:t xml:space="preserve"> </w:t>
      </w:r>
      <w:r w:rsidRPr="00AD4C31">
        <w:rPr>
          <w:rFonts w:ascii="Times New Roman" w:hAnsi="Times New Roman"/>
          <w:sz w:val="24"/>
          <w:szCs w:val="24"/>
        </w:rPr>
        <w:t>Российской Федерации.</w:t>
      </w:r>
    </w:p>
    <w:p w:rsidR="0028704A" w:rsidRPr="00AD4C31" w:rsidRDefault="0028704A" w:rsidP="0028704A">
      <w:pPr>
        <w:pStyle w:val="aa"/>
        <w:ind w:left="137" w:right="164" w:firstLine="559"/>
        <w:jc w:val="both"/>
      </w:pPr>
      <w:r w:rsidRPr="00AD4C31">
        <w:t xml:space="preserve">4.3.2. Персональная   </w:t>
      </w:r>
      <w:r w:rsidRPr="00AD4C31">
        <w:rPr>
          <w:spacing w:val="34"/>
        </w:rPr>
        <w:t xml:space="preserve"> </w:t>
      </w:r>
      <w:r w:rsidRPr="00AD4C31">
        <w:t xml:space="preserve">ответственность    </w:t>
      </w:r>
      <w:r w:rsidRPr="00AD4C31">
        <w:rPr>
          <w:spacing w:val="32"/>
        </w:rPr>
        <w:t xml:space="preserve"> </w:t>
      </w:r>
      <w:r w:rsidRPr="00AD4C31">
        <w:t xml:space="preserve">должностных    </w:t>
      </w:r>
      <w:r w:rsidRPr="00AD4C31">
        <w:rPr>
          <w:spacing w:val="33"/>
        </w:rPr>
        <w:t xml:space="preserve"> </w:t>
      </w:r>
      <w:r w:rsidRPr="00AD4C31">
        <w:t xml:space="preserve">лиц    </w:t>
      </w:r>
      <w:r w:rsidRPr="00AD4C31">
        <w:rPr>
          <w:spacing w:val="31"/>
        </w:rPr>
        <w:t xml:space="preserve"> </w:t>
      </w:r>
      <w:r w:rsidRPr="00AD4C31">
        <w:t xml:space="preserve">за    </w:t>
      </w:r>
      <w:r w:rsidRPr="00AD4C31">
        <w:rPr>
          <w:spacing w:val="32"/>
        </w:rPr>
        <w:t xml:space="preserve"> </w:t>
      </w:r>
      <w:r w:rsidRPr="00AD4C31">
        <w:t>правильность</w:t>
      </w:r>
      <w:r w:rsidRPr="00AD4C31">
        <w:rPr>
          <w:spacing w:val="-68"/>
        </w:rPr>
        <w:t xml:space="preserve"> </w:t>
      </w:r>
      <w:r w:rsidRPr="00AD4C31">
        <w:t>и</w:t>
      </w:r>
      <w:r w:rsidRPr="00AD4C31">
        <w:rPr>
          <w:spacing w:val="1"/>
        </w:rPr>
        <w:t xml:space="preserve"> </w:t>
      </w:r>
      <w:r w:rsidRPr="00AD4C31">
        <w:t>своевременность</w:t>
      </w:r>
      <w:r w:rsidRPr="00AD4C31">
        <w:rPr>
          <w:spacing w:val="1"/>
        </w:rPr>
        <w:t xml:space="preserve"> </w:t>
      </w:r>
      <w:r w:rsidRPr="00AD4C31">
        <w:t>принятия</w:t>
      </w:r>
      <w:r w:rsidRPr="00AD4C31">
        <w:rPr>
          <w:spacing w:val="1"/>
        </w:rPr>
        <w:t xml:space="preserve"> </w:t>
      </w:r>
      <w:r w:rsidRPr="00AD4C31">
        <w:t>решения</w:t>
      </w:r>
      <w:r w:rsidRPr="00AD4C31">
        <w:rPr>
          <w:spacing w:val="1"/>
        </w:rPr>
        <w:t xml:space="preserve"> </w:t>
      </w:r>
      <w:r w:rsidRPr="00AD4C31">
        <w:t>о</w:t>
      </w:r>
      <w:r w:rsidRPr="00AD4C31">
        <w:rPr>
          <w:spacing w:val="1"/>
        </w:rPr>
        <w:t xml:space="preserve"> </w:t>
      </w:r>
      <w:r w:rsidRPr="00AD4C31">
        <w:t>предоставлении</w:t>
      </w:r>
      <w:r w:rsidRPr="00AD4C31">
        <w:rPr>
          <w:spacing w:val="1"/>
        </w:rPr>
        <w:t xml:space="preserve"> </w:t>
      </w:r>
      <w:r w:rsidRPr="00AD4C31">
        <w:t>(об</w:t>
      </w:r>
      <w:r w:rsidRPr="00AD4C31">
        <w:rPr>
          <w:spacing w:val="1"/>
        </w:rPr>
        <w:t xml:space="preserve"> </w:t>
      </w:r>
      <w:r w:rsidRPr="00AD4C31">
        <w:t>отказе</w:t>
      </w:r>
      <w:r w:rsidRPr="00AD4C31">
        <w:rPr>
          <w:spacing w:val="1"/>
        </w:rPr>
        <w:t xml:space="preserve"> </w:t>
      </w:r>
      <w:r w:rsidRPr="00AD4C31">
        <w:t>в</w:t>
      </w:r>
      <w:r w:rsidRPr="00AD4C31">
        <w:rPr>
          <w:spacing w:val="1"/>
        </w:rPr>
        <w:t xml:space="preserve"> </w:t>
      </w:r>
      <w:r w:rsidRPr="00AD4C31">
        <w:t>предоставлении)</w:t>
      </w:r>
      <w:r w:rsidRPr="00AD4C31">
        <w:rPr>
          <w:spacing w:val="1"/>
        </w:rPr>
        <w:t xml:space="preserve"> </w:t>
      </w:r>
      <w:r w:rsidRPr="00AD4C31">
        <w:t>муниципальной</w:t>
      </w:r>
      <w:r w:rsidRPr="00AD4C31">
        <w:rPr>
          <w:spacing w:val="1"/>
        </w:rPr>
        <w:t xml:space="preserve"> </w:t>
      </w:r>
      <w:r w:rsidRPr="00AD4C31">
        <w:t>услуги</w:t>
      </w:r>
      <w:r w:rsidRPr="00AD4C31">
        <w:rPr>
          <w:spacing w:val="1"/>
        </w:rPr>
        <w:t xml:space="preserve"> </w:t>
      </w:r>
      <w:r w:rsidRPr="00AD4C31">
        <w:t>закрепляется</w:t>
      </w:r>
      <w:r w:rsidRPr="00AD4C31">
        <w:rPr>
          <w:spacing w:val="1"/>
        </w:rPr>
        <w:t xml:space="preserve"> </w:t>
      </w:r>
      <w:r w:rsidRPr="00AD4C31">
        <w:t>в</w:t>
      </w:r>
      <w:r w:rsidRPr="00AD4C31">
        <w:rPr>
          <w:spacing w:val="1"/>
        </w:rPr>
        <w:t xml:space="preserve"> </w:t>
      </w:r>
      <w:r w:rsidRPr="00AD4C31">
        <w:t>их</w:t>
      </w:r>
      <w:r w:rsidRPr="00AD4C31">
        <w:rPr>
          <w:spacing w:val="1"/>
        </w:rPr>
        <w:t xml:space="preserve"> </w:t>
      </w:r>
      <w:r w:rsidRPr="00AD4C31">
        <w:t>должностных</w:t>
      </w:r>
      <w:r w:rsidRPr="00AD4C31">
        <w:rPr>
          <w:spacing w:val="-1"/>
        </w:rPr>
        <w:t xml:space="preserve"> </w:t>
      </w:r>
      <w:r w:rsidRPr="00AD4C31">
        <w:t>регламентах в</w:t>
      </w:r>
      <w:r w:rsidRPr="00AD4C31">
        <w:rPr>
          <w:spacing w:val="-2"/>
        </w:rPr>
        <w:t xml:space="preserve"> </w:t>
      </w:r>
      <w:r w:rsidRPr="00AD4C31">
        <w:t>соответствии</w:t>
      </w:r>
      <w:r w:rsidRPr="00AD4C31">
        <w:rPr>
          <w:spacing w:val="-1"/>
        </w:rPr>
        <w:t xml:space="preserve"> </w:t>
      </w:r>
      <w:r w:rsidRPr="00AD4C31">
        <w:t>с</w:t>
      </w:r>
      <w:r w:rsidRPr="00AD4C31">
        <w:rPr>
          <w:spacing w:val="-2"/>
        </w:rPr>
        <w:t xml:space="preserve"> </w:t>
      </w:r>
      <w:r w:rsidRPr="00AD4C31">
        <w:t>требованиями законодательства.</w:t>
      </w:r>
    </w:p>
    <w:p w:rsidR="00E107EA" w:rsidRPr="00AD4C31" w:rsidRDefault="00E107EA" w:rsidP="00E107EA">
      <w:pPr>
        <w:pStyle w:val="ConsPlusNormal"/>
        <w:jc w:val="both"/>
        <w:rPr>
          <w:rFonts w:ascii="Times New Roman" w:hAnsi="Times New Roman" w:cs="Times New Roman"/>
          <w:sz w:val="24"/>
          <w:szCs w:val="24"/>
        </w:rPr>
      </w:pPr>
    </w:p>
    <w:p w:rsidR="00E107EA" w:rsidRPr="00AD4C31" w:rsidRDefault="00E107EA" w:rsidP="00E107EA">
      <w:pPr>
        <w:pStyle w:val="ConsPlusTitle"/>
        <w:jc w:val="center"/>
        <w:outlineLvl w:val="2"/>
        <w:rPr>
          <w:rFonts w:ascii="Times New Roman" w:hAnsi="Times New Roman" w:cs="Times New Roman"/>
          <w:sz w:val="24"/>
          <w:szCs w:val="24"/>
        </w:rPr>
      </w:pPr>
      <w:r w:rsidRPr="00AD4C31">
        <w:rPr>
          <w:rFonts w:ascii="Times New Roman" w:hAnsi="Times New Roman" w:cs="Times New Roman"/>
          <w:sz w:val="24"/>
          <w:szCs w:val="24"/>
        </w:rPr>
        <w:t>4.4. Положения, характеризующие требования к порядку</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и формам контроля за предоставлением муниципальной услуги,</w:t>
      </w:r>
    </w:p>
    <w:p w:rsidR="00E107EA" w:rsidRPr="00AD4C31" w:rsidRDefault="00E107EA" w:rsidP="00E107EA">
      <w:pPr>
        <w:pStyle w:val="ConsPlusTitle"/>
        <w:jc w:val="center"/>
        <w:rPr>
          <w:rFonts w:ascii="Times New Roman" w:hAnsi="Times New Roman" w:cs="Times New Roman"/>
          <w:sz w:val="24"/>
          <w:szCs w:val="24"/>
        </w:rPr>
      </w:pPr>
      <w:r w:rsidRPr="00AD4C31">
        <w:rPr>
          <w:rFonts w:ascii="Times New Roman" w:hAnsi="Times New Roman" w:cs="Times New Roman"/>
          <w:sz w:val="24"/>
          <w:szCs w:val="24"/>
        </w:rPr>
        <w:t>в том числе со стороны граждан, их объединений и организаций</w:t>
      </w:r>
    </w:p>
    <w:p w:rsidR="00E107EA" w:rsidRPr="00AD4C31" w:rsidRDefault="00E107EA" w:rsidP="00E107EA">
      <w:pPr>
        <w:pStyle w:val="ConsPlusNormal"/>
        <w:jc w:val="both"/>
        <w:rPr>
          <w:rFonts w:ascii="Times New Roman" w:hAnsi="Times New Roman" w:cs="Times New Roman"/>
          <w:sz w:val="24"/>
          <w:szCs w:val="24"/>
        </w:rPr>
      </w:pPr>
    </w:p>
    <w:p w:rsidR="00FA79E8" w:rsidRDefault="004F62C0" w:rsidP="00FA79E8">
      <w:pPr>
        <w:autoSpaceDE w:val="0"/>
        <w:autoSpaceDN w:val="0"/>
        <w:adjustRightInd w:val="0"/>
        <w:ind w:firstLine="540"/>
        <w:jc w:val="both"/>
        <w:rPr>
          <w:rFonts w:ascii="Times New Roman" w:hAnsi="Times New Roman"/>
          <w:bCs/>
          <w:sz w:val="24"/>
          <w:szCs w:val="24"/>
        </w:rPr>
      </w:pPr>
      <w:r w:rsidRPr="00AD4C31">
        <w:rPr>
          <w:rFonts w:ascii="Times New Roman" w:hAnsi="Times New Roman"/>
          <w:color w:val="000000"/>
          <w:sz w:val="24"/>
          <w:szCs w:val="24"/>
        </w:rPr>
        <w:t xml:space="preserve">4.4.1. </w:t>
      </w:r>
      <w:r w:rsidR="00FA79E8" w:rsidRPr="00AD4C31">
        <w:rPr>
          <w:rFonts w:ascii="Times New Roman" w:hAnsi="Times New Roman"/>
          <w:bCs/>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513886" w:rsidRDefault="00513886" w:rsidP="00FA79E8">
      <w:pPr>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 xml:space="preserve">Граждане, их объединения и организации </w:t>
      </w:r>
      <w:r w:rsidR="002E69BD">
        <w:rPr>
          <w:rFonts w:ascii="Times New Roman" w:hAnsi="Times New Roman"/>
          <w:bCs/>
          <w:sz w:val="24"/>
          <w:szCs w:val="24"/>
        </w:rPr>
        <w:t xml:space="preserve">также </w:t>
      </w:r>
      <w:r>
        <w:rPr>
          <w:rFonts w:ascii="Times New Roman" w:hAnsi="Times New Roman"/>
          <w:bCs/>
          <w:sz w:val="24"/>
          <w:szCs w:val="24"/>
        </w:rPr>
        <w:t>имеют право :</w:t>
      </w:r>
    </w:p>
    <w:p w:rsidR="00513886" w:rsidRDefault="002E69BD" w:rsidP="00FA79E8">
      <w:pPr>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Направлять замечания и предложения по улучшению доступности и качества предоставления муниципальной услуги;</w:t>
      </w:r>
    </w:p>
    <w:p w:rsidR="002E69BD" w:rsidRDefault="002E69BD" w:rsidP="00FA79E8">
      <w:pPr>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lastRenderedPageBreak/>
        <w:t>Вносить предложения о мерах по устранению нарушений настоящего административного регламента.</w:t>
      </w:r>
    </w:p>
    <w:p w:rsidR="002E69BD" w:rsidRDefault="002E69BD" w:rsidP="00FA79E8">
      <w:pPr>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E69BD" w:rsidRDefault="002E69BD" w:rsidP="00FA79E8">
      <w:pPr>
        <w:autoSpaceDE w:val="0"/>
        <w:autoSpaceDN w:val="0"/>
        <w:adjustRightInd w:val="0"/>
        <w:ind w:firstLine="540"/>
        <w:jc w:val="both"/>
        <w:rPr>
          <w:rFonts w:ascii="Times New Roman" w:hAnsi="Times New Roman"/>
          <w:bCs/>
          <w:sz w:val="24"/>
          <w:szCs w:val="24"/>
        </w:rPr>
      </w:pPr>
    </w:p>
    <w:p w:rsidR="00513886" w:rsidRPr="00AD4C31" w:rsidRDefault="002E69BD" w:rsidP="00FA79E8">
      <w:pPr>
        <w:autoSpaceDE w:val="0"/>
        <w:autoSpaceDN w:val="0"/>
        <w:adjustRightInd w:val="0"/>
        <w:ind w:firstLine="540"/>
        <w:jc w:val="both"/>
        <w:rPr>
          <w:rFonts w:ascii="Times New Roman" w:hAnsi="Times New Roman"/>
          <w:bCs/>
          <w:sz w:val="24"/>
          <w:szCs w:val="24"/>
        </w:rPr>
      </w:pPr>
      <w:r>
        <w:rPr>
          <w:rFonts w:ascii="Times New Roman" w:hAnsi="Times New Roman"/>
          <w:bCs/>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преложения.</w:t>
      </w:r>
    </w:p>
    <w:p w:rsidR="00E107EA" w:rsidRPr="00AD4C31" w:rsidRDefault="00E107EA" w:rsidP="00FA79E8">
      <w:pPr>
        <w:pStyle w:val="ConsPlusNormal"/>
        <w:jc w:val="both"/>
        <w:rPr>
          <w:rFonts w:ascii="Times New Roman" w:hAnsi="Times New Roman" w:cs="Times New Roman"/>
          <w:sz w:val="24"/>
          <w:szCs w:val="24"/>
        </w:rPr>
      </w:pPr>
    </w:p>
    <w:p w:rsidR="001524AE" w:rsidRPr="00AD4C31" w:rsidRDefault="001524AE" w:rsidP="00651158">
      <w:pPr>
        <w:pStyle w:val="ConsPlusNormal"/>
        <w:jc w:val="center"/>
        <w:outlineLvl w:val="1"/>
        <w:rPr>
          <w:rFonts w:ascii="Times New Roman" w:hAnsi="Times New Roman" w:cs="Times New Roman"/>
          <w:b/>
          <w:color w:val="000000"/>
          <w:sz w:val="24"/>
          <w:szCs w:val="24"/>
        </w:rPr>
      </w:pPr>
      <w:r w:rsidRPr="00AD4C31">
        <w:rPr>
          <w:rFonts w:ascii="Times New Roman" w:hAnsi="Times New Roman" w:cs="Times New Roman"/>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A79E8" w:rsidRPr="00AD4C31" w:rsidRDefault="00FA79E8" w:rsidP="00FA79E8">
      <w:pPr>
        <w:widowControl w:val="0"/>
        <w:tabs>
          <w:tab w:val="left" w:pos="1457"/>
        </w:tabs>
        <w:autoSpaceDE w:val="0"/>
        <w:autoSpaceDN w:val="0"/>
        <w:spacing w:before="79"/>
        <w:ind w:right="162"/>
        <w:jc w:val="both"/>
        <w:rPr>
          <w:rFonts w:ascii="Times New Roman" w:hAnsi="Times New Roman"/>
          <w:sz w:val="24"/>
          <w:szCs w:val="24"/>
        </w:rPr>
      </w:pPr>
      <w:r w:rsidRPr="00AD4C31">
        <w:rPr>
          <w:rFonts w:ascii="Times New Roman" w:hAnsi="Times New Roman"/>
          <w:sz w:val="24"/>
          <w:szCs w:val="24"/>
        </w:rPr>
        <w:t xml:space="preserve">         Заявитель</w:t>
      </w:r>
      <w:r w:rsidRPr="00AD4C31">
        <w:rPr>
          <w:rFonts w:ascii="Times New Roman" w:hAnsi="Times New Roman"/>
          <w:spacing w:val="1"/>
          <w:sz w:val="24"/>
          <w:szCs w:val="24"/>
        </w:rPr>
        <w:t xml:space="preserve"> </w:t>
      </w:r>
      <w:r w:rsidRPr="00AD4C31">
        <w:rPr>
          <w:rFonts w:ascii="Times New Roman" w:hAnsi="Times New Roman"/>
          <w:sz w:val="24"/>
          <w:szCs w:val="24"/>
        </w:rPr>
        <w:t>имеет</w:t>
      </w:r>
      <w:r w:rsidRPr="00AD4C31">
        <w:rPr>
          <w:rFonts w:ascii="Times New Roman" w:hAnsi="Times New Roman"/>
          <w:spacing w:val="1"/>
          <w:sz w:val="24"/>
          <w:szCs w:val="24"/>
        </w:rPr>
        <w:t xml:space="preserve"> </w:t>
      </w:r>
      <w:r w:rsidRPr="00AD4C31">
        <w:rPr>
          <w:rFonts w:ascii="Times New Roman" w:hAnsi="Times New Roman"/>
          <w:sz w:val="24"/>
          <w:szCs w:val="24"/>
        </w:rPr>
        <w:t>право</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обжалование</w:t>
      </w:r>
      <w:r w:rsidRPr="00AD4C31">
        <w:rPr>
          <w:rFonts w:ascii="Times New Roman" w:hAnsi="Times New Roman"/>
          <w:spacing w:val="1"/>
          <w:sz w:val="24"/>
          <w:szCs w:val="24"/>
        </w:rPr>
        <w:t xml:space="preserve"> </w:t>
      </w:r>
      <w:r w:rsidRPr="00AD4C31">
        <w:rPr>
          <w:rFonts w:ascii="Times New Roman" w:hAnsi="Times New Roman"/>
          <w:sz w:val="24"/>
          <w:szCs w:val="24"/>
        </w:rPr>
        <w:t>решения</w:t>
      </w:r>
      <w:r w:rsidRPr="00AD4C31">
        <w:rPr>
          <w:rFonts w:ascii="Times New Roman" w:hAnsi="Times New Roman"/>
          <w:spacing w:val="1"/>
          <w:sz w:val="24"/>
          <w:szCs w:val="24"/>
        </w:rPr>
        <w:t xml:space="preserve"> </w:t>
      </w:r>
      <w:r w:rsidRPr="00AD4C31">
        <w:rPr>
          <w:rFonts w:ascii="Times New Roman" w:hAnsi="Times New Roman"/>
          <w:sz w:val="24"/>
          <w:szCs w:val="24"/>
        </w:rPr>
        <w:t>и</w:t>
      </w:r>
      <w:r w:rsidRPr="00AD4C31">
        <w:rPr>
          <w:rFonts w:ascii="Times New Roman" w:hAnsi="Times New Roman"/>
          <w:spacing w:val="1"/>
          <w:sz w:val="24"/>
          <w:szCs w:val="24"/>
        </w:rPr>
        <w:t xml:space="preserve"> </w:t>
      </w:r>
      <w:r w:rsidRPr="00AD4C31">
        <w:rPr>
          <w:rFonts w:ascii="Times New Roman" w:hAnsi="Times New Roman"/>
          <w:sz w:val="24"/>
          <w:szCs w:val="24"/>
        </w:rPr>
        <w:t>(или)</w:t>
      </w:r>
      <w:r w:rsidRPr="00AD4C31">
        <w:rPr>
          <w:rFonts w:ascii="Times New Roman" w:hAnsi="Times New Roman"/>
          <w:spacing w:val="1"/>
          <w:sz w:val="24"/>
          <w:szCs w:val="24"/>
        </w:rPr>
        <w:t xml:space="preserve"> </w:t>
      </w:r>
      <w:r w:rsidRPr="00AD4C31">
        <w:rPr>
          <w:rFonts w:ascii="Times New Roman" w:hAnsi="Times New Roman"/>
          <w:sz w:val="24"/>
          <w:szCs w:val="24"/>
        </w:rPr>
        <w:t>действий</w:t>
      </w:r>
      <w:r w:rsidRPr="00AD4C31">
        <w:rPr>
          <w:rFonts w:ascii="Times New Roman" w:hAnsi="Times New Roman"/>
          <w:spacing w:val="1"/>
          <w:sz w:val="24"/>
          <w:szCs w:val="24"/>
        </w:rPr>
        <w:t xml:space="preserve"> </w:t>
      </w:r>
      <w:r w:rsidRPr="00AD4C31">
        <w:rPr>
          <w:rFonts w:ascii="Times New Roman" w:hAnsi="Times New Roman"/>
          <w:sz w:val="24"/>
          <w:szCs w:val="24"/>
        </w:rPr>
        <w:t>(бездействия)</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w:t>
      </w:r>
      <w:r w:rsidRPr="00AD4C31">
        <w:rPr>
          <w:rFonts w:ascii="Times New Roman" w:hAnsi="Times New Roman"/>
          <w:spacing w:val="1"/>
          <w:sz w:val="24"/>
          <w:szCs w:val="24"/>
        </w:rPr>
        <w:t xml:space="preserve"> </w:t>
      </w:r>
      <w:r w:rsidRPr="00AD4C31">
        <w:rPr>
          <w:rFonts w:ascii="Times New Roman" w:hAnsi="Times New Roman"/>
          <w:sz w:val="24"/>
          <w:szCs w:val="24"/>
        </w:rPr>
        <w:t>органа,</w:t>
      </w:r>
      <w:r w:rsidRPr="00AD4C31">
        <w:rPr>
          <w:rFonts w:ascii="Times New Roman" w:hAnsi="Times New Roman"/>
          <w:spacing w:val="1"/>
          <w:sz w:val="24"/>
          <w:szCs w:val="24"/>
        </w:rPr>
        <w:t xml:space="preserve"> </w:t>
      </w:r>
      <w:r w:rsidRPr="00AD4C31">
        <w:rPr>
          <w:rFonts w:ascii="Times New Roman" w:hAnsi="Times New Roman"/>
          <w:sz w:val="24"/>
          <w:szCs w:val="24"/>
        </w:rPr>
        <w:t>должностных</w:t>
      </w:r>
      <w:r w:rsidRPr="00AD4C31">
        <w:rPr>
          <w:rFonts w:ascii="Times New Roman" w:hAnsi="Times New Roman"/>
          <w:spacing w:val="1"/>
          <w:sz w:val="24"/>
          <w:szCs w:val="24"/>
        </w:rPr>
        <w:t xml:space="preserve"> </w:t>
      </w:r>
      <w:r w:rsidRPr="00AD4C31">
        <w:rPr>
          <w:rFonts w:ascii="Times New Roman" w:hAnsi="Times New Roman"/>
          <w:sz w:val="24"/>
          <w:szCs w:val="24"/>
        </w:rPr>
        <w:t>лиц</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w:t>
      </w:r>
      <w:r w:rsidRPr="00AD4C31">
        <w:rPr>
          <w:rFonts w:ascii="Times New Roman" w:hAnsi="Times New Roman"/>
          <w:spacing w:val="-67"/>
          <w:sz w:val="24"/>
          <w:szCs w:val="24"/>
        </w:rPr>
        <w:t xml:space="preserve"> </w:t>
      </w:r>
      <w:r w:rsidRPr="00AD4C31">
        <w:rPr>
          <w:rFonts w:ascii="Times New Roman" w:hAnsi="Times New Roman"/>
          <w:sz w:val="24"/>
          <w:szCs w:val="24"/>
        </w:rPr>
        <w:t>органа,</w:t>
      </w:r>
      <w:r w:rsidRPr="00AD4C31">
        <w:rPr>
          <w:rFonts w:ascii="Times New Roman" w:hAnsi="Times New Roman"/>
          <w:spacing w:val="23"/>
          <w:sz w:val="24"/>
          <w:szCs w:val="24"/>
        </w:rPr>
        <w:t xml:space="preserve"> </w:t>
      </w:r>
      <w:r w:rsidRPr="00AD4C31">
        <w:rPr>
          <w:rFonts w:ascii="Times New Roman" w:hAnsi="Times New Roman"/>
          <w:sz w:val="24"/>
          <w:szCs w:val="24"/>
        </w:rPr>
        <w:t>муниципальных</w:t>
      </w:r>
      <w:r w:rsidRPr="00AD4C31">
        <w:rPr>
          <w:rFonts w:ascii="Times New Roman" w:hAnsi="Times New Roman"/>
          <w:spacing w:val="23"/>
          <w:sz w:val="24"/>
          <w:szCs w:val="24"/>
        </w:rPr>
        <w:t xml:space="preserve"> </w:t>
      </w:r>
      <w:r w:rsidRPr="00AD4C31">
        <w:rPr>
          <w:rFonts w:ascii="Times New Roman" w:hAnsi="Times New Roman"/>
          <w:sz w:val="24"/>
          <w:szCs w:val="24"/>
        </w:rPr>
        <w:t>служащих,</w:t>
      </w:r>
      <w:r w:rsidRPr="00AD4C31">
        <w:rPr>
          <w:rFonts w:ascii="Times New Roman" w:hAnsi="Times New Roman"/>
          <w:spacing w:val="26"/>
          <w:sz w:val="24"/>
          <w:szCs w:val="24"/>
        </w:rPr>
        <w:t xml:space="preserve"> </w:t>
      </w:r>
      <w:r w:rsidRPr="00AD4C31">
        <w:rPr>
          <w:rFonts w:ascii="Times New Roman" w:hAnsi="Times New Roman"/>
          <w:sz w:val="24"/>
          <w:szCs w:val="24"/>
        </w:rPr>
        <w:t>МФЦ,</w:t>
      </w:r>
      <w:r w:rsidRPr="00AD4C31">
        <w:rPr>
          <w:rFonts w:ascii="Times New Roman" w:hAnsi="Times New Roman"/>
          <w:spacing w:val="24"/>
          <w:sz w:val="24"/>
          <w:szCs w:val="24"/>
        </w:rPr>
        <w:t xml:space="preserve"> </w:t>
      </w:r>
      <w:r w:rsidRPr="00AD4C31">
        <w:rPr>
          <w:rFonts w:ascii="Times New Roman" w:hAnsi="Times New Roman"/>
          <w:sz w:val="24"/>
          <w:szCs w:val="24"/>
        </w:rPr>
        <w:t>работника</w:t>
      </w:r>
      <w:r w:rsidRPr="00AD4C31">
        <w:rPr>
          <w:rFonts w:ascii="Times New Roman" w:hAnsi="Times New Roman"/>
          <w:spacing w:val="23"/>
          <w:sz w:val="24"/>
          <w:szCs w:val="24"/>
        </w:rPr>
        <w:t xml:space="preserve"> </w:t>
      </w:r>
      <w:r w:rsidRPr="00AD4C31">
        <w:rPr>
          <w:rFonts w:ascii="Times New Roman" w:hAnsi="Times New Roman"/>
          <w:sz w:val="24"/>
          <w:szCs w:val="24"/>
        </w:rPr>
        <w:t>МФЦ, организаций, указанных в части 1.1 статьи 16 Федерального закона № 210-ФЗ, и их</w:t>
      </w:r>
      <w:r w:rsidRPr="00AD4C31">
        <w:rPr>
          <w:rFonts w:ascii="Times New Roman" w:hAnsi="Times New Roman"/>
          <w:spacing w:val="1"/>
          <w:sz w:val="24"/>
          <w:szCs w:val="24"/>
        </w:rPr>
        <w:t xml:space="preserve"> </w:t>
      </w:r>
      <w:r w:rsidRPr="00AD4C31">
        <w:rPr>
          <w:rFonts w:ascii="Times New Roman" w:hAnsi="Times New Roman"/>
          <w:sz w:val="24"/>
          <w:szCs w:val="24"/>
        </w:rPr>
        <w:t>работников</w:t>
      </w:r>
      <w:r w:rsidRPr="00AD4C31">
        <w:rPr>
          <w:rFonts w:ascii="Times New Roman" w:hAnsi="Times New Roman"/>
          <w:spacing w:val="1"/>
          <w:sz w:val="24"/>
          <w:szCs w:val="24"/>
        </w:rPr>
        <w:t xml:space="preserve"> </w:t>
      </w:r>
      <w:r w:rsidRPr="00AD4C31">
        <w:rPr>
          <w:rFonts w:ascii="Times New Roman" w:hAnsi="Times New Roman"/>
          <w:sz w:val="24"/>
          <w:szCs w:val="24"/>
        </w:rPr>
        <w:t>при</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предоставлении</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67"/>
          <w:sz w:val="24"/>
          <w:szCs w:val="24"/>
        </w:rPr>
        <w:t xml:space="preserve"> </w:t>
      </w:r>
      <w:r w:rsidRPr="00AD4C31">
        <w:rPr>
          <w:rFonts w:ascii="Times New Roman" w:hAnsi="Times New Roman"/>
          <w:sz w:val="24"/>
          <w:szCs w:val="24"/>
        </w:rPr>
        <w:t>досудебном</w:t>
      </w:r>
      <w:r w:rsidRPr="00AD4C31">
        <w:rPr>
          <w:rFonts w:ascii="Times New Roman" w:hAnsi="Times New Roman"/>
          <w:spacing w:val="-1"/>
          <w:sz w:val="24"/>
          <w:szCs w:val="24"/>
        </w:rPr>
        <w:t xml:space="preserve"> </w:t>
      </w:r>
      <w:r w:rsidRPr="00AD4C31">
        <w:rPr>
          <w:rFonts w:ascii="Times New Roman" w:hAnsi="Times New Roman"/>
          <w:sz w:val="24"/>
          <w:szCs w:val="24"/>
        </w:rPr>
        <w:t>(внесудебном)</w:t>
      </w:r>
      <w:r w:rsidRPr="00AD4C31">
        <w:rPr>
          <w:rFonts w:ascii="Times New Roman" w:hAnsi="Times New Roman"/>
          <w:spacing w:val="-3"/>
          <w:sz w:val="24"/>
          <w:szCs w:val="24"/>
        </w:rPr>
        <w:t xml:space="preserve"> </w:t>
      </w:r>
      <w:r w:rsidRPr="00AD4C31">
        <w:rPr>
          <w:rFonts w:ascii="Times New Roman" w:hAnsi="Times New Roman"/>
          <w:sz w:val="24"/>
          <w:szCs w:val="24"/>
        </w:rPr>
        <w:t>порядке</w:t>
      </w:r>
      <w:r w:rsidRPr="00AD4C31">
        <w:rPr>
          <w:rFonts w:ascii="Times New Roman" w:hAnsi="Times New Roman"/>
          <w:spacing w:val="2"/>
          <w:sz w:val="24"/>
          <w:szCs w:val="24"/>
        </w:rPr>
        <w:t xml:space="preserve"> </w:t>
      </w:r>
      <w:r w:rsidRPr="00AD4C31">
        <w:rPr>
          <w:rFonts w:ascii="Times New Roman" w:hAnsi="Times New Roman"/>
          <w:sz w:val="24"/>
          <w:szCs w:val="24"/>
        </w:rPr>
        <w:t>(далее -</w:t>
      </w:r>
      <w:r w:rsidRPr="00AD4C31">
        <w:rPr>
          <w:rFonts w:ascii="Times New Roman" w:hAnsi="Times New Roman"/>
          <w:spacing w:val="-1"/>
          <w:sz w:val="24"/>
          <w:szCs w:val="24"/>
        </w:rPr>
        <w:t xml:space="preserve"> </w:t>
      </w:r>
      <w:r w:rsidRPr="00AD4C31">
        <w:rPr>
          <w:rFonts w:ascii="Times New Roman" w:hAnsi="Times New Roman"/>
          <w:sz w:val="24"/>
          <w:szCs w:val="24"/>
        </w:rPr>
        <w:t>жалоба).</w:t>
      </w:r>
    </w:p>
    <w:p w:rsidR="001524AE" w:rsidRPr="00AD4C31" w:rsidRDefault="001524AE" w:rsidP="001524AE">
      <w:pPr>
        <w:pStyle w:val="ConsPlusNormal"/>
        <w:ind w:firstLine="708"/>
        <w:jc w:val="both"/>
        <w:outlineLvl w:val="1"/>
        <w:rPr>
          <w:rFonts w:ascii="Times New Roman" w:hAnsi="Times New Roman" w:cs="Times New Roman"/>
          <w:b/>
          <w:color w:val="000000"/>
          <w:sz w:val="24"/>
          <w:szCs w:val="24"/>
        </w:rPr>
      </w:pPr>
      <w:r w:rsidRPr="00AD4C31">
        <w:rPr>
          <w:rFonts w:ascii="Times New Roman" w:hAnsi="Times New Roman" w:cs="Times New Roman"/>
          <w:b/>
          <w:color w:val="000000"/>
          <w:sz w:val="24"/>
          <w:szCs w:val="24"/>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79E8" w:rsidRPr="00AD4C31" w:rsidRDefault="00FA79E8" w:rsidP="00FA79E8">
      <w:pPr>
        <w:widowControl w:val="0"/>
        <w:tabs>
          <w:tab w:val="left" w:pos="1381"/>
        </w:tabs>
        <w:autoSpaceDE w:val="0"/>
        <w:autoSpaceDN w:val="0"/>
        <w:ind w:right="159"/>
        <w:jc w:val="both"/>
        <w:rPr>
          <w:rFonts w:ascii="Times New Roman" w:hAnsi="Times New Roman"/>
          <w:sz w:val="24"/>
          <w:szCs w:val="24"/>
        </w:rPr>
      </w:pPr>
      <w:r w:rsidRPr="00AD4C31">
        <w:rPr>
          <w:rFonts w:ascii="Times New Roman" w:hAnsi="Times New Roman"/>
          <w:sz w:val="24"/>
          <w:szCs w:val="24"/>
        </w:rPr>
        <w:t xml:space="preserve">           5.1.1. В досудебном (внесудебном) порядке заявитель (представитель) вправе</w:t>
      </w:r>
      <w:r w:rsidRPr="00AD4C31">
        <w:rPr>
          <w:rFonts w:ascii="Times New Roman" w:hAnsi="Times New Roman"/>
          <w:spacing w:val="1"/>
          <w:sz w:val="24"/>
          <w:szCs w:val="24"/>
        </w:rPr>
        <w:t xml:space="preserve"> </w:t>
      </w:r>
      <w:r w:rsidRPr="00AD4C31">
        <w:rPr>
          <w:rFonts w:ascii="Times New Roman" w:hAnsi="Times New Roman"/>
          <w:sz w:val="24"/>
          <w:szCs w:val="24"/>
        </w:rPr>
        <w:t>обратиться</w:t>
      </w:r>
      <w:r w:rsidRPr="00AD4C31">
        <w:rPr>
          <w:rFonts w:ascii="Times New Roman" w:hAnsi="Times New Roman"/>
          <w:spacing w:val="1"/>
          <w:sz w:val="24"/>
          <w:szCs w:val="24"/>
        </w:rPr>
        <w:t xml:space="preserve"> </w:t>
      </w:r>
      <w:r w:rsidRPr="00AD4C31">
        <w:rPr>
          <w:rFonts w:ascii="Times New Roman" w:hAnsi="Times New Roman"/>
          <w:sz w:val="24"/>
          <w:szCs w:val="24"/>
        </w:rPr>
        <w:t>с</w:t>
      </w:r>
      <w:r w:rsidRPr="00AD4C31">
        <w:rPr>
          <w:rFonts w:ascii="Times New Roman" w:hAnsi="Times New Roman"/>
          <w:spacing w:val="1"/>
          <w:sz w:val="24"/>
          <w:szCs w:val="24"/>
        </w:rPr>
        <w:t xml:space="preserve"> </w:t>
      </w:r>
      <w:r w:rsidRPr="00AD4C31">
        <w:rPr>
          <w:rFonts w:ascii="Times New Roman" w:hAnsi="Times New Roman"/>
          <w:sz w:val="24"/>
          <w:szCs w:val="24"/>
        </w:rPr>
        <w:t>жалобой</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письменной</w:t>
      </w:r>
      <w:r w:rsidRPr="00AD4C31">
        <w:rPr>
          <w:rFonts w:ascii="Times New Roman" w:hAnsi="Times New Roman"/>
          <w:spacing w:val="1"/>
          <w:sz w:val="24"/>
          <w:szCs w:val="24"/>
        </w:rPr>
        <w:t xml:space="preserve"> </w:t>
      </w:r>
      <w:r w:rsidRPr="00AD4C31">
        <w:rPr>
          <w:rFonts w:ascii="Times New Roman" w:hAnsi="Times New Roman"/>
          <w:sz w:val="24"/>
          <w:szCs w:val="24"/>
        </w:rPr>
        <w:t>форме</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бумажном</w:t>
      </w:r>
      <w:r w:rsidRPr="00AD4C31">
        <w:rPr>
          <w:rFonts w:ascii="Times New Roman" w:hAnsi="Times New Roman"/>
          <w:spacing w:val="1"/>
          <w:sz w:val="24"/>
          <w:szCs w:val="24"/>
        </w:rPr>
        <w:t xml:space="preserve"> </w:t>
      </w:r>
      <w:r w:rsidRPr="00AD4C31">
        <w:rPr>
          <w:rFonts w:ascii="Times New Roman" w:hAnsi="Times New Roman"/>
          <w:sz w:val="24"/>
          <w:szCs w:val="24"/>
        </w:rPr>
        <w:t>носителе</w:t>
      </w:r>
      <w:r w:rsidRPr="00AD4C31">
        <w:rPr>
          <w:rFonts w:ascii="Times New Roman" w:hAnsi="Times New Roman"/>
          <w:spacing w:val="1"/>
          <w:sz w:val="24"/>
          <w:szCs w:val="24"/>
        </w:rPr>
        <w:t xml:space="preserve"> </w:t>
      </w:r>
      <w:r w:rsidRPr="00AD4C31">
        <w:rPr>
          <w:rFonts w:ascii="Times New Roman" w:hAnsi="Times New Roman"/>
          <w:sz w:val="24"/>
          <w:szCs w:val="24"/>
        </w:rPr>
        <w:t>или</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электронной</w:t>
      </w:r>
      <w:r w:rsidRPr="00AD4C31">
        <w:rPr>
          <w:rFonts w:ascii="Times New Roman" w:hAnsi="Times New Roman"/>
          <w:spacing w:val="-1"/>
          <w:sz w:val="24"/>
          <w:szCs w:val="24"/>
        </w:rPr>
        <w:t xml:space="preserve"> </w:t>
      </w:r>
      <w:r w:rsidRPr="00AD4C31">
        <w:rPr>
          <w:rFonts w:ascii="Times New Roman" w:hAnsi="Times New Roman"/>
          <w:sz w:val="24"/>
          <w:szCs w:val="24"/>
        </w:rPr>
        <w:t>форме:</w:t>
      </w:r>
    </w:p>
    <w:p w:rsidR="00FA79E8" w:rsidRPr="00AD4C31" w:rsidRDefault="00FA79E8" w:rsidP="00FA79E8">
      <w:pPr>
        <w:pStyle w:val="aa"/>
        <w:ind w:left="137" w:right="164" w:firstLine="720"/>
        <w:jc w:val="both"/>
      </w:pPr>
      <w:r w:rsidRPr="00AD4C31">
        <w:t>5.1.2. в</w:t>
      </w:r>
      <w:r w:rsidRPr="00AD4C31">
        <w:rPr>
          <w:spacing w:val="1"/>
        </w:rPr>
        <w:t xml:space="preserve"> </w:t>
      </w:r>
      <w:r w:rsidRPr="00AD4C31">
        <w:t>Уполномоченный</w:t>
      </w:r>
      <w:r w:rsidRPr="00AD4C31">
        <w:rPr>
          <w:spacing w:val="1"/>
        </w:rPr>
        <w:t xml:space="preserve"> </w:t>
      </w:r>
      <w:r w:rsidRPr="00AD4C31">
        <w:t>орган</w:t>
      </w:r>
      <w:r w:rsidRPr="00AD4C31">
        <w:rPr>
          <w:spacing w:val="1"/>
        </w:rPr>
        <w:t xml:space="preserve"> </w:t>
      </w:r>
      <w:r w:rsidRPr="00AD4C31">
        <w:t>-</w:t>
      </w:r>
      <w:r w:rsidRPr="00AD4C31">
        <w:rPr>
          <w:spacing w:val="1"/>
        </w:rPr>
        <w:t xml:space="preserve"> </w:t>
      </w:r>
      <w:r w:rsidRPr="00AD4C31">
        <w:t>на</w:t>
      </w:r>
      <w:r w:rsidRPr="00AD4C31">
        <w:rPr>
          <w:spacing w:val="1"/>
        </w:rPr>
        <w:t xml:space="preserve"> </w:t>
      </w:r>
      <w:r w:rsidRPr="00AD4C31">
        <w:t>решение</w:t>
      </w:r>
      <w:r w:rsidRPr="00AD4C31">
        <w:rPr>
          <w:spacing w:val="1"/>
        </w:rPr>
        <w:t xml:space="preserve"> </w:t>
      </w:r>
      <w:r w:rsidRPr="00AD4C31">
        <w:t>и</w:t>
      </w:r>
      <w:r w:rsidRPr="00AD4C31">
        <w:rPr>
          <w:spacing w:val="1"/>
        </w:rPr>
        <w:t xml:space="preserve"> </w:t>
      </w:r>
      <w:r w:rsidRPr="00AD4C31">
        <w:t>(или)</w:t>
      </w:r>
      <w:r w:rsidRPr="00AD4C31">
        <w:rPr>
          <w:spacing w:val="1"/>
        </w:rPr>
        <w:t xml:space="preserve"> </w:t>
      </w:r>
      <w:r w:rsidRPr="00AD4C31">
        <w:t>действия</w:t>
      </w:r>
      <w:r w:rsidRPr="00AD4C31">
        <w:rPr>
          <w:spacing w:val="1"/>
        </w:rPr>
        <w:t xml:space="preserve"> </w:t>
      </w:r>
      <w:r w:rsidRPr="00AD4C31">
        <w:t>(бездействие)</w:t>
      </w:r>
      <w:r w:rsidRPr="00AD4C31">
        <w:rPr>
          <w:spacing w:val="1"/>
        </w:rPr>
        <w:t xml:space="preserve"> </w:t>
      </w:r>
      <w:r w:rsidRPr="00AD4C31">
        <w:t>должностного лица, руководителя структурного подразделения Уполномоченного</w:t>
      </w:r>
      <w:r w:rsidRPr="00AD4C31">
        <w:rPr>
          <w:spacing w:val="1"/>
        </w:rPr>
        <w:t xml:space="preserve"> </w:t>
      </w:r>
      <w:r w:rsidRPr="00AD4C31">
        <w:t>органа,</w:t>
      </w:r>
      <w:r w:rsidRPr="00AD4C31">
        <w:rPr>
          <w:spacing w:val="1"/>
        </w:rPr>
        <w:t xml:space="preserve"> </w:t>
      </w:r>
      <w:r w:rsidRPr="00AD4C31">
        <w:t>на</w:t>
      </w:r>
      <w:r w:rsidRPr="00AD4C31">
        <w:rPr>
          <w:spacing w:val="1"/>
        </w:rPr>
        <w:t xml:space="preserve"> </w:t>
      </w:r>
      <w:r w:rsidRPr="00AD4C31">
        <w:t>решение</w:t>
      </w:r>
      <w:r w:rsidRPr="00AD4C31">
        <w:rPr>
          <w:spacing w:val="1"/>
        </w:rPr>
        <w:t xml:space="preserve"> </w:t>
      </w:r>
      <w:r w:rsidRPr="00AD4C31">
        <w:t>и</w:t>
      </w:r>
      <w:r w:rsidRPr="00AD4C31">
        <w:rPr>
          <w:spacing w:val="1"/>
        </w:rPr>
        <w:t xml:space="preserve"> </w:t>
      </w:r>
      <w:r w:rsidRPr="00AD4C31">
        <w:t>действия</w:t>
      </w:r>
      <w:r w:rsidRPr="00AD4C31">
        <w:rPr>
          <w:spacing w:val="1"/>
        </w:rPr>
        <w:t xml:space="preserve"> </w:t>
      </w:r>
      <w:r w:rsidRPr="00AD4C31">
        <w:t>(бездействие)</w:t>
      </w:r>
      <w:r w:rsidRPr="00AD4C31">
        <w:rPr>
          <w:spacing w:val="1"/>
        </w:rPr>
        <w:t xml:space="preserve"> </w:t>
      </w:r>
      <w:r w:rsidRPr="00AD4C31">
        <w:t>Уполномоченного</w:t>
      </w:r>
      <w:r w:rsidRPr="00AD4C31">
        <w:rPr>
          <w:spacing w:val="1"/>
        </w:rPr>
        <w:t xml:space="preserve"> </w:t>
      </w:r>
      <w:r w:rsidRPr="00AD4C31">
        <w:t>органа,</w:t>
      </w:r>
      <w:r w:rsidRPr="00AD4C31">
        <w:rPr>
          <w:spacing w:val="-67"/>
        </w:rPr>
        <w:t xml:space="preserve"> </w:t>
      </w:r>
      <w:r w:rsidRPr="00AD4C31">
        <w:t>руководителя</w:t>
      </w:r>
      <w:r w:rsidRPr="00AD4C31">
        <w:rPr>
          <w:spacing w:val="-4"/>
        </w:rPr>
        <w:t xml:space="preserve"> </w:t>
      </w:r>
      <w:r w:rsidRPr="00AD4C31">
        <w:t>Уполномоченного</w:t>
      </w:r>
      <w:r w:rsidRPr="00AD4C31">
        <w:rPr>
          <w:spacing w:val="-2"/>
        </w:rPr>
        <w:t xml:space="preserve"> </w:t>
      </w:r>
      <w:r w:rsidRPr="00AD4C31">
        <w:t>органа;</w:t>
      </w:r>
    </w:p>
    <w:p w:rsidR="00FA79E8" w:rsidRPr="00AD4C31" w:rsidRDefault="00FA79E8" w:rsidP="00FA79E8">
      <w:pPr>
        <w:pStyle w:val="aa"/>
        <w:tabs>
          <w:tab w:val="left" w:pos="499"/>
          <w:tab w:val="left" w:pos="2160"/>
          <w:tab w:val="left" w:pos="3125"/>
          <w:tab w:val="left" w:pos="4930"/>
          <w:tab w:val="left" w:pos="6382"/>
          <w:tab w:val="left" w:pos="6740"/>
          <w:tab w:val="left" w:pos="7628"/>
          <w:tab w:val="left" w:pos="8206"/>
          <w:tab w:val="left" w:pos="9201"/>
        </w:tabs>
        <w:spacing w:after="0"/>
        <w:ind w:left="137" w:right="158"/>
        <w:jc w:val="both"/>
      </w:pPr>
      <w:r w:rsidRPr="00AD4C31">
        <w:t xml:space="preserve">          5.1.3. к</w:t>
      </w:r>
      <w:r w:rsidRPr="00AD4C31">
        <w:rPr>
          <w:spacing w:val="53"/>
        </w:rPr>
        <w:t xml:space="preserve"> </w:t>
      </w:r>
      <w:r w:rsidRPr="00AD4C31">
        <w:t>руководителю</w:t>
      </w:r>
      <w:r w:rsidRPr="00AD4C31">
        <w:rPr>
          <w:spacing w:val="52"/>
        </w:rPr>
        <w:t xml:space="preserve"> </w:t>
      </w:r>
      <w:r w:rsidRPr="00AD4C31">
        <w:t>МФЦ,</w:t>
      </w:r>
      <w:r w:rsidRPr="00AD4C31">
        <w:rPr>
          <w:spacing w:val="52"/>
        </w:rPr>
        <w:t xml:space="preserve"> </w:t>
      </w:r>
      <w:r w:rsidRPr="00AD4C31">
        <w:t>организации,</w:t>
      </w:r>
      <w:r w:rsidRPr="00AD4C31">
        <w:rPr>
          <w:spacing w:val="55"/>
        </w:rPr>
        <w:t xml:space="preserve"> </w:t>
      </w:r>
      <w:r w:rsidRPr="00AD4C31">
        <w:t>указанной</w:t>
      </w:r>
      <w:r w:rsidRPr="00AD4C31">
        <w:rPr>
          <w:spacing w:val="54"/>
        </w:rPr>
        <w:t xml:space="preserve"> </w:t>
      </w:r>
      <w:r w:rsidRPr="00AD4C31">
        <w:t>в</w:t>
      </w:r>
      <w:r w:rsidRPr="00AD4C31">
        <w:rPr>
          <w:spacing w:val="52"/>
        </w:rPr>
        <w:t xml:space="preserve"> </w:t>
      </w:r>
      <w:r w:rsidRPr="00AD4C31">
        <w:t>части</w:t>
      </w:r>
      <w:r w:rsidRPr="00AD4C31">
        <w:rPr>
          <w:spacing w:val="53"/>
        </w:rPr>
        <w:t xml:space="preserve"> </w:t>
      </w:r>
      <w:r w:rsidRPr="00AD4C31">
        <w:t>1.1</w:t>
      </w:r>
      <w:r w:rsidRPr="00AD4C31">
        <w:rPr>
          <w:spacing w:val="53"/>
        </w:rPr>
        <w:t xml:space="preserve"> </w:t>
      </w:r>
      <w:r w:rsidRPr="00AD4C31">
        <w:t>статьи</w:t>
      </w:r>
      <w:r w:rsidRPr="00AD4C31">
        <w:rPr>
          <w:spacing w:val="53"/>
        </w:rPr>
        <w:t xml:space="preserve"> </w:t>
      </w:r>
      <w:r w:rsidRPr="00AD4C31">
        <w:t>16</w:t>
      </w:r>
      <w:r w:rsidRPr="00AD4C31">
        <w:rPr>
          <w:spacing w:val="-67"/>
        </w:rPr>
        <w:t xml:space="preserve"> </w:t>
      </w:r>
      <w:r w:rsidRPr="00AD4C31">
        <w:t>Федерального</w:t>
      </w:r>
      <w:r w:rsidRPr="00AD4C31">
        <w:rPr>
          <w:spacing w:val="16"/>
        </w:rPr>
        <w:t xml:space="preserve"> </w:t>
      </w:r>
      <w:r w:rsidRPr="00AD4C31">
        <w:t>закона</w:t>
      </w:r>
      <w:r w:rsidRPr="00AD4C31">
        <w:rPr>
          <w:spacing w:val="16"/>
        </w:rPr>
        <w:t xml:space="preserve"> </w:t>
      </w:r>
      <w:r w:rsidRPr="00AD4C31">
        <w:t>№</w:t>
      </w:r>
      <w:r w:rsidRPr="00AD4C31">
        <w:rPr>
          <w:spacing w:val="16"/>
        </w:rPr>
        <w:t xml:space="preserve"> </w:t>
      </w:r>
      <w:r w:rsidRPr="00AD4C31">
        <w:t>210-ФЗ,</w:t>
      </w:r>
      <w:r w:rsidRPr="00AD4C31">
        <w:rPr>
          <w:spacing w:val="16"/>
        </w:rPr>
        <w:t xml:space="preserve"> </w:t>
      </w:r>
      <w:r w:rsidRPr="00AD4C31">
        <w:t>-</w:t>
      </w:r>
      <w:r w:rsidRPr="00AD4C31">
        <w:rPr>
          <w:spacing w:val="16"/>
        </w:rPr>
        <w:t xml:space="preserve"> </w:t>
      </w:r>
      <w:r w:rsidRPr="00AD4C31">
        <w:t>на</w:t>
      </w:r>
      <w:r w:rsidRPr="00AD4C31">
        <w:rPr>
          <w:spacing w:val="16"/>
        </w:rPr>
        <w:t xml:space="preserve"> </w:t>
      </w:r>
      <w:r w:rsidRPr="00AD4C31">
        <w:t>решения</w:t>
      </w:r>
      <w:r w:rsidRPr="00AD4C31">
        <w:rPr>
          <w:spacing w:val="17"/>
        </w:rPr>
        <w:t xml:space="preserve"> </w:t>
      </w:r>
      <w:r w:rsidRPr="00AD4C31">
        <w:t>и</w:t>
      </w:r>
      <w:r w:rsidRPr="00AD4C31">
        <w:rPr>
          <w:spacing w:val="14"/>
        </w:rPr>
        <w:t xml:space="preserve"> </w:t>
      </w:r>
      <w:r w:rsidRPr="00AD4C31">
        <w:t>действия</w:t>
      </w:r>
      <w:r w:rsidRPr="00AD4C31">
        <w:rPr>
          <w:spacing w:val="17"/>
        </w:rPr>
        <w:t xml:space="preserve"> </w:t>
      </w:r>
      <w:r w:rsidRPr="00AD4C31">
        <w:t>(бездействие)</w:t>
      </w:r>
      <w:r w:rsidRPr="00AD4C31">
        <w:rPr>
          <w:spacing w:val="14"/>
        </w:rPr>
        <w:t xml:space="preserve"> </w:t>
      </w:r>
      <w:r w:rsidRPr="00AD4C31">
        <w:t>работника</w:t>
      </w:r>
      <w:r w:rsidRPr="00AD4C31">
        <w:rPr>
          <w:spacing w:val="-67"/>
        </w:rPr>
        <w:t xml:space="preserve"> </w:t>
      </w:r>
      <w:r w:rsidRPr="00AD4C31">
        <w:t>МФЦ,</w:t>
      </w:r>
      <w:r w:rsidRPr="00AD4C31">
        <w:rPr>
          <w:spacing w:val="-15"/>
        </w:rPr>
        <w:t xml:space="preserve"> </w:t>
      </w:r>
      <w:r w:rsidRPr="00AD4C31">
        <w:t>организации,</w:t>
      </w:r>
      <w:r w:rsidRPr="00AD4C31">
        <w:rPr>
          <w:spacing w:val="-18"/>
        </w:rPr>
        <w:t xml:space="preserve"> </w:t>
      </w:r>
      <w:r w:rsidRPr="00AD4C31">
        <w:t>указанной</w:t>
      </w:r>
      <w:r w:rsidRPr="00AD4C31">
        <w:rPr>
          <w:spacing w:val="-13"/>
        </w:rPr>
        <w:t xml:space="preserve"> </w:t>
      </w:r>
      <w:r w:rsidRPr="00AD4C31">
        <w:t>в</w:t>
      </w:r>
      <w:r w:rsidRPr="00AD4C31">
        <w:rPr>
          <w:spacing w:val="-16"/>
        </w:rPr>
        <w:t xml:space="preserve"> </w:t>
      </w:r>
      <w:r w:rsidRPr="00AD4C31">
        <w:t>части</w:t>
      </w:r>
      <w:r w:rsidRPr="00AD4C31">
        <w:rPr>
          <w:spacing w:val="-13"/>
        </w:rPr>
        <w:t xml:space="preserve"> </w:t>
      </w:r>
      <w:r w:rsidRPr="00AD4C31">
        <w:t>1.1</w:t>
      </w:r>
      <w:r w:rsidRPr="00AD4C31">
        <w:rPr>
          <w:spacing w:val="-14"/>
        </w:rPr>
        <w:t xml:space="preserve"> </w:t>
      </w:r>
      <w:r w:rsidRPr="00AD4C31">
        <w:t>статьи</w:t>
      </w:r>
      <w:r w:rsidRPr="00AD4C31">
        <w:rPr>
          <w:spacing w:val="-16"/>
        </w:rPr>
        <w:t xml:space="preserve"> </w:t>
      </w:r>
      <w:r w:rsidRPr="00AD4C31">
        <w:t>16 Федерального</w:t>
      </w:r>
      <w:r w:rsidRPr="00AD4C31">
        <w:rPr>
          <w:spacing w:val="-13"/>
        </w:rPr>
        <w:t xml:space="preserve"> </w:t>
      </w:r>
      <w:r w:rsidRPr="00AD4C31">
        <w:t>закона</w:t>
      </w:r>
      <w:r w:rsidRPr="00AD4C31">
        <w:rPr>
          <w:spacing w:val="-15"/>
        </w:rPr>
        <w:t xml:space="preserve"> </w:t>
      </w:r>
      <w:r w:rsidRPr="00AD4C31">
        <w:t>№</w:t>
      </w:r>
      <w:r w:rsidRPr="00AD4C31">
        <w:rPr>
          <w:spacing w:val="-16"/>
        </w:rPr>
        <w:t xml:space="preserve"> </w:t>
      </w:r>
      <w:r w:rsidRPr="00AD4C31">
        <w:t xml:space="preserve">210-ФЗ; </w:t>
      </w:r>
      <w:r w:rsidRPr="00AD4C31">
        <w:rPr>
          <w:spacing w:val="-67"/>
        </w:rPr>
        <w:t xml:space="preserve"> </w:t>
      </w:r>
      <w:r w:rsidRPr="00AD4C31">
        <w:t>к учредителю</w:t>
      </w:r>
      <w:r w:rsidRPr="00AD4C31">
        <w:tab/>
        <w:t>МФЦ, организации,</w:t>
      </w:r>
    </w:p>
    <w:p w:rsidR="00FA79E8" w:rsidRPr="00AD4C31" w:rsidRDefault="00FA79E8" w:rsidP="00FA79E8">
      <w:pPr>
        <w:pStyle w:val="aa"/>
        <w:tabs>
          <w:tab w:val="left" w:pos="499"/>
          <w:tab w:val="left" w:pos="2160"/>
          <w:tab w:val="left" w:pos="3125"/>
          <w:tab w:val="left" w:pos="4930"/>
          <w:tab w:val="left" w:pos="6382"/>
          <w:tab w:val="left" w:pos="6740"/>
          <w:tab w:val="left" w:pos="7628"/>
          <w:tab w:val="left" w:pos="8206"/>
          <w:tab w:val="left" w:pos="9201"/>
        </w:tabs>
        <w:spacing w:after="0"/>
        <w:ind w:left="137" w:right="158"/>
        <w:jc w:val="both"/>
      </w:pPr>
      <w:r w:rsidRPr="00AD4C31">
        <w:t>указанной</w:t>
      </w:r>
      <w:r w:rsidRPr="00AD4C31">
        <w:tab/>
        <w:t>в</w:t>
      </w:r>
      <w:r w:rsidRPr="00AD4C31">
        <w:tab/>
        <w:t>части</w:t>
      </w:r>
      <w:r w:rsidRPr="00AD4C31">
        <w:tab/>
        <w:t>1.1</w:t>
      </w:r>
      <w:r w:rsidRPr="00AD4C31">
        <w:tab/>
        <w:t>статьи</w:t>
      </w:r>
      <w:r w:rsidRPr="00AD4C31">
        <w:tab/>
        <w:t>16 Федерального</w:t>
      </w:r>
      <w:r w:rsidRPr="00AD4C31">
        <w:rPr>
          <w:spacing w:val="1"/>
        </w:rPr>
        <w:t xml:space="preserve"> </w:t>
      </w:r>
      <w:r w:rsidRPr="00AD4C31">
        <w:t>закона</w:t>
      </w:r>
      <w:r w:rsidRPr="00AD4C31">
        <w:rPr>
          <w:spacing w:val="1"/>
        </w:rPr>
        <w:t xml:space="preserve"> </w:t>
      </w:r>
      <w:r w:rsidRPr="00AD4C31">
        <w:t>№</w:t>
      </w:r>
      <w:r w:rsidRPr="00AD4C31">
        <w:rPr>
          <w:spacing w:val="1"/>
        </w:rPr>
        <w:t xml:space="preserve"> </w:t>
      </w:r>
      <w:r w:rsidRPr="00AD4C31">
        <w:t>210-ФЗ</w:t>
      </w:r>
      <w:r w:rsidRPr="00AD4C31">
        <w:rPr>
          <w:spacing w:val="1"/>
        </w:rPr>
        <w:t xml:space="preserve"> </w:t>
      </w:r>
      <w:r w:rsidRPr="00AD4C31">
        <w:t>-</w:t>
      </w:r>
      <w:r w:rsidRPr="00AD4C31">
        <w:rPr>
          <w:spacing w:val="1"/>
        </w:rPr>
        <w:t xml:space="preserve"> </w:t>
      </w:r>
      <w:r w:rsidRPr="00AD4C31">
        <w:t>на</w:t>
      </w:r>
      <w:r w:rsidRPr="00AD4C31">
        <w:rPr>
          <w:spacing w:val="1"/>
        </w:rPr>
        <w:t xml:space="preserve"> </w:t>
      </w:r>
      <w:r w:rsidRPr="00AD4C31">
        <w:t>решение</w:t>
      </w:r>
      <w:r w:rsidRPr="00AD4C31">
        <w:rPr>
          <w:spacing w:val="1"/>
        </w:rPr>
        <w:t xml:space="preserve"> </w:t>
      </w:r>
      <w:r w:rsidRPr="00AD4C31">
        <w:t>и</w:t>
      </w:r>
      <w:r w:rsidRPr="00AD4C31">
        <w:rPr>
          <w:spacing w:val="1"/>
        </w:rPr>
        <w:t xml:space="preserve"> </w:t>
      </w:r>
      <w:r w:rsidRPr="00AD4C31">
        <w:t>действия</w:t>
      </w:r>
      <w:r w:rsidRPr="00AD4C31">
        <w:rPr>
          <w:spacing w:val="1"/>
        </w:rPr>
        <w:t xml:space="preserve"> </w:t>
      </w:r>
      <w:r w:rsidRPr="00AD4C31">
        <w:t>(бездействие)</w:t>
      </w:r>
      <w:r w:rsidRPr="00AD4C31">
        <w:rPr>
          <w:spacing w:val="1"/>
        </w:rPr>
        <w:t xml:space="preserve"> </w:t>
      </w:r>
      <w:r w:rsidRPr="00AD4C31">
        <w:t>МФЦ,</w:t>
      </w:r>
      <w:r w:rsidRPr="00AD4C31">
        <w:rPr>
          <w:spacing w:val="-67"/>
        </w:rPr>
        <w:t xml:space="preserve"> </w:t>
      </w:r>
      <w:r w:rsidRPr="00AD4C31">
        <w:t>организации,</w:t>
      </w:r>
      <w:r w:rsidRPr="00AD4C31">
        <w:rPr>
          <w:spacing w:val="-2"/>
        </w:rPr>
        <w:t xml:space="preserve"> </w:t>
      </w:r>
      <w:r w:rsidRPr="00AD4C31">
        <w:t>указанной в</w:t>
      </w:r>
      <w:r w:rsidRPr="00AD4C31">
        <w:rPr>
          <w:spacing w:val="-3"/>
        </w:rPr>
        <w:t xml:space="preserve"> </w:t>
      </w:r>
      <w:r w:rsidRPr="00AD4C31">
        <w:t>части</w:t>
      </w:r>
      <w:r w:rsidRPr="00AD4C31">
        <w:rPr>
          <w:spacing w:val="-1"/>
        </w:rPr>
        <w:t xml:space="preserve"> </w:t>
      </w:r>
      <w:r w:rsidRPr="00AD4C31">
        <w:t>1.1</w:t>
      </w:r>
      <w:r w:rsidRPr="00AD4C31">
        <w:rPr>
          <w:spacing w:val="1"/>
        </w:rPr>
        <w:t xml:space="preserve"> </w:t>
      </w:r>
      <w:r w:rsidRPr="00AD4C31">
        <w:t>статьи</w:t>
      </w:r>
      <w:r w:rsidRPr="00AD4C31">
        <w:rPr>
          <w:spacing w:val="-1"/>
        </w:rPr>
        <w:t xml:space="preserve"> </w:t>
      </w:r>
      <w:r w:rsidRPr="00AD4C31">
        <w:t>16 Федерального</w:t>
      </w:r>
      <w:r w:rsidRPr="00AD4C31">
        <w:rPr>
          <w:spacing w:val="-4"/>
        </w:rPr>
        <w:t xml:space="preserve"> </w:t>
      </w:r>
      <w:r w:rsidRPr="00AD4C31">
        <w:t>закона</w:t>
      </w:r>
      <w:r w:rsidRPr="00AD4C31">
        <w:rPr>
          <w:spacing w:val="-1"/>
        </w:rPr>
        <w:t xml:space="preserve"> </w:t>
      </w:r>
      <w:r w:rsidRPr="00AD4C31">
        <w:t>№</w:t>
      </w:r>
      <w:r w:rsidRPr="00AD4C31">
        <w:rPr>
          <w:spacing w:val="-3"/>
        </w:rPr>
        <w:t xml:space="preserve"> </w:t>
      </w:r>
      <w:r w:rsidRPr="00AD4C31">
        <w:t>210-ФЗ.</w:t>
      </w:r>
    </w:p>
    <w:p w:rsidR="00FA79E8" w:rsidRPr="00AD4C31" w:rsidRDefault="00FA79E8" w:rsidP="00FA79E8">
      <w:pPr>
        <w:pStyle w:val="aa"/>
        <w:spacing w:after="0"/>
        <w:ind w:left="137" w:right="159" w:firstLine="720"/>
        <w:jc w:val="both"/>
      </w:pPr>
      <w:r w:rsidRPr="00AD4C31">
        <w:t>5.1.4. В Уполномоченном органе, МФЦ, организации, указанной в части 1.1 статьи</w:t>
      </w:r>
      <w:r w:rsidRPr="00AD4C31">
        <w:rPr>
          <w:spacing w:val="1"/>
        </w:rPr>
        <w:t xml:space="preserve"> </w:t>
      </w:r>
      <w:r w:rsidRPr="00AD4C31">
        <w:t>16 Федерального закона № 210-ФЗ, у учредителя МФЦ, организации, указанной в</w:t>
      </w:r>
      <w:r w:rsidRPr="00AD4C31">
        <w:rPr>
          <w:spacing w:val="1"/>
        </w:rPr>
        <w:t xml:space="preserve"> </w:t>
      </w:r>
      <w:r w:rsidRPr="00AD4C31">
        <w:t>части</w:t>
      </w:r>
      <w:r w:rsidRPr="00AD4C31">
        <w:rPr>
          <w:spacing w:val="-10"/>
        </w:rPr>
        <w:t xml:space="preserve"> </w:t>
      </w:r>
      <w:r w:rsidRPr="00AD4C31">
        <w:t>1.1</w:t>
      </w:r>
      <w:r w:rsidRPr="00AD4C31">
        <w:rPr>
          <w:spacing w:val="-7"/>
        </w:rPr>
        <w:t xml:space="preserve"> </w:t>
      </w:r>
      <w:r w:rsidRPr="00AD4C31">
        <w:t>статьи</w:t>
      </w:r>
      <w:r w:rsidRPr="00AD4C31">
        <w:rPr>
          <w:spacing w:val="-8"/>
        </w:rPr>
        <w:t xml:space="preserve"> </w:t>
      </w:r>
      <w:r w:rsidRPr="00AD4C31">
        <w:t>16</w:t>
      </w:r>
      <w:r w:rsidRPr="00AD4C31">
        <w:rPr>
          <w:spacing w:val="-9"/>
        </w:rPr>
        <w:t xml:space="preserve"> </w:t>
      </w:r>
      <w:r w:rsidRPr="00AD4C31">
        <w:t>Федерального</w:t>
      </w:r>
      <w:r w:rsidRPr="00AD4C31">
        <w:rPr>
          <w:spacing w:val="-7"/>
        </w:rPr>
        <w:t xml:space="preserve"> </w:t>
      </w:r>
      <w:r w:rsidRPr="00AD4C31">
        <w:t>закона</w:t>
      </w:r>
      <w:r w:rsidRPr="00AD4C31">
        <w:rPr>
          <w:spacing w:val="-9"/>
        </w:rPr>
        <w:t xml:space="preserve"> </w:t>
      </w:r>
      <w:r w:rsidRPr="00AD4C31">
        <w:t>№</w:t>
      </w:r>
      <w:r w:rsidRPr="00AD4C31">
        <w:rPr>
          <w:spacing w:val="-7"/>
        </w:rPr>
        <w:t xml:space="preserve"> </w:t>
      </w:r>
      <w:r w:rsidRPr="00AD4C31">
        <w:t>210-ФЗ,</w:t>
      </w:r>
      <w:r w:rsidRPr="00AD4C31">
        <w:rPr>
          <w:spacing w:val="-8"/>
        </w:rPr>
        <w:t xml:space="preserve"> </w:t>
      </w:r>
      <w:r w:rsidRPr="00AD4C31">
        <w:t>определяются</w:t>
      </w:r>
      <w:r w:rsidRPr="00AD4C31">
        <w:rPr>
          <w:spacing w:val="-9"/>
        </w:rPr>
        <w:t xml:space="preserve"> </w:t>
      </w:r>
      <w:r w:rsidRPr="00AD4C31">
        <w:t>уполномоченные</w:t>
      </w:r>
      <w:r w:rsidRPr="00AD4C31">
        <w:rPr>
          <w:spacing w:val="-67"/>
        </w:rPr>
        <w:t xml:space="preserve"> </w:t>
      </w:r>
      <w:r w:rsidRPr="00AD4C31">
        <w:t>на</w:t>
      </w:r>
      <w:r w:rsidRPr="00AD4C31">
        <w:rPr>
          <w:spacing w:val="-1"/>
        </w:rPr>
        <w:t xml:space="preserve"> </w:t>
      </w:r>
      <w:r w:rsidRPr="00AD4C31">
        <w:t>рассмотрение жалоб</w:t>
      </w:r>
      <w:r w:rsidRPr="00AD4C31">
        <w:rPr>
          <w:spacing w:val="-2"/>
        </w:rPr>
        <w:t xml:space="preserve"> </w:t>
      </w:r>
      <w:r w:rsidRPr="00AD4C31">
        <w:t>должностные лица.</w:t>
      </w:r>
    </w:p>
    <w:p w:rsidR="001524AE" w:rsidRPr="00AD4C31" w:rsidRDefault="001524AE" w:rsidP="001524AE">
      <w:pPr>
        <w:pStyle w:val="ConsPlusNormal"/>
        <w:jc w:val="both"/>
        <w:rPr>
          <w:rFonts w:ascii="Times New Roman" w:hAnsi="Times New Roman" w:cs="Times New Roman"/>
          <w:b/>
          <w:color w:val="000000"/>
          <w:sz w:val="24"/>
          <w:szCs w:val="24"/>
        </w:rPr>
      </w:pPr>
      <w:r w:rsidRPr="00AD4C31">
        <w:rPr>
          <w:rFonts w:ascii="Times New Roman" w:hAnsi="Times New Roman" w:cs="Times New Roman"/>
          <w:b/>
          <w:color w:val="000000"/>
          <w:sz w:val="24"/>
          <w:szCs w:val="24"/>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A79E8" w:rsidRPr="00AD4C31" w:rsidRDefault="00FA79E8" w:rsidP="00FA79E8">
      <w:pPr>
        <w:widowControl w:val="0"/>
        <w:tabs>
          <w:tab w:val="left" w:pos="1410"/>
        </w:tabs>
        <w:autoSpaceDE w:val="0"/>
        <w:autoSpaceDN w:val="0"/>
        <w:ind w:right="165"/>
        <w:jc w:val="both"/>
        <w:rPr>
          <w:rFonts w:ascii="Times New Roman" w:hAnsi="Times New Roman"/>
          <w:sz w:val="24"/>
          <w:szCs w:val="24"/>
        </w:rPr>
      </w:pPr>
      <w:r w:rsidRPr="00AD4C31">
        <w:rPr>
          <w:rFonts w:ascii="Times New Roman" w:hAnsi="Times New Roman"/>
          <w:sz w:val="24"/>
          <w:szCs w:val="24"/>
        </w:rPr>
        <w:t xml:space="preserve">         Информация о порядке подачи и рассмотрения жалобы размещается на</w:t>
      </w:r>
      <w:r w:rsidRPr="00AD4C31">
        <w:rPr>
          <w:rFonts w:ascii="Times New Roman" w:hAnsi="Times New Roman"/>
          <w:spacing w:val="1"/>
          <w:sz w:val="24"/>
          <w:szCs w:val="24"/>
        </w:rPr>
        <w:t xml:space="preserve"> </w:t>
      </w:r>
      <w:r w:rsidRPr="00AD4C31">
        <w:rPr>
          <w:rFonts w:ascii="Times New Roman" w:hAnsi="Times New Roman"/>
          <w:sz w:val="24"/>
          <w:szCs w:val="24"/>
        </w:rPr>
        <w:t>информационных</w:t>
      </w:r>
      <w:r w:rsidRPr="00AD4C31">
        <w:rPr>
          <w:rFonts w:ascii="Times New Roman" w:hAnsi="Times New Roman"/>
          <w:spacing w:val="1"/>
          <w:sz w:val="24"/>
          <w:szCs w:val="24"/>
        </w:rPr>
        <w:t xml:space="preserve"> </w:t>
      </w:r>
      <w:r w:rsidRPr="00AD4C31">
        <w:rPr>
          <w:rFonts w:ascii="Times New Roman" w:hAnsi="Times New Roman"/>
          <w:sz w:val="24"/>
          <w:szCs w:val="24"/>
        </w:rPr>
        <w:t>стендах</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1"/>
          <w:sz w:val="24"/>
          <w:szCs w:val="24"/>
        </w:rPr>
        <w:t xml:space="preserve"> </w:t>
      </w:r>
      <w:r w:rsidRPr="00AD4C31">
        <w:rPr>
          <w:rFonts w:ascii="Times New Roman" w:hAnsi="Times New Roman"/>
          <w:sz w:val="24"/>
          <w:szCs w:val="24"/>
        </w:rPr>
        <w:t>местах</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предоставления</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муниципальной</w:t>
      </w:r>
      <w:r w:rsidRPr="00AD4C31">
        <w:rPr>
          <w:rFonts w:ascii="Times New Roman" w:hAnsi="Times New Roman"/>
          <w:spacing w:val="1"/>
          <w:sz w:val="24"/>
          <w:szCs w:val="24"/>
        </w:rPr>
        <w:t xml:space="preserve"> </w:t>
      </w:r>
      <w:r w:rsidRPr="00AD4C31">
        <w:rPr>
          <w:rFonts w:ascii="Times New Roman" w:hAnsi="Times New Roman"/>
          <w:sz w:val="24"/>
          <w:szCs w:val="24"/>
        </w:rPr>
        <w:t>услуги,</w:t>
      </w:r>
      <w:r w:rsidRPr="00AD4C31">
        <w:rPr>
          <w:rFonts w:ascii="Times New Roman" w:hAnsi="Times New Roman"/>
          <w:spacing w:val="1"/>
          <w:sz w:val="24"/>
          <w:szCs w:val="24"/>
        </w:rPr>
        <w:t xml:space="preserve"> </w:t>
      </w:r>
      <w:r w:rsidRPr="00AD4C31">
        <w:rPr>
          <w:rFonts w:ascii="Times New Roman" w:hAnsi="Times New Roman"/>
          <w:sz w:val="24"/>
          <w:szCs w:val="24"/>
        </w:rPr>
        <w:t>на</w:t>
      </w:r>
      <w:r w:rsidRPr="00AD4C31">
        <w:rPr>
          <w:rFonts w:ascii="Times New Roman" w:hAnsi="Times New Roman"/>
          <w:spacing w:val="1"/>
          <w:sz w:val="24"/>
          <w:szCs w:val="24"/>
        </w:rPr>
        <w:t xml:space="preserve"> </w:t>
      </w:r>
      <w:r w:rsidRPr="00AD4C31">
        <w:rPr>
          <w:rFonts w:ascii="Times New Roman" w:hAnsi="Times New Roman"/>
          <w:sz w:val="24"/>
          <w:szCs w:val="24"/>
        </w:rPr>
        <w:t>сайте</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w:t>
      </w:r>
      <w:r w:rsidRPr="00AD4C31">
        <w:rPr>
          <w:rFonts w:ascii="Times New Roman" w:hAnsi="Times New Roman"/>
          <w:spacing w:val="1"/>
          <w:sz w:val="24"/>
          <w:szCs w:val="24"/>
        </w:rPr>
        <w:t xml:space="preserve"> </w:t>
      </w:r>
      <w:r w:rsidRPr="00AD4C31">
        <w:rPr>
          <w:rFonts w:ascii="Times New Roman" w:hAnsi="Times New Roman"/>
          <w:sz w:val="24"/>
          <w:szCs w:val="24"/>
        </w:rPr>
        <w:t>органа,</w:t>
      </w:r>
      <w:r w:rsidRPr="00AD4C31">
        <w:rPr>
          <w:rFonts w:ascii="Times New Roman" w:hAnsi="Times New Roman"/>
          <w:spacing w:val="1"/>
          <w:sz w:val="24"/>
          <w:szCs w:val="24"/>
        </w:rPr>
        <w:t xml:space="preserve"> </w:t>
      </w:r>
      <w:r w:rsidRPr="00AD4C31">
        <w:rPr>
          <w:rFonts w:ascii="Times New Roman" w:hAnsi="Times New Roman"/>
          <w:sz w:val="24"/>
          <w:szCs w:val="24"/>
        </w:rPr>
        <w:t>ЕПГУ,</w:t>
      </w:r>
      <w:r w:rsidRPr="00AD4C31">
        <w:rPr>
          <w:rFonts w:ascii="Times New Roman" w:hAnsi="Times New Roman"/>
          <w:spacing w:val="1"/>
          <w:sz w:val="24"/>
          <w:szCs w:val="24"/>
        </w:rPr>
        <w:t xml:space="preserve"> </w:t>
      </w:r>
      <w:r w:rsidRPr="00AD4C31">
        <w:rPr>
          <w:rFonts w:ascii="Times New Roman" w:hAnsi="Times New Roman"/>
          <w:sz w:val="24"/>
          <w:szCs w:val="24"/>
        </w:rPr>
        <w:t>а</w:t>
      </w:r>
      <w:r w:rsidRPr="00AD4C31">
        <w:rPr>
          <w:rFonts w:ascii="Times New Roman" w:hAnsi="Times New Roman"/>
          <w:spacing w:val="1"/>
          <w:sz w:val="24"/>
          <w:szCs w:val="24"/>
        </w:rPr>
        <w:t xml:space="preserve"> </w:t>
      </w:r>
      <w:r w:rsidRPr="00AD4C31">
        <w:rPr>
          <w:rFonts w:ascii="Times New Roman" w:hAnsi="Times New Roman"/>
          <w:sz w:val="24"/>
          <w:szCs w:val="24"/>
        </w:rPr>
        <w:t>также</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предоставляется</w:t>
      </w:r>
      <w:r w:rsidRPr="00AD4C31">
        <w:rPr>
          <w:rFonts w:ascii="Times New Roman" w:hAnsi="Times New Roman"/>
          <w:spacing w:val="1"/>
          <w:sz w:val="24"/>
          <w:szCs w:val="24"/>
        </w:rPr>
        <w:t xml:space="preserve"> </w:t>
      </w:r>
      <w:r w:rsidRPr="00AD4C31">
        <w:rPr>
          <w:rFonts w:ascii="Times New Roman" w:hAnsi="Times New Roman"/>
          <w:sz w:val="24"/>
          <w:szCs w:val="24"/>
        </w:rPr>
        <w:t>в</w:t>
      </w:r>
      <w:r w:rsidRPr="00AD4C31">
        <w:rPr>
          <w:rFonts w:ascii="Times New Roman" w:hAnsi="Times New Roman"/>
          <w:spacing w:val="70"/>
          <w:sz w:val="24"/>
          <w:szCs w:val="24"/>
        </w:rPr>
        <w:t xml:space="preserve"> </w:t>
      </w:r>
      <w:r w:rsidRPr="00AD4C31">
        <w:rPr>
          <w:rFonts w:ascii="Times New Roman" w:hAnsi="Times New Roman"/>
          <w:sz w:val="24"/>
          <w:szCs w:val="24"/>
        </w:rPr>
        <w:t>устной</w:t>
      </w:r>
      <w:r w:rsidRPr="00AD4C31">
        <w:rPr>
          <w:rFonts w:ascii="Times New Roman" w:hAnsi="Times New Roman"/>
          <w:spacing w:val="70"/>
          <w:sz w:val="24"/>
          <w:szCs w:val="24"/>
        </w:rPr>
        <w:t xml:space="preserve"> </w:t>
      </w:r>
      <w:r w:rsidRPr="00AD4C31">
        <w:rPr>
          <w:rFonts w:ascii="Times New Roman" w:hAnsi="Times New Roman"/>
          <w:sz w:val="24"/>
          <w:szCs w:val="24"/>
        </w:rPr>
        <w:t>форме</w:t>
      </w:r>
      <w:r w:rsidRPr="00AD4C31">
        <w:rPr>
          <w:rFonts w:ascii="Times New Roman" w:hAnsi="Times New Roman"/>
          <w:spacing w:val="70"/>
          <w:sz w:val="24"/>
          <w:szCs w:val="24"/>
        </w:rPr>
        <w:t xml:space="preserve"> </w:t>
      </w:r>
      <w:r w:rsidRPr="00AD4C31">
        <w:rPr>
          <w:rFonts w:ascii="Times New Roman" w:hAnsi="Times New Roman"/>
          <w:sz w:val="24"/>
          <w:szCs w:val="24"/>
        </w:rPr>
        <w:t>по</w:t>
      </w:r>
      <w:r w:rsidRPr="00AD4C31">
        <w:rPr>
          <w:rFonts w:ascii="Times New Roman" w:hAnsi="Times New Roman"/>
          <w:spacing w:val="70"/>
          <w:sz w:val="24"/>
          <w:szCs w:val="24"/>
        </w:rPr>
        <w:t xml:space="preserve"> </w:t>
      </w:r>
      <w:r w:rsidRPr="00AD4C31">
        <w:rPr>
          <w:rFonts w:ascii="Times New Roman" w:hAnsi="Times New Roman"/>
          <w:sz w:val="24"/>
          <w:szCs w:val="24"/>
        </w:rPr>
        <w:t>телефону</w:t>
      </w:r>
      <w:r w:rsidRPr="00AD4C31">
        <w:rPr>
          <w:rFonts w:ascii="Times New Roman" w:hAnsi="Times New Roman"/>
          <w:spacing w:val="70"/>
          <w:sz w:val="24"/>
          <w:szCs w:val="24"/>
        </w:rPr>
        <w:t xml:space="preserve"> </w:t>
      </w:r>
      <w:r w:rsidRPr="00AD4C31">
        <w:rPr>
          <w:rFonts w:ascii="Times New Roman" w:hAnsi="Times New Roman"/>
          <w:sz w:val="24"/>
          <w:szCs w:val="24"/>
        </w:rPr>
        <w:t>и</w:t>
      </w:r>
      <w:r w:rsidRPr="00AD4C31">
        <w:rPr>
          <w:rFonts w:ascii="Times New Roman" w:hAnsi="Times New Roman"/>
          <w:spacing w:val="70"/>
          <w:sz w:val="24"/>
          <w:szCs w:val="24"/>
        </w:rPr>
        <w:t xml:space="preserve"> </w:t>
      </w:r>
      <w:r w:rsidRPr="00AD4C31">
        <w:rPr>
          <w:rFonts w:ascii="Times New Roman" w:hAnsi="Times New Roman"/>
          <w:sz w:val="24"/>
          <w:szCs w:val="24"/>
        </w:rPr>
        <w:t>(или)</w:t>
      </w:r>
      <w:r w:rsidRPr="00AD4C31">
        <w:rPr>
          <w:rFonts w:ascii="Times New Roman" w:hAnsi="Times New Roman"/>
          <w:spacing w:val="70"/>
          <w:sz w:val="24"/>
          <w:szCs w:val="24"/>
        </w:rPr>
        <w:t xml:space="preserve"> </w:t>
      </w:r>
      <w:r w:rsidRPr="00AD4C31">
        <w:rPr>
          <w:rFonts w:ascii="Times New Roman" w:hAnsi="Times New Roman"/>
          <w:sz w:val="24"/>
          <w:szCs w:val="24"/>
        </w:rPr>
        <w:t>на</w:t>
      </w:r>
      <w:r w:rsidRPr="00AD4C31">
        <w:rPr>
          <w:rFonts w:ascii="Times New Roman" w:hAnsi="Times New Roman"/>
          <w:spacing w:val="70"/>
          <w:sz w:val="24"/>
          <w:szCs w:val="24"/>
        </w:rPr>
        <w:t xml:space="preserve"> </w:t>
      </w:r>
      <w:r w:rsidRPr="00AD4C31">
        <w:rPr>
          <w:rFonts w:ascii="Times New Roman" w:hAnsi="Times New Roman"/>
          <w:sz w:val="24"/>
          <w:szCs w:val="24"/>
        </w:rPr>
        <w:t>личном</w:t>
      </w:r>
      <w:r w:rsidRPr="00AD4C31">
        <w:rPr>
          <w:rFonts w:ascii="Times New Roman" w:hAnsi="Times New Roman"/>
          <w:spacing w:val="70"/>
          <w:sz w:val="24"/>
          <w:szCs w:val="24"/>
        </w:rPr>
        <w:t xml:space="preserve"> </w:t>
      </w:r>
      <w:r w:rsidRPr="00AD4C31">
        <w:rPr>
          <w:rFonts w:ascii="Times New Roman" w:hAnsi="Times New Roman"/>
          <w:sz w:val="24"/>
          <w:szCs w:val="24"/>
        </w:rPr>
        <w:t>приеме</w:t>
      </w:r>
      <w:r w:rsidRPr="00AD4C31">
        <w:rPr>
          <w:rFonts w:ascii="Times New Roman" w:hAnsi="Times New Roman"/>
          <w:spacing w:val="70"/>
          <w:sz w:val="24"/>
          <w:szCs w:val="24"/>
        </w:rPr>
        <w:t xml:space="preserve"> </w:t>
      </w:r>
      <w:r w:rsidRPr="00AD4C31">
        <w:rPr>
          <w:rFonts w:ascii="Times New Roman" w:hAnsi="Times New Roman"/>
          <w:sz w:val="24"/>
          <w:szCs w:val="24"/>
        </w:rPr>
        <w:t>либо</w:t>
      </w:r>
      <w:r w:rsidRPr="00AD4C31">
        <w:rPr>
          <w:rFonts w:ascii="Times New Roman" w:hAnsi="Times New Roman"/>
          <w:spacing w:val="-67"/>
          <w:sz w:val="24"/>
          <w:szCs w:val="24"/>
        </w:rPr>
        <w:t xml:space="preserve"> </w:t>
      </w:r>
      <w:r w:rsidRPr="00AD4C31">
        <w:rPr>
          <w:rFonts w:ascii="Times New Roman" w:hAnsi="Times New Roman"/>
          <w:sz w:val="24"/>
          <w:szCs w:val="24"/>
        </w:rPr>
        <w:t>в письменной форме почтовым отправлением по адресу, указанному заявителем</w:t>
      </w:r>
      <w:r w:rsidRPr="00AD4C31">
        <w:rPr>
          <w:rFonts w:ascii="Times New Roman" w:hAnsi="Times New Roman"/>
          <w:spacing w:val="1"/>
          <w:sz w:val="24"/>
          <w:szCs w:val="24"/>
        </w:rPr>
        <w:t xml:space="preserve"> </w:t>
      </w:r>
      <w:r w:rsidRPr="00AD4C31">
        <w:rPr>
          <w:rFonts w:ascii="Times New Roman" w:hAnsi="Times New Roman"/>
          <w:sz w:val="24"/>
          <w:szCs w:val="24"/>
        </w:rPr>
        <w:t>(представителем).</w:t>
      </w:r>
    </w:p>
    <w:p w:rsidR="00FA79E8" w:rsidRPr="00AD4C31" w:rsidRDefault="00FA79E8" w:rsidP="00FA79E8">
      <w:pPr>
        <w:pStyle w:val="aa"/>
        <w:spacing w:before="6"/>
      </w:pPr>
    </w:p>
    <w:p w:rsidR="00FA79E8" w:rsidRPr="00AD4C31" w:rsidRDefault="00651158" w:rsidP="00651158">
      <w:pPr>
        <w:pStyle w:val="Heading1"/>
        <w:spacing w:before="1"/>
        <w:ind w:right="151"/>
        <w:jc w:val="both"/>
        <w:rPr>
          <w:sz w:val="24"/>
          <w:szCs w:val="24"/>
        </w:rPr>
      </w:pPr>
      <w:r>
        <w:rPr>
          <w:sz w:val="24"/>
          <w:szCs w:val="24"/>
        </w:rPr>
        <w:t xml:space="preserve">         </w:t>
      </w:r>
      <w:r w:rsidR="00FA79E8" w:rsidRPr="00AD4C31">
        <w:rPr>
          <w:sz w:val="24"/>
          <w:szCs w:val="24"/>
        </w:rPr>
        <w:t>5.3. Перечень нормативных правовых актов, регулирующих порядок досудебного</w:t>
      </w:r>
      <w:r w:rsidR="00FA79E8" w:rsidRPr="00AD4C31">
        <w:rPr>
          <w:spacing w:val="-67"/>
          <w:sz w:val="24"/>
          <w:szCs w:val="24"/>
        </w:rPr>
        <w:t xml:space="preserve"> </w:t>
      </w:r>
      <w:r w:rsidR="00FA79E8" w:rsidRPr="00AD4C31">
        <w:rPr>
          <w:sz w:val="24"/>
          <w:szCs w:val="24"/>
        </w:rPr>
        <w:t>(внесудебного) обжалования действий (бездействия) и (или) решений,</w:t>
      </w:r>
      <w:r w:rsidR="00FA79E8" w:rsidRPr="00AD4C31">
        <w:rPr>
          <w:spacing w:val="1"/>
          <w:sz w:val="24"/>
          <w:szCs w:val="24"/>
        </w:rPr>
        <w:t xml:space="preserve"> </w:t>
      </w:r>
      <w:r w:rsidR="00FA79E8" w:rsidRPr="00AD4C31">
        <w:rPr>
          <w:sz w:val="24"/>
          <w:szCs w:val="24"/>
        </w:rPr>
        <w:t>принятых (осуществленных) в ходе предоставления муниципальной</w:t>
      </w:r>
      <w:r w:rsidR="00FA79E8" w:rsidRPr="00AD4C31">
        <w:rPr>
          <w:spacing w:val="-5"/>
          <w:sz w:val="24"/>
          <w:szCs w:val="24"/>
        </w:rPr>
        <w:t xml:space="preserve"> </w:t>
      </w:r>
      <w:r w:rsidR="00FA79E8" w:rsidRPr="00AD4C31">
        <w:rPr>
          <w:sz w:val="24"/>
          <w:szCs w:val="24"/>
        </w:rPr>
        <w:t>услуги</w:t>
      </w:r>
    </w:p>
    <w:p w:rsidR="00FA79E8" w:rsidRPr="00AD4C31" w:rsidRDefault="00FA79E8" w:rsidP="00FA79E8">
      <w:pPr>
        <w:widowControl w:val="0"/>
        <w:tabs>
          <w:tab w:val="left" w:pos="1410"/>
        </w:tabs>
        <w:autoSpaceDE w:val="0"/>
        <w:autoSpaceDN w:val="0"/>
        <w:spacing w:before="79"/>
        <w:ind w:right="168"/>
        <w:jc w:val="both"/>
        <w:rPr>
          <w:rFonts w:ascii="Times New Roman" w:hAnsi="Times New Roman"/>
          <w:sz w:val="24"/>
          <w:szCs w:val="24"/>
        </w:rPr>
      </w:pPr>
      <w:r w:rsidRPr="00AD4C31">
        <w:rPr>
          <w:rFonts w:ascii="Times New Roman" w:hAnsi="Times New Roman"/>
          <w:sz w:val="24"/>
          <w:szCs w:val="24"/>
        </w:rPr>
        <w:t xml:space="preserve">        5.3.1. Порядок досудебного (внесудебного) обжалования решений и действий</w:t>
      </w:r>
      <w:r w:rsidRPr="00AD4C31">
        <w:rPr>
          <w:rFonts w:ascii="Times New Roman" w:hAnsi="Times New Roman"/>
          <w:spacing w:val="1"/>
          <w:sz w:val="24"/>
          <w:szCs w:val="24"/>
        </w:rPr>
        <w:t xml:space="preserve"> </w:t>
      </w:r>
      <w:r w:rsidRPr="00AD4C31">
        <w:rPr>
          <w:rFonts w:ascii="Times New Roman" w:hAnsi="Times New Roman"/>
          <w:sz w:val="24"/>
          <w:szCs w:val="24"/>
        </w:rPr>
        <w:t>(бездействия)</w:t>
      </w:r>
      <w:r w:rsidRPr="00AD4C31">
        <w:rPr>
          <w:rFonts w:ascii="Times New Roman" w:hAnsi="Times New Roman"/>
          <w:spacing w:val="1"/>
          <w:sz w:val="24"/>
          <w:szCs w:val="24"/>
        </w:rPr>
        <w:t xml:space="preserve"> </w:t>
      </w:r>
      <w:r w:rsidRPr="00AD4C31">
        <w:rPr>
          <w:rFonts w:ascii="Times New Roman" w:hAnsi="Times New Roman"/>
          <w:sz w:val="24"/>
          <w:szCs w:val="24"/>
        </w:rPr>
        <w:t>Уполномоченного</w:t>
      </w:r>
      <w:r w:rsidRPr="00AD4C31">
        <w:rPr>
          <w:rFonts w:ascii="Times New Roman" w:hAnsi="Times New Roman"/>
          <w:spacing w:val="1"/>
          <w:sz w:val="24"/>
          <w:szCs w:val="24"/>
        </w:rPr>
        <w:t xml:space="preserve"> </w:t>
      </w:r>
      <w:r w:rsidRPr="00AD4C31">
        <w:rPr>
          <w:rFonts w:ascii="Times New Roman" w:hAnsi="Times New Roman"/>
          <w:sz w:val="24"/>
          <w:szCs w:val="24"/>
        </w:rPr>
        <w:t>органа,</w:t>
      </w:r>
      <w:r w:rsidRPr="00AD4C31">
        <w:rPr>
          <w:rFonts w:ascii="Times New Roman" w:hAnsi="Times New Roman"/>
          <w:spacing w:val="1"/>
          <w:sz w:val="24"/>
          <w:szCs w:val="24"/>
        </w:rPr>
        <w:t xml:space="preserve"> </w:t>
      </w:r>
      <w:r w:rsidRPr="00AD4C31">
        <w:rPr>
          <w:rFonts w:ascii="Times New Roman" w:hAnsi="Times New Roman"/>
          <w:sz w:val="24"/>
          <w:szCs w:val="24"/>
        </w:rPr>
        <w:t>предоставляющего</w:t>
      </w:r>
      <w:r w:rsidRPr="00AD4C31">
        <w:rPr>
          <w:rFonts w:ascii="Times New Roman" w:hAnsi="Times New Roman"/>
          <w:spacing w:val="1"/>
          <w:sz w:val="24"/>
          <w:szCs w:val="24"/>
        </w:rPr>
        <w:t xml:space="preserve"> </w:t>
      </w:r>
      <w:r w:rsidRPr="00AD4C31">
        <w:rPr>
          <w:rFonts w:ascii="Times New Roman" w:hAnsi="Times New Roman"/>
          <w:sz w:val="24"/>
          <w:szCs w:val="24"/>
        </w:rPr>
        <w:t>муниципальную услугу,</w:t>
      </w:r>
      <w:r w:rsidRPr="00AD4C31">
        <w:rPr>
          <w:rFonts w:ascii="Times New Roman" w:hAnsi="Times New Roman"/>
          <w:spacing w:val="-2"/>
          <w:sz w:val="24"/>
          <w:szCs w:val="24"/>
        </w:rPr>
        <w:t xml:space="preserve"> </w:t>
      </w:r>
      <w:r w:rsidRPr="00AD4C31">
        <w:rPr>
          <w:rFonts w:ascii="Times New Roman" w:hAnsi="Times New Roman"/>
          <w:sz w:val="24"/>
          <w:szCs w:val="24"/>
        </w:rPr>
        <w:t>а</w:t>
      </w:r>
      <w:r w:rsidRPr="00AD4C31">
        <w:rPr>
          <w:rFonts w:ascii="Times New Roman" w:hAnsi="Times New Roman"/>
          <w:spacing w:val="-1"/>
          <w:sz w:val="24"/>
          <w:szCs w:val="24"/>
        </w:rPr>
        <w:t xml:space="preserve"> </w:t>
      </w:r>
      <w:r w:rsidRPr="00AD4C31">
        <w:rPr>
          <w:rFonts w:ascii="Times New Roman" w:hAnsi="Times New Roman"/>
          <w:sz w:val="24"/>
          <w:szCs w:val="24"/>
        </w:rPr>
        <w:t>также</w:t>
      </w:r>
      <w:r w:rsidRPr="00AD4C31">
        <w:rPr>
          <w:rFonts w:ascii="Times New Roman" w:hAnsi="Times New Roman"/>
          <w:spacing w:val="-1"/>
          <w:sz w:val="24"/>
          <w:szCs w:val="24"/>
        </w:rPr>
        <w:t xml:space="preserve"> </w:t>
      </w:r>
      <w:r w:rsidRPr="00AD4C31">
        <w:rPr>
          <w:rFonts w:ascii="Times New Roman" w:hAnsi="Times New Roman"/>
          <w:sz w:val="24"/>
          <w:szCs w:val="24"/>
        </w:rPr>
        <w:t>его</w:t>
      </w:r>
      <w:r w:rsidRPr="00AD4C31">
        <w:rPr>
          <w:rFonts w:ascii="Times New Roman" w:hAnsi="Times New Roman"/>
          <w:spacing w:val="-3"/>
          <w:sz w:val="24"/>
          <w:szCs w:val="24"/>
        </w:rPr>
        <w:t xml:space="preserve"> </w:t>
      </w:r>
      <w:r w:rsidRPr="00AD4C31">
        <w:rPr>
          <w:rFonts w:ascii="Times New Roman" w:hAnsi="Times New Roman"/>
          <w:sz w:val="24"/>
          <w:szCs w:val="24"/>
        </w:rPr>
        <w:t>должностных лиц, муниципальных служащих</w:t>
      </w:r>
      <w:r w:rsidRPr="00AD4C31">
        <w:rPr>
          <w:rFonts w:ascii="Times New Roman" w:hAnsi="Times New Roman"/>
          <w:spacing w:val="-1"/>
          <w:sz w:val="24"/>
          <w:szCs w:val="24"/>
        </w:rPr>
        <w:t xml:space="preserve"> </w:t>
      </w:r>
      <w:r w:rsidRPr="00AD4C31">
        <w:rPr>
          <w:rFonts w:ascii="Times New Roman" w:hAnsi="Times New Roman"/>
          <w:sz w:val="24"/>
          <w:szCs w:val="24"/>
        </w:rPr>
        <w:t>регулируется:</w:t>
      </w:r>
    </w:p>
    <w:p w:rsidR="00FA79E8" w:rsidRPr="00AD4C31" w:rsidRDefault="00FA79E8" w:rsidP="00FA79E8">
      <w:pPr>
        <w:widowControl w:val="0"/>
        <w:tabs>
          <w:tab w:val="left" w:pos="1410"/>
        </w:tabs>
        <w:autoSpaceDE w:val="0"/>
        <w:autoSpaceDN w:val="0"/>
        <w:spacing w:before="79"/>
        <w:ind w:right="168"/>
        <w:jc w:val="both"/>
        <w:rPr>
          <w:rFonts w:ascii="Times New Roman" w:hAnsi="Times New Roman"/>
          <w:sz w:val="24"/>
          <w:szCs w:val="24"/>
        </w:rPr>
      </w:pPr>
      <w:r w:rsidRPr="00AD4C31">
        <w:rPr>
          <w:rFonts w:ascii="Times New Roman" w:hAnsi="Times New Roman"/>
          <w:sz w:val="24"/>
          <w:szCs w:val="24"/>
        </w:rPr>
        <w:t xml:space="preserve">       Федеральным</w:t>
      </w:r>
      <w:r w:rsidRPr="00AD4C31">
        <w:rPr>
          <w:rFonts w:ascii="Times New Roman" w:hAnsi="Times New Roman"/>
          <w:spacing w:val="-3"/>
          <w:sz w:val="24"/>
          <w:szCs w:val="24"/>
        </w:rPr>
        <w:t xml:space="preserve"> </w:t>
      </w:r>
      <w:r w:rsidRPr="00AD4C31">
        <w:rPr>
          <w:rFonts w:ascii="Times New Roman" w:hAnsi="Times New Roman"/>
          <w:sz w:val="24"/>
          <w:szCs w:val="24"/>
        </w:rPr>
        <w:t>законом</w:t>
      </w:r>
      <w:r w:rsidRPr="00AD4C31">
        <w:rPr>
          <w:rFonts w:ascii="Times New Roman" w:hAnsi="Times New Roman"/>
          <w:spacing w:val="-1"/>
          <w:sz w:val="24"/>
          <w:szCs w:val="24"/>
        </w:rPr>
        <w:t xml:space="preserve"> </w:t>
      </w:r>
      <w:r w:rsidRPr="00AD4C31">
        <w:rPr>
          <w:rFonts w:ascii="Times New Roman" w:hAnsi="Times New Roman"/>
          <w:sz w:val="24"/>
          <w:szCs w:val="24"/>
        </w:rPr>
        <w:t>№</w:t>
      </w:r>
      <w:r w:rsidRPr="00AD4C31">
        <w:rPr>
          <w:rFonts w:ascii="Times New Roman" w:hAnsi="Times New Roman"/>
          <w:spacing w:val="-5"/>
          <w:sz w:val="24"/>
          <w:szCs w:val="24"/>
        </w:rPr>
        <w:t xml:space="preserve"> </w:t>
      </w:r>
      <w:r w:rsidRPr="00AD4C31">
        <w:rPr>
          <w:rFonts w:ascii="Times New Roman" w:hAnsi="Times New Roman"/>
          <w:sz w:val="24"/>
          <w:szCs w:val="24"/>
        </w:rPr>
        <w:t xml:space="preserve">210-ФЗ «Об организации предоставления      государственных и </w:t>
      </w:r>
      <w:r w:rsidRPr="00AD4C31">
        <w:rPr>
          <w:rFonts w:ascii="Times New Roman" w:hAnsi="Times New Roman"/>
          <w:sz w:val="24"/>
          <w:szCs w:val="24"/>
        </w:rPr>
        <w:lastRenderedPageBreak/>
        <w:t>муниципальных услуг»;</w:t>
      </w:r>
    </w:p>
    <w:p w:rsidR="001524AE" w:rsidRPr="00AD4C31" w:rsidRDefault="00FA79E8" w:rsidP="003811F6">
      <w:pPr>
        <w:pStyle w:val="aa"/>
        <w:spacing w:before="1" w:line="322" w:lineRule="exact"/>
        <w:jc w:val="both"/>
      </w:pPr>
      <w:r w:rsidRPr="00AD4C31">
        <w:t xml:space="preserve">       постановлением</w:t>
      </w:r>
      <w:r w:rsidRPr="00AD4C31">
        <w:rPr>
          <w:spacing w:val="27"/>
        </w:rPr>
        <w:t xml:space="preserve"> </w:t>
      </w:r>
      <w:r w:rsidRPr="00AD4C31">
        <w:t>Правительства</w:t>
      </w:r>
      <w:r w:rsidRPr="00AD4C31">
        <w:rPr>
          <w:spacing w:val="26"/>
        </w:rPr>
        <w:t xml:space="preserve"> </w:t>
      </w:r>
      <w:r w:rsidRPr="00AD4C31">
        <w:t>Российской</w:t>
      </w:r>
      <w:r w:rsidRPr="00AD4C31">
        <w:rPr>
          <w:spacing w:val="27"/>
        </w:rPr>
        <w:t xml:space="preserve"> </w:t>
      </w:r>
      <w:r w:rsidRPr="00AD4C31">
        <w:t>Федерации</w:t>
      </w:r>
      <w:r w:rsidRPr="00AD4C31">
        <w:rPr>
          <w:spacing w:val="27"/>
        </w:rPr>
        <w:t xml:space="preserve"> </w:t>
      </w:r>
      <w:r w:rsidRPr="00AD4C31">
        <w:t>от</w:t>
      </w:r>
      <w:r w:rsidRPr="00AD4C31">
        <w:rPr>
          <w:spacing w:val="24"/>
        </w:rPr>
        <w:t xml:space="preserve"> </w:t>
      </w:r>
      <w:r w:rsidRPr="00AD4C31">
        <w:t>20</w:t>
      </w:r>
      <w:r w:rsidRPr="00AD4C31">
        <w:rPr>
          <w:spacing w:val="25"/>
        </w:rPr>
        <w:t xml:space="preserve"> </w:t>
      </w:r>
      <w:r w:rsidRPr="00AD4C31">
        <w:t>ноября</w:t>
      </w:r>
      <w:r w:rsidRPr="00AD4C31">
        <w:rPr>
          <w:spacing w:val="26"/>
        </w:rPr>
        <w:t xml:space="preserve"> </w:t>
      </w:r>
      <w:r w:rsidRPr="00AD4C31">
        <w:t>2012</w:t>
      </w:r>
      <w:r w:rsidRPr="00AD4C31">
        <w:rPr>
          <w:spacing w:val="27"/>
        </w:rPr>
        <w:t xml:space="preserve"> </w:t>
      </w:r>
      <w:r w:rsidRPr="00AD4C31">
        <w:t>г. №</w:t>
      </w:r>
      <w:r w:rsidRPr="00AD4C31">
        <w:rPr>
          <w:spacing w:val="1"/>
        </w:rPr>
        <w:t xml:space="preserve"> </w:t>
      </w:r>
      <w:r w:rsidRPr="00AD4C31">
        <w:t>1198</w:t>
      </w:r>
      <w:r w:rsidRPr="00AD4C31">
        <w:rPr>
          <w:spacing w:val="1"/>
        </w:rPr>
        <w:t xml:space="preserve"> </w:t>
      </w:r>
      <w:r w:rsidRPr="00AD4C31">
        <w:t>«О</w:t>
      </w:r>
      <w:r w:rsidRPr="00AD4C31">
        <w:rPr>
          <w:spacing w:val="1"/>
        </w:rPr>
        <w:t xml:space="preserve"> </w:t>
      </w:r>
      <w:r w:rsidRPr="00AD4C31">
        <w:t>федеральной</w:t>
      </w:r>
      <w:r w:rsidRPr="00AD4C31">
        <w:rPr>
          <w:spacing w:val="1"/>
        </w:rPr>
        <w:t xml:space="preserve"> </w:t>
      </w:r>
      <w:r w:rsidRPr="00AD4C31">
        <w:t>государственной</w:t>
      </w:r>
      <w:r w:rsidRPr="00AD4C31">
        <w:rPr>
          <w:spacing w:val="1"/>
        </w:rPr>
        <w:t xml:space="preserve"> </w:t>
      </w:r>
      <w:r w:rsidRPr="00AD4C31">
        <w:t>информационной</w:t>
      </w:r>
      <w:r w:rsidRPr="00AD4C31">
        <w:rPr>
          <w:spacing w:val="1"/>
        </w:rPr>
        <w:t xml:space="preserve"> </w:t>
      </w:r>
      <w:r w:rsidRPr="00AD4C31">
        <w:t>системе,</w:t>
      </w:r>
      <w:r w:rsidRPr="00AD4C31">
        <w:rPr>
          <w:spacing w:val="1"/>
        </w:rPr>
        <w:t xml:space="preserve"> </w:t>
      </w:r>
      <w:r w:rsidRPr="00AD4C31">
        <w:t>обеспечивающей   процесс   досудебного   (внесудебного)   обжалования   решений</w:t>
      </w:r>
      <w:r w:rsidRPr="00AD4C31">
        <w:rPr>
          <w:spacing w:val="1"/>
        </w:rPr>
        <w:t xml:space="preserve"> </w:t>
      </w:r>
      <w:r w:rsidRPr="00AD4C31">
        <w:t>и</w:t>
      </w:r>
      <w:r w:rsidRPr="00AD4C31">
        <w:rPr>
          <w:spacing w:val="34"/>
        </w:rPr>
        <w:t xml:space="preserve"> </w:t>
      </w:r>
      <w:r w:rsidRPr="00AD4C31">
        <w:t>действий</w:t>
      </w:r>
      <w:r w:rsidRPr="00AD4C31">
        <w:rPr>
          <w:spacing w:val="102"/>
        </w:rPr>
        <w:t xml:space="preserve"> </w:t>
      </w:r>
      <w:r w:rsidRPr="00AD4C31">
        <w:t>(бездействия),</w:t>
      </w:r>
      <w:r w:rsidRPr="00AD4C31">
        <w:rPr>
          <w:spacing w:val="103"/>
        </w:rPr>
        <w:t xml:space="preserve"> </w:t>
      </w:r>
      <w:r w:rsidRPr="00AD4C31">
        <w:t>совершенных</w:t>
      </w:r>
      <w:r w:rsidRPr="00AD4C31">
        <w:rPr>
          <w:spacing w:val="104"/>
        </w:rPr>
        <w:t xml:space="preserve"> </w:t>
      </w:r>
      <w:r w:rsidRPr="00AD4C31">
        <w:t>при</w:t>
      </w:r>
      <w:r w:rsidRPr="00AD4C31">
        <w:rPr>
          <w:spacing w:val="103"/>
        </w:rPr>
        <w:t xml:space="preserve"> </w:t>
      </w:r>
      <w:r w:rsidRPr="00AD4C31">
        <w:t>предоставлении</w:t>
      </w:r>
      <w:r w:rsidRPr="00AD4C31">
        <w:rPr>
          <w:spacing w:val="102"/>
        </w:rPr>
        <w:t xml:space="preserve"> </w:t>
      </w:r>
      <w:r w:rsidRPr="00AD4C31">
        <w:t>государственных</w:t>
      </w:r>
      <w:r w:rsidRPr="00AD4C31">
        <w:rPr>
          <w:spacing w:val="-68"/>
        </w:rPr>
        <w:t xml:space="preserve"> </w:t>
      </w:r>
      <w:r w:rsidRPr="00AD4C31">
        <w:t>и</w:t>
      </w:r>
      <w:r w:rsidRPr="00AD4C31">
        <w:rPr>
          <w:spacing w:val="-1"/>
        </w:rPr>
        <w:t xml:space="preserve"> </w:t>
      </w:r>
      <w:r w:rsidRPr="00AD4C31">
        <w:t>муниципальных</w:t>
      </w:r>
      <w:r w:rsidRPr="00AD4C31">
        <w:rPr>
          <w:spacing w:val="1"/>
        </w:rPr>
        <w:t xml:space="preserve"> </w:t>
      </w:r>
      <w:r w:rsidRPr="00AD4C31">
        <w:t>услуг».</w:t>
      </w:r>
    </w:p>
    <w:p w:rsidR="00E107EA" w:rsidRDefault="00E107EA" w:rsidP="00E107EA">
      <w:pPr>
        <w:pStyle w:val="ConsPlusNormal"/>
        <w:pBdr>
          <w:bottom w:val="single" w:sz="6" w:space="0" w:color="auto"/>
        </w:pBdr>
        <w:spacing w:before="100" w:after="100"/>
        <w:jc w:val="both"/>
        <w:rPr>
          <w:sz w:val="2"/>
          <w:szCs w:val="2"/>
        </w:rPr>
      </w:pPr>
    </w:p>
    <w:p w:rsidR="003811F6" w:rsidRDefault="003811F6" w:rsidP="00ED56C5">
      <w:pPr>
        <w:autoSpaceDE w:val="0"/>
        <w:autoSpaceDN w:val="0"/>
        <w:adjustRightInd w:val="0"/>
        <w:ind w:left="5040"/>
        <w:jc w:val="right"/>
        <w:outlineLvl w:val="0"/>
        <w:rPr>
          <w:sz w:val="26"/>
          <w:szCs w:val="26"/>
        </w:rPr>
      </w:pPr>
    </w:p>
    <w:p w:rsidR="003811F6" w:rsidRDefault="003811F6" w:rsidP="00ED56C5">
      <w:pPr>
        <w:autoSpaceDE w:val="0"/>
        <w:autoSpaceDN w:val="0"/>
        <w:adjustRightInd w:val="0"/>
        <w:ind w:left="5040"/>
        <w:jc w:val="right"/>
        <w:outlineLvl w:val="0"/>
        <w:rPr>
          <w:sz w:val="26"/>
          <w:szCs w:val="26"/>
        </w:rPr>
      </w:pPr>
    </w:p>
    <w:p w:rsidR="003811F6" w:rsidRDefault="003811F6"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651158" w:rsidRDefault="00651158" w:rsidP="00ED56C5">
      <w:pPr>
        <w:autoSpaceDE w:val="0"/>
        <w:autoSpaceDN w:val="0"/>
        <w:adjustRightInd w:val="0"/>
        <w:ind w:left="5040"/>
        <w:jc w:val="right"/>
        <w:outlineLvl w:val="0"/>
        <w:rPr>
          <w:sz w:val="26"/>
          <w:szCs w:val="26"/>
        </w:rPr>
      </w:pPr>
    </w:p>
    <w:p w:rsidR="00651158" w:rsidRDefault="00651158" w:rsidP="00ED56C5">
      <w:pPr>
        <w:autoSpaceDE w:val="0"/>
        <w:autoSpaceDN w:val="0"/>
        <w:adjustRightInd w:val="0"/>
        <w:ind w:left="5040"/>
        <w:jc w:val="right"/>
        <w:outlineLvl w:val="0"/>
        <w:rPr>
          <w:sz w:val="26"/>
          <w:szCs w:val="26"/>
        </w:rPr>
      </w:pPr>
    </w:p>
    <w:p w:rsidR="00651158" w:rsidRDefault="00651158" w:rsidP="00ED56C5">
      <w:pPr>
        <w:autoSpaceDE w:val="0"/>
        <w:autoSpaceDN w:val="0"/>
        <w:adjustRightInd w:val="0"/>
        <w:ind w:left="5040"/>
        <w:jc w:val="right"/>
        <w:outlineLvl w:val="0"/>
        <w:rPr>
          <w:sz w:val="26"/>
          <w:szCs w:val="26"/>
        </w:rPr>
      </w:pPr>
    </w:p>
    <w:p w:rsidR="00651158" w:rsidRDefault="00651158"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AD4C31" w:rsidRDefault="00AD4C31"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2E69BD" w:rsidRDefault="002E69BD"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A75B09" w:rsidRDefault="00A75B09" w:rsidP="00ED56C5">
      <w:pPr>
        <w:autoSpaceDE w:val="0"/>
        <w:autoSpaceDN w:val="0"/>
        <w:adjustRightInd w:val="0"/>
        <w:ind w:left="5040"/>
        <w:jc w:val="right"/>
        <w:outlineLvl w:val="0"/>
        <w:rPr>
          <w:sz w:val="26"/>
          <w:szCs w:val="26"/>
        </w:rPr>
      </w:pPr>
    </w:p>
    <w:p w:rsidR="00080714" w:rsidRPr="007712D7" w:rsidRDefault="00080714" w:rsidP="00ED56C5">
      <w:pPr>
        <w:autoSpaceDE w:val="0"/>
        <w:autoSpaceDN w:val="0"/>
        <w:adjustRightInd w:val="0"/>
        <w:ind w:left="5040"/>
        <w:jc w:val="right"/>
        <w:outlineLvl w:val="0"/>
        <w:rPr>
          <w:sz w:val="26"/>
          <w:szCs w:val="26"/>
        </w:rPr>
      </w:pPr>
      <w:r>
        <w:rPr>
          <w:sz w:val="26"/>
          <w:szCs w:val="26"/>
        </w:rPr>
        <w:lastRenderedPageBreak/>
        <w:t>Приложение №</w:t>
      </w:r>
      <w:r w:rsidRPr="007712D7">
        <w:rPr>
          <w:sz w:val="26"/>
          <w:szCs w:val="26"/>
        </w:rPr>
        <w:t xml:space="preserve"> 1</w:t>
      </w:r>
    </w:p>
    <w:p w:rsidR="00080714" w:rsidRPr="007712D7" w:rsidRDefault="00080714" w:rsidP="00ED56C5">
      <w:pPr>
        <w:autoSpaceDE w:val="0"/>
        <w:autoSpaceDN w:val="0"/>
        <w:adjustRightInd w:val="0"/>
        <w:ind w:left="5040"/>
        <w:jc w:val="right"/>
        <w:rPr>
          <w:sz w:val="26"/>
          <w:szCs w:val="26"/>
        </w:rPr>
      </w:pPr>
      <w:r w:rsidRPr="007712D7">
        <w:rPr>
          <w:sz w:val="26"/>
          <w:szCs w:val="26"/>
        </w:rPr>
        <w:t>к Административному регламенту</w:t>
      </w:r>
    </w:p>
    <w:p w:rsidR="00080714" w:rsidRPr="007712D7" w:rsidRDefault="00080714" w:rsidP="00ED56C5">
      <w:pPr>
        <w:autoSpaceDE w:val="0"/>
        <w:autoSpaceDN w:val="0"/>
        <w:adjustRightInd w:val="0"/>
        <w:ind w:left="5040"/>
        <w:jc w:val="right"/>
        <w:rPr>
          <w:sz w:val="26"/>
          <w:szCs w:val="26"/>
        </w:rPr>
      </w:pPr>
      <w:r>
        <w:rPr>
          <w:sz w:val="26"/>
          <w:szCs w:val="26"/>
        </w:rPr>
        <w:t>предоставления</w:t>
      </w:r>
      <w:r w:rsidRPr="007712D7">
        <w:rPr>
          <w:sz w:val="26"/>
          <w:szCs w:val="26"/>
        </w:rPr>
        <w:t xml:space="preserve"> муниципальной услуги</w:t>
      </w:r>
      <w:r>
        <w:rPr>
          <w:sz w:val="26"/>
          <w:szCs w:val="26"/>
        </w:rPr>
        <w:t xml:space="preserve"> </w:t>
      </w:r>
      <w:r w:rsidRPr="007712D7">
        <w:rPr>
          <w:sz w:val="26"/>
          <w:szCs w:val="26"/>
        </w:rPr>
        <w:t xml:space="preserve">"Предоставление земельных участков </w:t>
      </w:r>
      <w:r w:rsidR="00ED56C5">
        <w:rPr>
          <w:sz w:val="26"/>
          <w:szCs w:val="26"/>
        </w:rPr>
        <w:t>отдельным категориям гражданам</w:t>
      </w:r>
      <w:r w:rsidRPr="007712D7">
        <w:rPr>
          <w:sz w:val="26"/>
          <w:szCs w:val="26"/>
        </w:rPr>
        <w:t>"</w:t>
      </w:r>
    </w:p>
    <w:p w:rsidR="00080714" w:rsidRDefault="00080714" w:rsidP="00080714">
      <w:pPr>
        <w:pStyle w:val="1"/>
        <w:keepNext w:val="0"/>
        <w:autoSpaceDE w:val="0"/>
        <w:autoSpaceDN w:val="0"/>
        <w:adjustRightInd w:val="0"/>
        <w:rPr>
          <w:rFonts w:ascii="Times New Roman" w:hAnsi="Times New Roman"/>
          <w:b/>
          <w:bCs/>
          <w:sz w:val="24"/>
          <w:szCs w:val="24"/>
        </w:rPr>
      </w:pPr>
    </w:p>
    <w:p w:rsidR="00080714" w:rsidRPr="006B7282" w:rsidRDefault="00080714" w:rsidP="00ED56C5">
      <w:pPr>
        <w:pStyle w:val="1"/>
        <w:keepNext w:val="0"/>
        <w:autoSpaceDE w:val="0"/>
        <w:autoSpaceDN w:val="0"/>
        <w:adjustRightInd w:val="0"/>
        <w:ind w:left="4500"/>
        <w:jc w:val="right"/>
        <w:rPr>
          <w:rFonts w:ascii="Times New Roman" w:hAnsi="Times New Roman"/>
          <w:bCs/>
          <w:sz w:val="26"/>
          <w:szCs w:val="26"/>
        </w:rPr>
      </w:pPr>
      <w:r w:rsidRPr="006B7282">
        <w:rPr>
          <w:rFonts w:ascii="Times New Roman" w:hAnsi="Times New Roman"/>
          <w:bCs/>
          <w:sz w:val="26"/>
          <w:szCs w:val="26"/>
        </w:rPr>
        <w:t xml:space="preserve">В </w:t>
      </w:r>
      <w:r w:rsidR="00ED56C5" w:rsidRPr="006B7282">
        <w:rPr>
          <w:rFonts w:ascii="Times New Roman" w:hAnsi="Times New Roman"/>
          <w:bCs/>
          <w:sz w:val="26"/>
          <w:szCs w:val="26"/>
        </w:rPr>
        <w:t>комитет по управлению имуществом Администрации Маловишерского муниципального района</w:t>
      </w:r>
      <w:r w:rsidR="006B7282" w:rsidRPr="006B7282">
        <w:rPr>
          <w:rFonts w:ascii="Times New Roman" w:hAnsi="Times New Roman"/>
          <w:bCs/>
          <w:sz w:val="26"/>
          <w:szCs w:val="26"/>
        </w:rPr>
        <w:t xml:space="preserve"> Новгородской области</w:t>
      </w:r>
    </w:p>
    <w:p w:rsidR="00080714" w:rsidRPr="006B7282" w:rsidRDefault="00080714" w:rsidP="00080714">
      <w:pPr>
        <w:pStyle w:val="1"/>
        <w:keepNext w:val="0"/>
        <w:autoSpaceDE w:val="0"/>
        <w:autoSpaceDN w:val="0"/>
        <w:adjustRightInd w:val="0"/>
        <w:ind w:left="4500"/>
        <w:rPr>
          <w:rFonts w:ascii="Times New Roman" w:hAnsi="Times New Roman"/>
          <w:bCs/>
          <w:sz w:val="26"/>
          <w:szCs w:val="26"/>
        </w:rPr>
      </w:pPr>
      <w:r w:rsidRPr="006B7282">
        <w:rPr>
          <w:rFonts w:ascii="Times New Roman" w:hAnsi="Times New Roman"/>
          <w:bCs/>
          <w:sz w:val="26"/>
          <w:szCs w:val="26"/>
        </w:rPr>
        <w:t>от__________________________________,</w:t>
      </w:r>
    </w:p>
    <w:p w:rsidR="00080714" w:rsidRPr="00174BD6" w:rsidRDefault="00080714" w:rsidP="00080714">
      <w:pPr>
        <w:ind w:left="4500"/>
        <w:rPr>
          <w:sz w:val="22"/>
          <w:szCs w:val="22"/>
        </w:rPr>
      </w:pPr>
      <w:r w:rsidRPr="007F6288">
        <w:rPr>
          <w:sz w:val="26"/>
          <w:szCs w:val="26"/>
        </w:rPr>
        <w:t xml:space="preserve"> </w:t>
      </w:r>
      <w:r>
        <w:rPr>
          <w:sz w:val="26"/>
          <w:szCs w:val="26"/>
        </w:rPr>
        <w:t xml:space="preserve">                                </w:t>
      </w:r>
      <w:r w:rsidRPr="00174BD6">
        <w:rPr>
          <w:sz w:val="22"/>
          <w:szCs w:val="22"/>
        </w:rPr>
        <w:t>(ФИО)</w:t>
      </w:r>
    </w:p>
    <w:p w:rsidR="00080714" w:rsidRDefault="00A75B09" w:rsidP="00080714">
      <w:pPr>
        <w:ind w:left="4500"/>
        <w:rPr>
          <w:sz w:val="26"/>
          <w:szCs w:val="26"/>
        </w:rPr>
      </w:pPr>
      <w:r>
        <w:rPr>
          <w:sz w:val="26"/>
          <w:szCs w:val="26"/>
        </w:rPr>
        <w:t xml:space="preserve">         </w:t>
      </w:r>
      <w:r w:rsidR="00080714">
        <w:rPr>
          <w:sz w:val="26"/>
          <w:szCs w:val="26"/>
        </w:rPr>
        <w:t>______</w:t>
      </w:r>
      <w:r w:rsidR="00080714" w:rsidRPr="007F6288">
        <w:rPr>
          <w:sz w:val="26"/>
          <w:szCs w:val="26"/>
        </w:rPr>
        <w:t>____________</w:t>
      </w:r>
      <w:r w:rsidR="00080714">
        <w:rPr>
          <w:sz w:val="26"/>
          <w:szCs w:val="26"/>
        </w:rPr>
        <w:t>__________________,</w:t>
      </w:r>
    </w:p>
    <w:p w:rsidR="00080714" w:rsidRPr="005815F0" w:rsidRDefault="00080714" w:rsidP="00080714">
      <w:pPr>
        <w:ind w:left="4500"/>
        <w:jc w:val="center"/>
        <w:rPr>
          <w:sz w:val="22"/>
          <w:szCs w:val="22"/>
        </w:rPr>
      </w:pPr>
      <w:r w:rsidRPr="005815F0">
        <w:rPr>
          <w:sz w:val="22"/>
          <w:szCs w:val="22"/>
        </w:rPr>
        <w:t>(дата рождения)</w:t>
      </w:r>
    </w:p>
    <w:p w:rsidR="00080714" w:rsidRPr="007F6288" w:rsidRDefault="00A75B09" w:rsidP="00080714">
      <w:pPr>
        <w:spacing w:line="360" w:lineRule="auto"/>
        <w:ind w:left="4500"/>
        <w:rPr>
          <w:sz w:val="26"/>
          <w:szCs w:val="26"/>
        </w:rPr>
      </w:pPr>
      <w:r>
        <w:rPr>
          <w:sz w:val="26"/>
          <w:szCs w:val="26"/>
        </w:rPr>
        <w:t xml:space="preserve">         </w:t>
      </w:r>
      <w:r w:rsidR="00080714" w:rsidRPr="007F6288">
        <w:rPr>
          <w:sz w:val="26"/>
          <w:szCs w:val="26"/>
        </w:rPr>
        <w:t>паспорт, серия______</w:t>
      </w:r>
      <w:r w:rsidR="00080714">
        <w:rPr>
          <w:sz w:val="26"/>
          <w:szCs w:val="26"/>
        </w:rPr>
        <w:t>_</w:t>
      </w:r>
      <w:r w:rsidR="00080714" w:rsidRPr="007F6288">
        <w:rPr>
          <w:sz w:val="26"/>
          <w:szCs w:val="26"/>
        </w:rPr>
        <w:t xml:space="preserve"> №__________</w:t>
      </w:r>
      <w:r w:rsidR="00080714">
        <w:rPr>
          <w:sz w:val="26"/>
          <w:szCs w:val="26"/>
        </w:rPr>
        <w:t>___</w:t>
      </w:r>
      <w:r w:rsidR="00080714" w:rsidRPr="007F6288">
        <w:rPr>
          <w:sz w:val="26"/>
          <w:szCs w:val="26"/>
        </w:rPr>
        <w:t>_</w:t>
      </w:r>
      <w:r w:rsidR="00080714">
        <w:rPr>
          <w:sz w:val="26"/>
          <w:szCs w:val="26"/>
        </w:rPr>
        <w:t>,</w:t>
      </w:r>
    </w:p>
    <w:p w:rsidR="00080714" w:rsidRDefault="00A75B09" w:rsidP="00080714">
      <w:pPr>
        <w:ind w:left="4500"/>
        <w:rPr>
          <w:sz w:val="26"/>
          <w:szCs w:val="26"/>
        </w:rPr>
      </w:pPr>
      <w:r>
        <w:rPr>
          <w:sz w:val="26"/>
          <w:szCs w:val="26"/>
        </w:rPr>
        <w:t xml:space="preserve">         </w:t>
      </w:r>
      <w:r w:rsidR="00080714" w:rsidRPr="007F6288">
        <w:rPr>
          <w:sz w:val="26"/>
          <w:szCs w:val="26"/>
        </w:rPr>
        <w:t>выданный_______________________</w:t>
      </w:r>
      <w:r w:rsidR="00080714">
        <w:rPr>
          <w:sz w:val="26"/>
          <w:szCs w:val="26"/>
        </w:rPr>
        <w:t>_____</w:t>
      </w:r>
    </w:p>
    <w:p w:rsidR="00080714" w:rsidRPr="00C462F0" w:rsidRDefault="00080714" w:rsidP="00080714">
      <w:pPr>
        <w:ind w:left="4500"/>
        <w:rPr>
          <w:sz w:val="22"/>
          <w:szCs w:val="22"/>
        </w:rPr>
      </w:pPr>
      <w:r>
        <w:rPr>
          <w:sz w:val="22"/>
          <w:szCs w:val="22"/>
        </w:rPr>
        <w:t xml:space="preserve">                                              </w:t>
      </w:r>
      <w:r w:rsidRPr="00C462F0">
        <w:rPr>
          <w:sz w:val="22"/>
          <w:szCs w:val="22"/>
        </w:rPr>
        <w:t>(кем, когда)</w:t>
      </w:r>
      <w:r w:rsidRPr="00C462F0">
        <w:rPr>
          <w:b/>
          <w:bCs/>
          <w:sz w:val="22"/>
          <w:szCs w:val="22"/>
        </w:rPr>
        <w:t xml:space="preserve"> </w:t>
      </w:r>
    </w:p>
    <w:p w:rsidR="00080714" w:rsidRPr="007F6288" w:rsidRDefault="00A75B09" w:rsidP="00080714">
      <w:pPr>
        <w:spacing w:line="360" w:lineRule="auto"/>
        <w:ind w:left="4500"/>
        <w:rPr>
          <w:sz w:val="26"/>
          <w:szCs w:val="26"/>
        </w:rPr>
      </w:pPr>
      <w:r>
        <w:rPr>
          <w:sz w:val="26"/>
          <w:szCs w:val="26"/>
        </w:rPr>
        <w:t xml:space="preserve">          </w:t>
      </w:r>
      <w:r w:rsidR="00080714" w:rsidRPr="007F6288">
        <w:rPr>
          <w:sz w:val="26"/>
          <w:szCs w:val="26"/>
        </w:rPr>
        <w:t>_______________________________</w:t>
      </w:r>
      <w:r w:rsidR="00080714">
        <w:rPr>
          <w:sz w:val="26"/>
          <w:szCs w:val="26"/>
        </w:rPr>
        <w:t>_____,</w:t>
      </w:r>
    </w:p>
    <w:p w:rsidR="00080714" w:rsidRDefault="00A75B09" w:rsidP="00080714">
      <w:pPr>
        <w:pStyle w:val="1"/>
        <w:keepNext w:val="0"/>
        <w:autoSpaceDE w:val="0"/>
        <w:autoSpaceDN w:val="0"/>
        <w:adjustRightInd w:val="0"/>
        <w:spacing w:line="360" w:lineRule="auto"/>
        <w:ind w:left="4500"/>
        <w:rPr>
          <w:rFonts w:ascii="Times New Roman" w:hAnsi="Times New Roman"/>
          <w:b/>
          <w:bCs/>
          <w:sz w:val="26"/>
          <w:szCs w:val="26"/>
        </w:rPr>
      </w:pPr>
      <w:r>
        <w:rPr>
          <w:rFonts w:ascii="Times New Roman" w:hAnsi="Times New Roman"/>
          <w:bCs/>
          <w:sz w:val="26"/>
          <w:szCs w:val="26"/>
        </w:rPr>
        <w:t xml:space="preserve"> </w:t>
      </w:r>
      <w:r w:rsidR="00080714" w:rsidRPr="006B7282">
        <w:rPr>
          <w:rFonts w:ascii="Times New Roman" w:hAnsi="Times New Roman"/>
          <w:bCs/>
          <w:sz w:val="26"/>
          <w:szCs w:val="26"/>
        </w:rPr>
        <w:t xml:space="preserve">СНИЛС </w:t>
      </w:r>
      <w:r w:rsidR="00080714" w:rsidRPr="007F6288">
        <w:rPr>
          <w:rFonts w:ascii="Times New Roman" w:hAnsi="Times New Roman"/>
          <w:b/>
          <w:bCs/>
          <w:sz w:val="26"/>
          <w:szCs w:val="26"/>
        </w:rPr>
        <w:t>________________________</w:t>
      </w:r>
      <w:r w:rsidR="00080714">
        <w:rPr>
          <w:rFonts w:ascii="Times New Roman" w:hAnsi="Times New Roman"/>
          <w:b/>
          <w:bCs/>
          <w:sz w:val="26"/>
          <w:szCs w:val="26"/>
        </w:rPr>
        <w:t>___</w:t>
      </w:r>
      <w:r w:rsidR="00080714" w:rsidRPr="007F6288">
        <w:rPr>
          <w:rFonts w:ascii="Times New Roman" w:hAnsi="Times New Roman"/>
          <w:b/>
          <w:bCs/>
          <w:sz w:val="26"/>
          <w:szCs w:val="26"/>
        </w:rPr>
        <w:t>__</w:t>
      </w:r>
      <w:r w:rsidR="00080714">
        <w:rPr>
          <w:rFonts w:ascii="Times New Roman" w:hAnsi="Times New Roman"/>
          <w:b/>
          <w:bCs/>
          <w:sz w:val="26"/>
          <w:szCs w:val="26"/>
        </w:rPr>
        <w:t>,</w:t>
      </w:r>
    </w:p>
    <w:p w:rsidR="00080714" w:rsidRDefault="00A75B09" w:rsidP="00080714">
      <w:pPr>
        <w:ind w:left="4500"/>
        <w:rPr>
          <w:sz w:val="26"/>
          <w:szCs w:val="26"/>
        </w:rPr>
      </w:pPr>
      <w:r>
        <w:rPr>
          <w:sz w:val="26"/>
          <w:szCs w:val="26"/>
        </w:rPr>
        <w:t xml:space="preserve">         </w:t>
      </w:r>
      <w:r w:rsidR="00080714" w:rsidRPr="007F6288">
        <w:rPr>
          <w:sz w:val="26"/>
          <w:szCs w:val="26"/>
        </w:rPr>
        <w:t>_________________________________</w:t>
      </w:r>
      <w:r w:rsidR="00080714">
        <w:rPr>
          <w:sz w:val="26"/>
          <w:szCs w:val="26"/>
        </w:rPr>
        <w:t>___,</w:t>
      </w:r>
    </w:p>
    <w:p w:rsidR="00080714" w:rsidRPr="00C462F0" w:rsidRDefault="00080714" w:rsidP="00080714">
      <w:pPr>
        <w:ind w:left="4500"/>
        <w:jc w:val="center"/>
        <w:rPr>
          <w:sz w:val="22"/>
          <w:szCs w:val="22"/>
        </w:rPr>
      </w:pPr>
      <w:r w:rsidRPr="00C462F0">
        <w:rPr>
          <w:sz w:val="22"/>
          <w:szCs w:val="22"/>
        </w:rPr>
        <w:t>(адрес места жительства)</w:t>
      </w:r>
    </w:p>
    <w:p w:rsidR="00080714" w:rsidRPr="007F6288" w:rsidRDefault="00A75B09" w:rsidP="00080714">
      <w:pPr>
        <w:ind w:left="4500"/>
        <w:rPr>
          <w:sz w:val="26"/>
          <w:szCs w:val="26"/>
        </w:rPr>
      </w:pPr>
      <w:r>
        <w:rPr>
          <w:sz w:val="26"/>
          <w:szCs w:val="26"/>
        </w:rPr>
        <w:t xml:space="preserve">          </w:t>
      </w:r>
      <w:r w:rsidR="00080714" w:rsidRPr="007F6288">
        <w:rPr>
          <w:sz w:val="26"/>
          <w:szCs w:val="26"/>
        </w:rPr>
        <w:t>_________________________________</w:t>
      </w:r>
      <w:r w:rsidR="00080714">
        <w:rPr>
          <w:sz w:val="26"/>
          <w:szCs w:val="26"/>
        </w:rPr>
        <w:t>___</w:t>
      </w:r>
    </w:p>
    <w:p w:rsidR="00080714" w:rsidRPr="00C462F0" w:rsidRDefault="00080714" w:rsidP="00080714">
      <w:pPr>
        <w:ind w:left="4500"/>
        <w:jc w:val="center"/>
        <w:rPr>
          <w:sz w:val="22"/>
          <w:szCs w:val="22"/>
        </w:rPr>
      </w:pPr>
      <w:r w:rsidRPr="00C462F0">
        <w:rPr>
          <w:sz w:val="22"/>
          <w:szCs w:val="22"/>
        </w:rPr>
        <w:t>(контактный телефон)</w:t>
      </w:r>
    </w:p>
    <w:p w:rsidR="00080714" w:rsidRPr="00581E92" w:rsidRDefault="00080714" w:rsidP="00080714">
      <w:pPr>
        <w:pStyle w:val="1"/>
        <w:keepNext w:val="0"/>
        <w:autoSpaceDE w:val="0"/>
        <w:autoSpaceDN w:val="0"/>
        <w:adjustRightInd w:val="0"/>
        <w:rPr>
          <w:rFonts w:ascii="Times New Roman" w:hAnsi="Times New Roman"/>
          <w:bCs/>
          <w:sz w:val="24"/>
          <w:szCs w:val="24"/>
        </w:rPr>
      </w:pPr>
      <w:r w:rsidRPr="00581E92">
        <w:rPr>
          <w:rFonts w:ascii="Times New Roman" w:hAnsi="Times New Roman"/>
          <w:bCs/>
          <w:sz w:val="24"/>
          <w:szCs w:val="24"/>
        </w:rPr>
        <w:t>ЗАЯВЛЕНИЕ</w:t>
      </w:r>
    </w:p>
    <w:p w:rsidR="00080714" w:rsidRPr="00581E92" w:rsidRDefault="00080714" w:rsidP="00ED56C5">
      <w:pPr>
        <w:pStyle w:val="1"/>
        <w:keepNext w:val="0"/>
        <w:autoSpaceDE w:val="0"/>
        <w:autoSpaceDN w:val="0"/>
        <w:adjustRightInd w:val="0"/>
        <w:rPr>
          <w:rFonts w:ascii="Times New Roman" w:hAnsi="Times New Roman"/>
          <w:bCs/>
          <w:sz w:val="24"/>
          <w:szCs w:val="24"/>
        </w:rPr>
      </w:pPr>
      <w:r w:rsidRPr="00581E92">
        <w:rPr>
          <w:rFonts w:ascii="Times New Roman" w:hAnsi="Times New Roman"/>
          <w:bCs/>
          <w:sz w:val="24"/>
          <w:szCs w:val="24"/>
        </w:rPr>
        <w:t xml:space="preserve">о предоставлении земельного участка </w:t>
      </w:r>
    </w:p>
    <w:p w:rsidR="00080714" w:rsidRPr="00581E92" w:rsidRDefault="00080714" w:rsidP="00080714">
      <w:pPr>
        <w:pStyle w:val="1"/>
        <w:keepNext w:val="0"/>
        <w:autoSpaceDE w:val="0"/>
        <w:autoSpaceDN w:val="0"/>
        <w:adjustRightInd w:val="0"/>
        <w:rPr>
          <w:rFonts w:ascii="Times New Roman" w:hAnsi="Times New Roman"/>
          <w:bCs/>
          <w:sz w:val="24"/>
          <w:szCs w:val="24"/>
        </w:rPr>
      </w:pPr>
      <w:r w:rsidRPr="00581E92">
        <w:rPr>
          <w:rFonts w:ascii="Times New Roman" w:hAnsi="Times New Roman"/>
          <w:bCs/>
          <w:sz w:val="24"/>
          <w:szCs w:val="24"/>
        </w:rPr>
        <w:t>от _______________ № ________</w:t>
      </w:r>
    </w:p>
    <w:p w:rsidR="00080714" w:rsidRPr="00ED56C5" w:rsidRDefault="00080714" w:rsidP="00080714">
      <w:pPr>
        <w:rPr>
          <w:rFonts w:ascii="Times New Roman" w:hAnsi="Times New Roman"/>
        </w:rPr>
      </w:pPr>
    </w:p>
    <w:p w:rsidR="00080714" w:rsidRPr="00581E92" w:rsidRDefault="00080714" w:rsidP="00080714">
      <w:pPr>
        <w:pStyle w:val="1"/>
        <w:keepNext w:val="0"/>
        <w:autoSpaceDE w:val="0"/>
        <w:autoSpaceDN w:val="0"/>
        <w:adjustRightInd w:val="0"/>
        <w:spacing w:line="360" w:lineRule="auto"/>
        <w:ind w:firstLine="709"/>
        <w:jc w:val="both"/>
        <w:rPr>
          <w:rFonts w:ascii="Times New Roman" w:hAnsi="Times New Roman"/>
          <w:bCs/>
          <w:color w:val="000000"/>
          <w:sz w:val="24"/>
          <w:szCs w:val="24"/>
        </w:rPr>
      </w:pPr>
      <w:r w:rsidRPr="00581E92">
        <w:rPr>
          <w:rFonts w:ascii="Times New Roman" w:hAnsi="Times New Roman"/>
          <w:bCs/>
          <w:color w:val="000000"/>
          <w:sz w:val="24"/>
          <w:szCs w:val="24"/>
        </w:rPr>
        <w:t xml:space="preserve">На основании пункта ____ </w:t>
      </w:r>
      <w:hyperlink r:id="rId28" w:history="1">
        <w:r w:rsidRPr="00581E92">
          <w:rPr>
            <w:rFonts w:ascii="Times New Roman" w:hAnsi="Times New Roman"/>
            <w:bCs/>
            <w:color w:val="000000"/>
            <w:sz w:val="24"/>
            <w:szCs w:val="24"/>
          </w:rPr>
          <w:t>части 1 статьи 6</w:t>
        </w:r>
      </w:hyperlink>
      <w:r w:rsidRPr="00581E92">
        <w:rPr>
          <w:rFonts w:ascii="Times New Roman" w:hAnsi="Times New Roman"/>
          <w:bCs/>
          <w:color w:val="000000"/>
          <w:sz w:val="24"/>
          <w:szCs w:val="24"/>
        </w:rPr>
        <w:t xml:space="preserve"> областного закона от 27 апреля 2015 г. № 763-ОЗ "О предоставлении земельных участков на территории Новгородской области" прошу(сим) предоставить бесплатно в собственность</w:t>
      </w:r>
      <w:r w:rsidR="00ED56C5" w:rsidRPr="00581E92">
        <w:rPr>
          <w:rFonts w:ascii="Times New Roman" w:hAnsi="Times New Roman"/>
          <w:bCs/>
          <w:color w:val="000000"/>
          <w:sz w:val="24"/>
          <w:szCs w:val="24"/>
        </w:rPr>
        <w:t xml:space="preserve"> (аренду)</w:t>
      </w:r>
      <w:r w:rsidRPr="00581E92">
        <w:rPr>
          <w:rFonts w:ascii="Times New Roman" w:hAnsi="Times New Roman"/>
          <w:bCs/>
          <w:color w:val="000000"/>
          <w:sz w:val="24"/>
          <w:szCs w:val="24"/>
        </w:rPr>
        <w:t xml:space="preserve"> земельный участок для индивидуального жилищного строительства. </w:t>
      </w:r>
    </w:p>
    <w:p w:rsidR="00080714" w:rsidRPr="00581E92" w:rsidRDefault="00080714" w:rsidP="00080714">
      <w:pPr>
        <w:pStyle w:val="1"/>
        <w:keepNext w:val="0"/>
        <w:autoSpaceDE w:val="0"/>
        <w:autoSpaceDN w:val="0"/>
        <w:adjustRightInd w:val="0"/>
        <w:spacing w:line="360" w:lineRule="auto"/>
        <w:ind w:firstLine="709"/>
        <w:jc w:val="both"/>
        <w:rPr>
          <w:rFonts w:ascii="Times New Roman" w:hAnsi="Times New Roman"/>
          <w:bCs/>
          <w:color w:val="000000"/>
          <w:sz w:val="24"/>
          <w:szCs w:val="24"/>
        </w:rPr>
      </w:pPr>
      <w:r w:rsidRPr="00581E92">
        <w:rPr>
          <w:rFonts w:ascii="Times New Roman" w:hAnsi="Times New Roman"/>
          <w:bCs/>
          <w:color w:val="000000"/>
          <w:sz w:val="24"/>
          <w:szCs w:val="24"/>
        </w:rPr>
        <w:t>К заявлению прилагаю(ем):</w:t>
      </w:r>
    </w:p>
    <w:tbl>
      <w:tblPr>
        <w:tblStyle w:val="af6"/>
        <w:tblW w:w="0" w:type="auto"/>
        <w:tblInd w:w="108" w:type="dxa"/>
        <w:tblLook w:val="01E0"/>
      </w:tblPr>
      <w:tblGrid>
        <w:gridCol w:w="720"/>
        <w:gridCol w:w="5552"/>
        <w:gridCol w:w="3088"/>
      </w:tblGrid>
      <w:tr w:rsidR="00080714" w:rsidTr="00E107EA">
        <w:tc>
          <w:tcPr>
            <w:tcW w:w="720" w:type="dxa"/>
          </w:tcPr>
          <w:p w:rsidR="00080714" w:rsidRPr="002512EA" w:rsidRDefault="00080714" w:rsidP="00E107EA">
            <w:pPr>
              <w:jc w:val="center"/>
              <w:rPr>
                <w:sz w:val="26"/>
                <w:szCs w:val="26"/>
              </w:rPr>
            </w:pPr>
            <w:r>
              <w:rPr>
                <w:sz w:val="26"/>
                <w:szCs w:val="26"/>
              </w:rPr>
              <w:t>№</w:t>
            </w:r>
            <w:r w:rsidRPr="002512EA">
              <w:rPr>
                <w:sz w:val="26"/>
                <w:szCs w:val="26"/>
              </w:rPr>
              <w:t xml:space="preserve"> п/п</w:t>
            </w:r>
          </w:p>
        </w:tc>
        <w:tc>
          <w:tcPr>
            <w:tcW w:w="5552" w:type="dxa"/>
          </w:tcPr>
          <w:p w:rsidR="00080714" w:rsidRPr="002512EA" w:rsidRDefault="00080714" w:rsidP="00E107EA">
            <w:pPr>
              <w:jc w:val="center"/>
              <w:rPr>
                <w:sz w:val="26"/>
                <w:szCs w:val="26"/>
              </w:rPr>
            </w:pPr>
            <w:r w:rsidRPr="002512EA">
              <w:rPr>
                <w:sz w:val="26"/>
                <w:szCs w:val="26"/>
              </w:rPr>
              <w:t>Наименование документа, прилагаемого к заявлению</w:t>
            </w:r>
          </w:p>
        </w:tc>
        <w:tc>
          <w:tcPr>
            <w:tcW w:w="3088" w:type="dxa"/>
          </w:tcPr>
          <w:p w:rsidR="00080714" w:rsidRPr="002512EA" w:rsidRDefault="00080714" w:rsidP="00E107EA">
            <w:pPr>
              <w:jc w:val="center"/>
              <w:rPr>
                <w:sz w:val="26"/>
                <w:szCs w:val="26"/>
              </w:rPr>
            </w:pPr>
            <w:r w:rsidRPr="002512EA">
              <w:rPr>
                <w:sz w:val="26"/>
                <w:szCs w:val="26"/>
              </w:rPr>
              <w:t>Количество листов</w:t>
            </w:r>
          </w:p>
        </w:tc>
      </w:tr>
      <w:tr w:rsidR="00080714" w:rsidTr="00E107EA">
        <w:tc>
          <w:tcPr>
            <w:tcW w:w="720" w:type="dxa"/>
          </w:tcPr>
          <w:p w:rsidR="00080714" w:rsidRDefault="00080714" w:rsidP="00E107EA"/>
        </w:tc>
        <w:tc>
          <w:tcPr>
            <w:tcW w:w="5552" w:type="dxa"/>
          </w:tcPr>
          <w:p w:rsidR="00080714" w:rsidRDefault="00080714" w:rsidP="00E107EA"/>
        </w:tc>
        <w:tc>
          <w:tcPr>
            <w:tcW w:w="3088" w:type="dxa"/>
          </w:tcPr>
          <w:p w:rsidR="00080714" w:rsidRDefault="00080714" w:rsidP="00E107EA"/>
        </w:tc>
      </w:tr>
      <w:tr w:rsidR="00080714" w:rsidTr="00E107EA">
        <w:tc>
          <w:tcPr>
            <w:tcW w:w="720" w:type="dxa"/>
          </w:tcPr>
          <w:p w:rsidR="00080714" w:rsidRDefault="00080714" w:rsidP="00E107EA"/>
        </w:tc>
        <w:tc>
          <w:tcPr>
            <w:tcW w:w="5552" w:type="dxa"/>
          </w:tcPr>
          <w:p w:rsidR="00080714" w:rsidRDefault="00080714" w:rsidP="00E107EA"/>
        </w:tc>
        <w:tc>
          <w:tcPr>
            <w:tcW w:w="3088" w:type="dxa"/>
          </w:tcPr>
          <w:p w:rsidR="00080714" w:rsidRDefault="00080714" w:rsidP="00E107EA"/>
        </w:tc>
      </w:tr>
    </w:tbl>
    <w:p w:rsidR="00080714" w:rsidRPr="00DF6268" w:rsidRDefault="00080714" w:rsidP="00080714">
      <w:pPr>
        <w:autoSpaceDE w:val="0"/>
        <w:autoSpaceDN w:val="0"/>
        <w:adjustRightInd w:val="0"/>
        <w:jc w:val="both"/>
      </w:pPr>
    </w:p>
    <w:p w:rsidR="00080714" w:rsidRDefault="00080714" w:rsidP="00080714">
      <w:pPr>
        <w:pStyle w:val="1"/>
        <w:keepNext w:val="0"/>
        <w:autoSpaceDE w:val="0"/>
        <w:autoSpaceDN w:val="0"/>
        <w:adjustRightInd w:val="0"/>
        <w:jc w:val="both"/>
        <w:rPr>
          <w:rFonts w:ascii="Times New Roman" w:hAnsi="Times New Roman"/>
          <w:b/>
          <w:bCs/>
          <w:sz w:val="24"/>
          <w:szCs w:val="24"/>
        </w:rPr>
      </w:pPr>
      <w:r w:rsidRPr="00DF6268">
        <w:rPr>
          <w:rFonts w:ascii="Times New Roman" w:hAnsi="Times New Roman"/>
          <w:b/>
          <w:bCs/>
          <w:sz w:val="24"/>
          <w:szCs w:val="24"/>
        </w:rPr>
        <w:t>________________________________     _____________________________________</w:t>
      </w:r>
      <w:r>
        <w:rPr>
          <w:rFonts w:ascii="Times New Roman" w:hAnsi="Times New Roman"/>
          <w:b/>
          <w:bCs/>
          <w:sz w:val="24"/>
          <w:szCs w:val="24"/>
        </w:rPr>
        <w:t>_____</w:t>
      </w:r>
      <w:r w:rsidRPr="00DF6268">
        <w:rPr>
          <w:rFonts w:ascii="Times New Roman" w:hAnsi="Times New Roman"/>
          <w:b/>
          <w:bCs/>
          <w:sz w:val="24"/>
          <w:szCs w:val="24"/>
        </w:rPr>
        <w:t>_</w:t>
      </w:r>
    </w:p>
    <w:p w:rsidR="00581E92" w:rsidRPr="00581E92" w:rsidRDefault="00581E92" w:rsidP="00581E92"/>
    <w:p w:rsidR="00080714" w:rsidRDefault="00080714" w:rsidP="00080714">
      <w:pPr>
        <w:pStyle w:val="1"/>
        <w:keepNext w:val="0"/>
        <w:autoSpaceDE w:val="0"/>
        <w:autoSpaceDN w:val="0"/>
        <w:adjustRightInd w:val="0"/>
        <w:spacing w:line="360" w:lineRule="auto"/>
        <w:jc w:val="both"/>
        <w:rPr>
          <w:rFonts w:ascii="Times New Roman" w:hAnsi="Times New Roman"/>
          <w:bCs/>
          <w:sz w:val="22"/>
          <w:szCs w:val="22"/>
        </w:rPr>
      </w:pPr>
      <w:r w:rsidRPr="00ED56C5">
        <w:rPr>
          <w:rFonts w:ascii="Times New Roman" w:hAnsi="Times New Roman"/>
          <w:bCs/>
          <w:sz w:val="24"/>
          <w:szCs w:val="24"/>
        </w:rPr>
        <w:t xml:space="preserve">               </w:t>
      </w:r>
      <w:r w:rsidRPr="00ED56C5">
        <w:rPr>
          <w:rFonts w:ascii="Times New Roman" w:hAnsi="Times New Roman"/>
          <w:bCs/>
          <w:sz w:val="22"/>
          <w:szCs w:val="22"/>
        </w:rPr>
        <w:t>(подпись заявителя)                                                  (расшифровка подписи)</w:t>
      </w:r>
    </w:p>
    <w:p w:rsidR="00581E92" w:rsidRDefault="00581E92" w:rsidP="00581E92">
      <w:pPr>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080714" w:rsidRPr="00581E92" w:rsidRDefault="00080714" w:rsidP="00080714">
      <w:pPr>
        <w:pStyle w:val="1"/>
        <w:keepNext w:val="0"/>
        <w:widowControl w:val="0"/>
        <w:autoSpaceDE w:val="0"/>
        <w:autoSpaceDN w:val="0"/>
        <w:adjustRightInd w:val="0"/>
        <w:spacing w:before="120"/>
        <w:ind w:firstLine="709"/>
        <w:jc w:val="both"/>
        <w:rPr>
          <w:rFonts w:ascii="Times New Roman" w:hAnsi="Times New Roman"/>
          <w:bCs/>
          <w:sz w:val="24"/>
          <w:szCs w:val="24"/>
        </w:rPr>
      </w:pPr>
      <w:r w:rsidRPr="00581E92">
        <w:rPr>
          <w:rFonts w:ascii="Times New Roman" w:hAnsi="Times New Roman"/>
          <w:bCs/>
          <w:sz w:val="24"/>
          <w:szCs w:val="24"/>
        </w:rPr>
        <w:t>Подпись заявителя _________________________________________ удостоверяю</w:t>
      </w:r>
    </w:p>
    <w:p w:rsidR="00080714" w:rsidRPr="00581E92" w:rsidRDefault="00080714" w:rsidP="00080714">
      <w:pPr>
        <w:pStyle w:val="1"/>
        <w:keepNext w:val="0"/>
        <w:widowControl w:val="0"/>
        <w:autoSpaceDE w:val="0"/>
        <w:autoSpaceDN w:val="0"/>
        <w:adjustRightInd w:val="0"/>
        <w:spacing w:before="120"/>
        <w:jc w:val="both"/>
        <w:rPr>
          <w:rFonts w:ascii="Times New Roman" w:hAnsi="Times New Roman"/>
          <w:bCs/>
          <w:sz w:val="24"/>
          <w:szCs w:val="24"/>
        </w:rPr>
      </w:pPr>
      <w:r w:rsidRPr="00581E92">
        <w:rPr>
          <w:rFonts w:ascii="Times New Roman" w:hAnsi="Times New Roman"/>
          <w:bCs/>
          <w:sz w:val="24"/>
          <w:szCs w:val="24"/>
        </w:rPr>
        <w:t>_________________________________________                  ___________________________</w:t>
      </w:r>
    </w:p>
    <w:p w:rsidR="00080714" w:rsidRPr="00581E92" w:rsidRDefault="00080714" w:rsidP="00080714">
      <w:pPr>
        <w:pStyle w:val="1"/>
        <w:keepNext w:val="0"/>
        <w:autoSpaceDE w:val="0"/>
        <w:autoSpaceDN w:val="0"/>
        <w:adjustRightInd w:val="0"/>
        <w:jc w:val="both"/>
        <w:rPr>
          <w:rFonts w:ascii="Times New Roman" w:hAnsi="Times New Roman"/>
          <w:bCs/>
          <w:sz w:val="20"/>
        </w:rPr>
      </w:pPr>
      <w:r w:rsidRPr="00581E92">
        <w:rPr>
          <w:rFonts w:ascii="Times New Roman" w:hAnsi="Times New Roman"/>
          <w:bCs/>
          <w:sz w:val="20"/>
        </w:rPr>
        <w:t xml:space="preserve">                     (ФИО специалиста)                                                                               (подпись)</w:t>
      </w:r>
    </w:p>
    <w:p w:rsidR="006B7282" w:rsidRDefault="00581E92" w:rsidP="00080714">
      <w:pPr>
        <w:autoSpaceDE w:val="0"/>
        <w:autoSpaceDN w:val="0"/>
        <w:adjustRightInd w:val="0"/>
        <w:ind w:left="5040"/>
        <w:jc w:val="center"/>
        <w:outlineLvl w:val="0"/>
        <w:rPr>
          <w:sz w:val="26"/>
          <w:szCs w:val="26"/>
        </w:rPr>
      </w:pPr>
      <w:r>
        <w:rPr>
          <w:sz w:val="26"/>
          <w:szCs w:val="26"/>
        </w:rPr>
        <w:lastRenderedPageBreak/>
        <w:t xml:space="preserve">              </w:t>
      </w:r>
      <w:r w:rsidR="001524AE">
        <w:rPr>
          <w:sz w:val="26"/>
          <w:szCs w:val="26"/>
        </w:rPr>
        <w:t xml:space="preserve">            </w:t>
      </w:r>
    </w:p>
    <w:p w:rsidR="00080714" w:rsidRPr="00DC20CE" w:rsidRDefault="001524AE" w:rsidP="006B7282">
      <w:pPr>
        <w:autoSpaceDE w:val="0"/>
        <w:autoSpaceDN w:val="0"/>
        <w:adjustRightInd w:val="0"/>
        <w:ind w:left="5040"/>
        <w:jc w:val="right"/>
        <w:outlineLvl w:val="0"/>
        <w:rPr>
          <w:sz w:val="26"/>
          <w:szCs w:val="26"/>
        </w:rPr>
      </w:pPr>
      <w:r>
        <w:rPr>
          <w:sz w:val="26"/>
          <w:szCs w:val="26"/>
        </w:rPr>
        <w:t xml:space="preserve"> </w:t>
      </w:r>
      <w:r w:rsidR="00080714">
        <w:rPr>
          <w:sz w:val="26"/>
          <w:szCs w:val="26"/>
        </w:rPr>
        <w:t>Приложение №</w:t>
      </w:r>
      <w:r w:rsidR="00080714" w:rsidRPr="00DC20CE">
        <w:rPr>
          <w:sz w:val="26"/>
          <w:szCs w:val="26"/>
        </w:rPr>
        <w:t xml:space="preserve"> 2</w:t>
      </w:r>
    </w:p>
    <w:p w:rsidR="00080714" w:rsidRPr="00DC20CE" w:rsidRDefault="00080714" w:rsidP="00ED56C5">
      <w:pPr>
        <w:autoSpaceDE w:val="0"/>
        <w:autoSpaceDN w:val="0"/>
        <w:adjustRightInd w:val="0"/>
        <w:ind w:left="5040"/>
        <w:jc w:val="right"/>
        <w:rPr>
          <w:sz w:val="26"/>
          <w:szCs w:val="26"/>
        </w:rPr>
      </w:pPr>
      <w:r w:rsidRPr="00DC20CE">
        <w:rPr>
          <w:sz w:val="26"/>
          <w:szCs w:val="26"/>
        </w:rPr>
        <w:t>к Административному регламенту</w:t>
      </w:r>
    </w:p>
    <w:p w:rsidR="00080714" w:rsidRDefault="00080714" w:rsidP="00ED56C5">
      <w:pPr>
        <w:autoSpaceDE w:val="0"/>
        <w:autoSpaceDN w:val="0"/>
        <w:adjustRightInd w:val="0"/>
        <w:ind w:left="5040"/>
        <w:jc w:val="right"/>
        <w:rPr>
          <w:sz w:val="26"/>
          <w:szCs w:val="26"/>
        </w:rPr>
      </w:pPr>
      <w:r>
        <w:rPr>
          <w:sz w:val="26"/>
          <w:szCs w:val="26"/>
        </w:rPr>
        <w:t>предоставления</w:t>
      </w:r>
      <w:r w:rsidRPr="00DC20CE">
        <w:rPr>
          <w:sz w:val="26"/>
          <w:szCs w:val="26"/>
        </w:rPr>
        <w:t xml:space="preserve"> муниципальной услуги</w:t>
      </w:r>
      <w:r>
        <w:rPr>
          <w:sz w:val="26"/>
          <w:szCs w:val="26"/>
        </w:rPr>
        <w:t xml:space="preserve"> </w:t>
      </w:r>
      <w:r w:rsidRPr="00DC20CE">
        <w:rPr>
          <w:sz w:val="26"/>
          <w:szCs w:val="26"/>
        </w:rPr>
        <w:t xml:space="preserve">"Предоставление земельных участков </w:t>
      </w:r>
      <w:r w:rsidR="00ED56C5">
        <w:rPr>
          <w:sz w:val="26"/>
          <w:szCs w:val="26"/>
        </w:rPr>
        <w:t>отдельным категориям граждан</w:t>
      </w:r>
      <w:r w:rsidRPr="00DC20CE">
        <w:rPr>
          <w:sz w:val="26"/>
          <w:szCs w:val="26"/>
        </w:rPr>
        <w:t>"</w:t>
      </w:r>
    </w:p>
    <w:p w:rsidR="003811F6" w:rsidRDefault="003811F6" w:rsidP="003811F6">
      <w:pPr>
        <w:pStyle w:val="Heading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3811F6" w:rsidRDefault="001630A0" w:rsidP="003811F6">
      <w:pPr>
        <w:pStyle w:val="aa"/>
        <w:spacing w:before="3"/>
        <w:rPr>
          <w:b/>
          <w:sz w:val="16"/>
        </w:rPr>
      </w:pPr>
      <w:r w:rsidRPr="001630A0">
        <w:rPr>
          <w:sz w:val="28"/>
          <w:lang w:eastAsia="en-US"/>
        </w:rPr>
        <w:pict>
          <v:shape id="_x0000_s1124" style="position:absolute;margin-left:174pt;margin-top:11.6pt;width:280pt;height:.1pt;z-index:-251656192;mso-wrap-distance-left:0;mso-wrap-distance-right:0;mso-position-horizontal-relative:page" coordorigin="3480,232" coordsize="5600,0" path="m3480,232r5600,e" filled="f" strokeweight=".19811mm">
            <v:path arrowok="t"/>
            <w10:wrap type="topAndBottom" anchorx="page"/>
          </v:shape>
        </w:pict>
      </w:r>
    </w:p>
    <w:p w:rsidR="003811F6" w:rsidRDefault="003811F6" w:rsidP="003811F6">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3811F6" w:rsidRDefault="003811F6" w:rsidP="003811F6">
      <w:pPr>
        <w:pStyle w:val="aa"/>
        <w:spacing w:before="11"/>
        <w:rPr>
          <w:i/>
          <w:sz w:val="27"/>
        </w:rPr>
      </w:pPr>
    </w:p>
    <w:p w:rsidR="003811F6" w:rsidRDefault="003811F6" w:rsidP="003811F6">
      <w:pPr>
        <w:pStyle w:val="aa"/>
        <w:tabs>
          <w:tab w:val="left" w:pos="10360"/>
        </w:tabs>
        <w:ind w:left="6867"/>
      </w:pPr>
      <w:r>
        <w:t>Кому:</w:t>
      </w:r>
      <w:r>
        <w:rPr>
          <w:spacing w:val="1"/>
        </w:rPr>
        <w:t xml:space="preserve"> </w:t>
      </w:r>
      <w:r>
        <w:rPr>
          <w:u w:val="single"/>
        </w:rPr>
        <w:t xml:space="preserve"> </w:t>
      </w:r>
      <w:r>
        <w:rPr>
          <w:u w:val="single"/>
        </w:rPr>
        <w:tab/>
      </w:r>
    </w:p>
    <w:p w:rsidR="003811F6" w:rsidRDefault="003811F6" w:rsidP="003811F6">
      <w:pPr>
        <w:pStyle w:val="aa"/>
        <w:spacing w:before="2"/>
      </w:pPr>
    </w:p>
    <w:p w:rsidR="003811F6" w:rsidRDefault="003811F6" w:rsidP="003811F6">
      <w:pPr>
        <w:pStyle w:val="aa"/>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3811F6" w:rsidRDefault="003811F6" w:rsidP="003811F6">
      <w:pPr>
        <w:pStyle w:val="aa"/>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3811F6" w:rsidRDefault="003811F6" w:rsidP="003811F6">
      <w:pPr>
        <w:pStyle w:val="aa"/>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651158" w:rsidRDefault="003811F6" w:rsidP="003811F6">
      <w:pPr>
        <w:pStyle w:val="aa"/>
        <w:tabs>
          <w:tab w:val="left" w:pos="8414"/>
          <w:tab w:val="left" w:pos="10358"/>
        </w:tabs>
        <w:ind w:left="108" w:right="118"/>
        <w:jc w:val="both"/>
        <w:rPr>
          <w:u w:val="single"/>
        </w:rPr>
      </w:pPr>
      <w:r>
        <w:rPr>
          <w:spacing w:val="-1"/>
        </w:rPr>
        <w:t>«</w:t>
      </w:r>
      <w:r w:rsidR="00D17C33">
        <w:rPr>
          <w:spacing w:val="-1"/>
        </w:rPr>
        <w:t>Предостав</w:t>
      </w:r>
      <w:r w:rsidR="002E69BD">
        <w:rPr>
          <w:spacing w:val="-1"/>
        </w:rPr>
        <w:t>ление земельных участков отдельны</w:t>
      </w:r>
      <w:r w:rsidR="00D17C33">
        <w:rPr>
          <w:spacing w:val="-1"/>
        </w:rPr>
        <w:t>м категориям граждан</w:t>
      </w:r>
      <w:r>
        <w:t>»</w:t>
      </w:r>
      <w:r>
        <w:rPr>
          <w:spacing w:val="-7"/>
        </w:rPr>
        <w:t xml:space="preserve"> </w:t>
      </w:r>
      <w:r>
        <w:t>от</w:t>
      </w:r>
      <w:r>
        <w:rPr>
          <w:u w:val="single"/>
        </w:rPr>
        <w:tab/>
      </w:r>
      <w:r>
        <w:t>№</w:t>
      </w:r>
      <w:r>
        <w:rPr>
          <w:u w:val="single"/>
        </w:rPr>
        <w:tab/>
      </w:r>
    </w:p>
    <w:p w:rsidR="003811F6" w:rsidRDefault="003811F6" w:rsidP="003811F6">
      <w:pPr>
        <w:pStyle w:val="aa"/>
        <w:tabs>
          <w:tab w:val="left" w:pos="8414"/>
          <w:tab w:val="left" w:pos="10358"/>
        </w:tabs>
        <w:ind w:left="108" w:right="118"/>
        <w:jc w:val="both"/>
      </w:pP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3811F6" w:rsidRDefault="003811F6" w:rsidP="003811F6">
      <w:pPr>
        <w:pStyle w:val="aa"/>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3811F6" w:rsidTr="00C20C57">
        <w:trPr>
          <w:trHeight w:val="2135"/>
        </w:trPr>
        <w:tc>
          <w:tcPr>
            <w:tcW w:w="1070" w:type="dxa"/>
          </w:tcPr>
          <w:p w:rsidR="003811F6" w:rsidRPr="00141340" w:rsidRDefault="003811F6" w:rsidP="00C20C57">
            <w:pPr>
              <w:pStyle w:val="TableParagraph"/>
              <w:spacing w:before="95"/>
              <w:ind w:left="62" w:right="61"/>
              <w:rPr>
                <w:sz w:val="24"/>
                <w:lang w:val="ru-RU"/>
              </w:rPr>
            </w:pPr>
            <w:r w:rsidRPr="00141340">
              <w:rPr>
                <w:sz w:val="24"/>
                <w:lang w:val="ru-RU"/>
              </w:rPr>
              <w:t>№</w:t>
            </w:r>
            <w:r w:rsidRPr="00141340">
              <w:rPr>
                <w:spacing w:val="1"/>
                <w:sz w:val="24"/>
                <w:lang w:val="ru-RU"/>
              </w:rPr>
              <w:t xml:space="preserve"> </w:t>
            </w:r>
            <w:r w:rsidRPr="00141340">
              <w:rPr>
                <w:sz w:val="24"/>
                <w:lang w:val="ru-RU"/>
              </w:rPr>
              <w:t>пункта</w:t>
            </w:r>
            <w:r w:rsidRPr="00141340">
              <w:rPr>
                <w:spacing w:val="1"/>
                <w:sz w:val="24"/>
                <w:lang w:val="ru-RU"/>
              </w:rPr>
              <w:t xml:space="preserve"> </w:t>
            </w:r>
            <w:r w:rsidRPr="00141340">
              <w:rPr>
                <w:sz w:val="24"/>
                <w:lang w:val="ru-RU"/>
              </w:rPr>
              <w:t>админис</w:t>
            </w:r>
            <w:r w:rsidRPr="00141340">
              <w:rPr>
                <w:spacing w:val="1"/>
                <w:sz w:val="24"/>
                <w:lang w:val="ru-RU"/>
              </w:rPr>
              <w:t xml:space="preserve"> </w:t>
            </w:r>
            <w:r w:rsidRPr="00141340">
              <w:rPr>
                <w:sz w:val="24"/>
                <w:lang w:val="ru-RU"/>
              </w:rPr>
              <w:t>тративно</w:t>
            </w:r>
            <w:r w:rsidRPr="00141340">
              <w:rPr>
                <w:spacing w:val="-57"/>
                <w:sz w:val="24"/>
                <w:lang w:val="ru-RU"/>
              </w:rPr>
              <w:t xml:space="preserve"> </w:t>
            </w:r>
            <w:r w:rsidRPr="00141340">
              <w:rPr>
                <w:sz w:val="24"/>
                <w:lang w:val="ru-RU"/>
              </w:rPr>
              <w:t>го</w:t>
            </w:r>
            <w:r w:rsidRPr="00141340">
              <w:rPr>
                <w:spacing w:val="1"/>
                <w:sz w:val="24"/>
                <w:lang w:val="ru-RU"/>
              </w:rPr>
              <w:t xml:space="preserve"> </w:t>
            </w:r>
            <w:r w:rsidRPr="00141340">
              <w:rPr>
                <w:spacing w:val="-1"/>
                <w:sz w:val="24"/>
                <w:lang w:val="ru-RU"/>
              </w:rPr>
              <w:t>регламен</w:t>
            </w:r>
            <w:r w:rsidRPr="00141340">
              <w:rPr>
                <w:spacing w:val="-57"/>
                <w:sz w:val="24"/>
                <w:lang w:val="ru-RU"/>
              </w:rPr>
              <w:t xml:space="preserve"> </w:t>
            </w:r>
            <w:r w:rsidRPr="00141340">
              <w:rPr>
                <w:sz w:val="24"/>
                <w:lang w:val="ru-RU"/>
              </w:rPr>
              <w:t>та</w:t>
            </w:r>
          </w:p>
        </w:tc>
        <w:tc>
          <w:tcPr>
            <w:tcW w:w="4165" w:type="dxa"/>
          </w:tcPr>
          <w:p w:rsidR="003811F6" w:rsidRPr="00141340" w:rsidRDefault="003811F6" w:rsidP="00C20C57">
            <w:pPr>
              <w:pStyle w:val="TableParagraph"/>
              <w:spacing w:before="95"/>
              <w:ind w:left="62" w:right="43"/>
              <w:rPr>
                <w:sz w:val="24"/>
                <w:lang w:val="ru-RU"/>
              </w:rPr>
            </w:pPr>
            <w:r w:rsidRPr="00141340">
              <w:rPr>
                <w:sz w:val="24"/>
                <w:lang w:val="ru-RU"/>
              </w:rPr>
              <w:t>Наименование</w:t>
            </w:r>
            <w:r w:rsidRPr="00141340">
              <w:rPr>
                <w:spacing w:val="28"/>
                <w:sz w:val="24"/>
                <w:lang w:val="ru-RU"/>
              </w:rPr>
              <w:t xml:space="preserve"> </w:t>
            </w:r>
            <w:r w:rsidRPr="00141340">
              <w:rPr>
                <w:sz w:val="24"/>
                <w:lang w:val="ru-RU"/>
              </w:rPr>
              <w:t>основания</w:t>
            </w:r>
            <w:r w:rsidRPr="00141340">
              <w:rPr>
                <w:spacing w:val="28"/>
                <w:sz w:val="24"/>
                <w:lang w:val="ru-RU"/>
              </w:rPr>
              <w:t xml:space="preserve"> </w:t>
            </w:r>
            <w:r w:rsidRPr="00141340">
              <w:rPr>
                <w:sz w:val="24"/>
                <w:lang w:val="ru-RU"/>
              </w:rPr>
              <w:t>для</w:t>
            </w:r>
            <w:r w:rsidRPr="00141340">
              <w:rPr>
                <w:spacing w:val="29"/>
                <w:sz w:val="24"/>
                <w:lang w:val="ru-RU"/>
              </w:rPr>
              <w:t xml:space="preserve"> </w:t>
            </w:r>
            <w:r w:rsidRPr="00141340">
              <w:rPr>
                <w:sz w:val="24"/>
                <w:lang w:val="ru-RU"/>
              </w:rPr>
              <w:t>отказа</w:t>
            </w:r>
            <w:r w:rsidRPr="00141340">
              <w:rPr>
                <w:spacing w:val="29"/>
                <w:sz w:val="24"/>
                <w:lang w:val="ru-RU"/>
              </w:rPr>
              <w:t xml:space="preserve"> </w:t>
            </w:r>
            <w:r w:rsidRPr="00141340">
              <w:rPr>
                <w:sz w:val="24"/>
                <w:lang w:val="ru-RU"/>
              </w:rPr>
              <w:t>в</w:t>
            </w:r>
            <w:r w:rsidRPr="00141340">
              <w:rPr>
                <w:spacing w:val="-57"/>
                <w:sz w:val="24"/>
                <w:lang w:val="ru-RU"/>
              </w:rPr>
              <w:t xml:space="preserve"> </w:t>
            </w:r>
            <w:r w:rsidRPr="00141340">
              <w:rPr>
                <w:sz w:val="24"/>
                <w:lang w:val="ru-RU"/>
              </w:rPr>
              <w:t>соответствии</w:t>
            </w:r>
            <w:r w:rsidRPr="00141340">
              <w:rPr>
                <w:spacing w:val="-1"/>
                <w:sz w:val="24"/>
                <w:lang w:val="ru-RU"/>
              </w:rPr>
              <w:t xml:space="preserve"> </w:t>
            </w:r>
            <w:r w:rsidRPr="00141340">
              <w:rPr>
                <w:sz w:val="24"/>
                <w:lang w:val="ru-RU"/>
              </w:rPr>
              <w:t>с</w:t>
            </w:r>
            <w:r w:rsidRPr="00141340">
              <w:rPr>
                <w:spacing w:val="-1"/>
                <w:sz w:val="24"/>
                <w:lang w:val="ru-RU"/>
              </w:rPr>
              <w:t xml:space="preserve"> </w:t>
            </w:r>
            <w:r w:rsidRPr="00141340">
              <w:rPr>
                <w:sz w:val="24"/>
                <w:lang w:val="ru-RU"/>
              </w:rPr>
              <w:t>единым</w:t>
            </w:r>
            <w:r w:rsidRPr="00141340">
              <w:rPr>
                <w:spacing w:val="-3"/>
                <w:sz w:val="24"/>
                <w:lang w:val="ru-RU"/>
              </w:rPr>
              <w:t xml:space="preserve"> </w:t>
            </w:r>
            <w:r w:rsidRPr="00141340">
              <w:rPr>
                <w:sz w:val="24"/>
                <w:lang w:val="ru-RU"/>
              </w:rPr>
              <w:t>стандартом</w:t>
            </w:r>
          </w:p>
        </w:tc>
        <w:tc>
          <w:tcPr>
            <w:tcW w:w="4820" w:type="dxa"/>
          </w:tcPr>
          <w:p w:rsidR="003811F6" w:rsidRPr="00141340" w:rsidRDefault="003811F6" w:rsidP="00C20C57">
            <w:pPr>
              <w:pStyle w:val="TableParagraph"/>
              <w:spacing w:before="95"/>
              <w:ind w:left="62" w:right="50"/>
              <w:rPr>
                <w:sz w:val="24"/>
                <w:lang w:val="ru-RU"/>
              </w:rPr>
            </w:pPr>
            <w:r w:rsidRPr="00141340">
              <w:rPr>
                <w:sz w:val="24"/>
                <w:lang w:val="ru-RU"/>
              </w:rPr>
              <w:t>Разъяснение</w:t>
            </w:r>
            <w:r w:rsidRPr="00141340">
              <w:rPr>
                <w:spacing w:val="-1"/>
                <w:sz w:val="24"/>
                <w:lang w:val="ru-RU"/>
              </w:rPr>
              <w:t xml:space="preserve"> </w:t>
            </w:r>
            <w:r w:rsidRPr="00141340">
              <w:rPr>
                <w:sz w:val="24"/>
                <w:lang w:val="ru-RU"/>
              </w:rPr>
              <w:t>причин</w:t>
            </w:r>
            <w:r w:rsidRPr="00141340">
              <w:rPr>
                <w:spacing w:val="2"/>
                <w:sz w:val="24"/>
                <w:lang w:val="ru-RU"/>
              </w:rPr>
              <w:t xml:space="preserve"> </w:t>
            </w:r>
            <w:r w:rsidRPr="00141340">
              <w:rPr>
                <w:sz w:val="24"/>
                <w:lang w:val="ru-RU"/>
              </w:rPr>
              <w:t>отказа</w:t>
            </w:r>
            <w:r w:rsidRPr="00141340">
              <w:rPr>
                <w:spacing w:val="2"/>
                <w:sz w:val="24"/>
                <w:lang w:val="ru-RU"/>
              </w:rPr>
              <w:t xml:space="preserve"> </w:t>
            </w:r>
            <w:r w:rsidRPr="00141340">
              <w:rPr>
                <w:sz w:val="24"/>
                <w:lang w:val="ru-RU"/>
              </w:rPr>
              <w:t>в</w:t>
            </w:r>
            <w:r w:rsidRPr="00141340">
              <w:rPr>
                <w:spacing w:val="3"/>
                <w:sz w:val="24"/>
                <w:lang w:val="ru-RU"/>
              </w:rPr>
              <w:t xml:space="preserve"> </w:t>
            </w:r>
            <w:r w:rsidRPr="00141340">
              <w:rPr>
                <w:sz w:val="24"/>
                <w:lang w:val="ru-RU"/>
              </w:rPr>
              <w:t>предоставлении</w:t>
            </w:r>
            <w:r w:rsidRPr="00141340">
              <w:rPr>
                <w:spacing w:val="-57"/>
                <w:sz w:val="24"/>
                <w:lang w:val="ru-RU"/>
              </w:rPr>
              <w:t xml:space="preserve"> </w:t>
            </w:r>
            <w:r w:rsidRPr="00141340">
              <w:rPr>
                <w:sz w:val="24"/>
                <w:lang w:val="ru-RU"/>
              </w:rPr>
              <w:t>услуги</w:t>
            </w:r>
          </w:p>
        </w:tc>
      </w:tr>
      <w:tr w:rsidR="003811F6" w:rsidTr="00C20C57">
        <w:trPr>
          <w:trHeight w:val="755"/>
        </w:trPr>
        <w:tc>
          <w:tcPr>
            <w:tcW w:w="1070" w:type="dxa"/>
          </w:tcPr>
          <w:p w:rsidR="003811F6" w:rsidRPr="00141340" w:rsidRDefault="003811F6" w:rsidP="00C20C57">
            <w:pPr>
              <w:pStyle w:val="TableParagraph"/>
              <w:spacing w:before="95"/>
              <w:ind w:left="62"/>
              <w:rPr>
                <w:sz w:val="24"/>
                <w:lang w:val="ru-RU"/>
              </w:rPr>
            </w:pPr>
            <w:r w:rsidRPr="00141340">
              <w:rPr>
                <w:sz w:val="24"/>
                <w:lang w:val="ru-RU"/>
              </w:rPr>
              <w:t>2.</w:t>
            </w:r>
            <w:r>
              <w:rPr>
                <w:sz w:val="24"/>
                <w:lang w:val="ru-RU"/>
              </w:rPr>
              <w:t>9</w:t>
            </w:r>
            <w:r w:rsidRPr="00141340">
              <w:rPr>
                <w:sz w:val="24"/>
                <w:lang w:val="ru-RU"/>
              </w:rPr>
              <w:t>.1</w:t>
            </w:r>
          </w:p>
        </w:tc>
        <w:tc>
          <w:tcPr>
            <w:tcW w:w="4165" w:type="dxa"/>
          </w:tcPr>
          <w:p w:rsidR="003811F6" w:rsidRPr="00141340" w:rsidRDefault="003811F6" w:rsidP="00C20C57">
            <w:pPr>
              <w:pStyle w:val="TableParagraph"/>
              <w:spacing w:before="95"/>
              <w:ind w:left="62" w:right="95"/>
              <w:rPr>
                <w:sz w:val="24"/>
                <w:lang w:val="ru-RU"/>
              </w:rPr>
            </w:pPr>
            <w:r w:rsidRPr="00141340">
              <w:rPr>
                <w:sz w:val="24"/>
                <w:lang w:val="ru-RU"/>
              </w:rPr>
              <w:t>Представление</w:t>
            </w:r>
            <w:r w:rsidRPr="00141340">
              <w:rPr>
                <w:spacing w:val="52"/>
                <w:sz w:val="24"/>
                <w:lang w:val="ru-RU"/>
              </w:rPr>
              <w:t xml:space="preserve"> </w:t>
            </w:r>
            <w:r w:rsidRPr="00141340">
              <w:rPr>
                <w:sz w:val="24"/>
                <w:lang w:val="ru-RU"/>
              </w:rPr>
              <w:t>неполного</w:t>
            </w:r>
            <w:r w:rsidRPr="00141340">
              <w:rPr>
                <w:spacing w:val="53"/>
                <w:sz w:val="24"/>
                <w:lang w:val="ru-RU"/>
              </w:rPr>
              <w:t xml:space="preserve"> </w:t>
            </w:r>
            <w:r w:rsidRPr="00141340">
              <w:rPr>
                <w:sz w:val="24"/>
                <w:lang w:val="ru-RU"/>
              </w:rPr>
              <w:t>комплекта</w:t>
            </w:r>
            <w:r w:rsidRPr="00141340">
              <w:rPr>
                <w:spacing w:val="-57"/>
                <w:sz w:val="24"/>
                <w:lang w:val="ru-RU"/>
              </w:rPr>
              <w:t xml:space="preserve"> </w:t>
            </w:r>
            <w:r w:rsidRPr="00141340">
              <w:rPr>
                <w:sz w:val="24"/>
                <w:lang w:val="ru-RU"/>
              </w:rPr>
              <w:t>документов</w:t>
            </w:r>
          </w:p>
        </w:tc>
        <w:tc>
          <w:tcPr>
            <w:tcW w:w="4820" w:type="dxa"/>
          </w:tcPr>
          <w:p w:rsidR="003811F6" w:rsidRPr="00141340" w:rsidRDefault="003811F6" w:rsidP="00C20C57">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2"/>
                <w:sz w:val="24"/>
                <w:lang w:val="ru-RU"/>
              </w:rPr>
              <w:t xml:space="preserve"> </w:t>
            </w:r>
            <w:r w:rsidRPr="00141340">
              <w:rPr>
                <w:sz w:val="24"/>
                <w:lang w:val="ru-RU"/>
              </w:rPr>
              <w:t>непредставленных</w:t>
            </w:r>
            <w:r w:rsidRPr="00141340">
              <w:rPr>
                <w:spacing w:val="-3"/>
                <w:sz w:val="24"/>
                <w:lang w:val="ru-RU"/>
              </w:rPr>
              <w:t xml:space="preserve"> </w:t>
            </w:r>
            <w:r w:rsidRPr="00141340">
              <w:rPr>
                <w:sz w:val="24"/>
                <w:lang w:val="ru-RU"/>
              </w:rPr>
              <w:t>заявителем</w:t>
            </w:r>
          </w:p>
        </w:tc>
      </w:tr>
      <w:tr w:rsidR="003811F6" w:rsidTr="00C20C57">
        <w:trPr>
          <w:trHeight w:val="1824"/>
        </w:trPr>
        <w:tc>
          <w:tcPr>
            <w:tcW w:w="1070" w:type="dxa"/>
          </w:tcPr>
          <w:p w:rsidR="003811F6" w:rsidRPr="00141340" w:rsidRDefault="003811F6" w:rsidP="00C20C57">
            <w:pPr>
              <w:pStyle w:val="TableParagraph"/>
              <w:spacing w:before="95"/>
              <w:ind w:left="62"/>
              <w:rPr>
                <w:sz w:val="24"/>
                <w:lang w:val="ru-RU"/>
              </w:rPr>
            </w:pPr>
            <w:r>
              <w:rPr>
                <w:sz w:val="24"/>
                <w:lang w:val="ru-RU"/>
              </w:rPr>
              <w:t>2.9.1</w:t>
            </w:r>
          </w:p>
        </w:tc>
        <w:tc>
          <w:tcPr>
            <w:tcW w:w="4165" w:type="dxa"/>
          </w:tcPr>
          <w:p w:rsidR="003811F6" w:rsidRPr="00141340" w:rsidRDefault="003811F6" w:rsidP="00C20C57">
            <w:pPr>
              <w:pStyle w:val="TableParagraph"/>
              <w:spacing w:before="95"/>
              <w:ind w:left="62" w:right="95"/>
              <w:rPr>
                <w:sz w:val="24"/>
                <w:lang w:val="ru-RU"/>
              </w:rPr>
            </w:pPr>
            <w:r w:rsidRPr="00141340">
              <w:rPr>
                <w:sz w:val="24"/>
                <w:lang w:val="ru-RU"/>
              </w:rPr>
              <w:t>Представленные</w:t>
            </w:r>
            <w:r w:rsidRPr="00141340">
              <w:rPr>
                <w:spacing w:val="9"/>
                <w:sz w:val="24"/>
                <w:lang w:val="ru-RU"/>
              </w:rPr>
              <w:t xml:space="preserve"> </w:t>
            </w:r>
            <w:r w:rsidRPr="00141340">
              <w:rPr>
                <w:sz w:val="24"/>
                <w:lang w:val="ru-RU"/>
              </w:rPr>
              <w:t>документы</w:t>
            </w:r>
            <w:r w:rsidRPr="00141340">
              <w:rPr>
                <w:spacing w:val="13"/>
                <w:sz w:val="24"/>
                <w:lang w:val="ru-RU"/>
              </w:rPr>
              <w:t xml:space="preserve"> </w:t>
            </w:r>
            <w:r w:rsidRPr="00141340">
              <w:rPr>
                <w:sz w:val="24"/>
                <w:lang w:val="ru-RU"/>
              </w:rPr>
              <w:t>утратили</w:t>
            </w:r>
            <w:r w:rsidRPr="00141340">
              <w:rPr>
                <w:spacing w:val="-57"/>
                <w:sz w:val="24"/>
                <w:lang w:val="ru-RU"/>
              </w:rPr>
              <w:t xml:space="preserve"> </w:t>
            </w:r>
            <w:r w:rsidRPr="00141340">
              <w:rPr>
                <w:sz w:val="24"/>
                <w:lang w:val="ru-RU"/>
              </w:rPr>
              <w:t>силу</w:t>
            </w:r>
            <w:r w:rsidRPr="00141340">
              <w:rPr>
                <w:spacing w:val="-7"/>
                <w:sz w:val="24"/>
                <w:lang w:val="ru-RU"/>
              </w:rPr>
              <w:t xml:space="preserve"> </w:t>
            </w:r>
            <w:r w:rsidRPr="00141340">
              <w:rPr>
                <w:sz w:val="24"/>
                <w:lang w:val="ru-RU"/>
              </w:rPr>
              <w:t>на</w:t>
            </w:r>
            <w:r w:rsidRPr="00141340">
              <w:rPr>
                <w:spacing w:val="-3"/>
                <w:sz w:val="24"/>
                <w:lang w:val="ru-RU"/>
              </w:rPr>
              <w:t xml:space="preserve"> </w:t>
            </w:r>
            <w:r w:rsidRPr="00141340">
              <w:rPr>
                <w:sz w:val="24"/>
                <w:lang w:val="ru-RU"/>
              </w:rPr>
              <w:t>момент</w:t>
            </w:r>
            <w:r w:rsidRPr="00141340">
              <w:rPr>
                <w:spacing w:val="-2"/>
                <w:sz w:val="24"/>
                <w:lang w:val="ru-RU"/>
              </w:rPr>
              <w:t xml:space="preserve"> </w:t>
            </w:r>
            <w:r w:rsidRPr="00141340">
              <w:rPr>
                <w:sz w:val="24"/>
                <w:lang w:val="ru-RU"/>
              </w:rPr>
              <w:t>обращения</w:t>
            </w:r>
            <w:r w:rsidRPr="00141340">
              <w:rPr>
                <w:spacing w:val="-1"/>
                <w:sz w:val="24"/>
                <w:lang w:val="ru-RU"/>
              </w:rPr>
              <w:t xml:space="preserve"> </w:t>
            </w:r>
            <w:r w:rsidRPr="00141340">
              <w:rPr>
                <w:sz w:val="24"/>
                <w:lang w:val="ru-RU"/>
              </w:rPr>
              <w:t>за</w:t>
            </w:r>
            <w:r w:rsidRPr="00141340">
              <w:rPr>
                <w:spacing w:val="-1"/>
                <w:sz w:val="24"/>
                <w:lang w:val="ru-RU"/>
              </w:rPr>
              <w:t xml:space="preserve"> </w:t>
            </w:r>
            <w:r w:rsidRPr="00141340">
              <w:rPr>
                <w:sz w:val="24"/>
                <w:lang w:val="ru-RU"/>
              </w:rPr>
              <w:t>услугой</w:t>
            </w:r>
          </w:p>
        </w:tc>
        <w:tc>
          <w:tcPr>
            <w:tcW w:w="4820" w:type="dxa"/>
          </w:tcPr>
          <w:p w:rsidR="003811F6" w:rsidRPr="00141340" w:rsidRDefault="003811F6" w:rsidP="00C20C57">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3"/>
                <w:sz w:val="24"/>
                <w:lang w:val="ru-RU"/>
              </w:rPr>
              <w:t xml:space="preserve"> </w:t>
            </w:r>
            <w:r w:rsidRPr="00141340">
              <w:rPr>
                <w:sz w:val="24"/>
                <w:lang w:val="ru-RU"/>
              </w:rPr>
              <w:t>утративших</w:t>
            </w:r>
            <w:r w:rsidRPr="00141340">
              <w:rPr>
                <w:spacing w:val="2"/>
                <w:sz w:val="24"/>
                <w:lang w:val="ru-RU"/>
              </w:rPr>
              <w:t xml:space="preserve"> </w:t>
            </w:r>
            <w:r w:rsidRPr="00141340">
              <w:rPr>
                <w:sz w:val="24"/>
                <w:lang w:val="ru-RU"/>
              </w:rPr>
              <w:t>силу</w:t>
            </w:r>
          </w:p>
        </w:tc>
      </w:tr>
      <w:tr w:rsidR="003811F6" w:rsidTr="00C20C57">
        <w:trPr>
          <w:trHeight w:val="1585"/>
        </w:trPr>
        <w:tc>
          <w:tcPr>
            <w:tcW w:w="1070" w:type="dxa"/>
          </w:tcPr>
          <w:p w:rsidR="003811F6" w:rsidRPr="00141340" w:rsidRDefault="003811F6" w:rsidP="00C20C57">
            <w:pPr>
              <w:pStyle w:val="TableParagraph"/>
              <w:spacing w:before="97"/>
              <w:ind w:left="62"/>
              <w:rPr>
                <w:sz w:val="24"/>
                <w:lang w:val="ru-RU"/>
              </w:rPr>
            </w:pPr>
            <w:r>
              <w:rPr>
                <w:sz w:val="24"/>
              </w:rPr>
              <w:t>2.</w:t>
            </w:r>
            <w:r>
              <w:rPr>
                <w:sz w:val="24"/>
                <w:lang w:val="ru-RU"/>
              </w:rPr>
              <w:t>9</w:t>
            </w:r>
            <w:r>
              <w:rPr>
                <w:sz w:val="24"/>
              </w:rPr>
              <w:t>.</w:t>
            </w:r>
            <w:r>
              <w:rPr>
                <w:sz w:val="24"/>
                <w:lang w:val="ru-RU"/>
              </w:rPr>
              <w:t>1</w:t>
            </w:r>
          </w:p>
        </w:tc>
        <w:tc>
          <w:tcPr>
            <w:tcW w:w="4165" w:type="dxa"/>
          </w:tcPr>
          <w:p w:rsidR="003811F6" w:rsidRPr="00141340" w:rsidRDefault="003811F6" w:rsidP="00C20C57">
            <w:pPr>
              <w:pStyle w:val="TableParagraph"/>
              <w:tabs>
                <w:tab w:val="left" w:pos="2905"/>
              </w:tabs>
              <w:spacing w:before="97"/>
              <w:ind w:left="62" w:right="51"/>
              <w:jc w:val="both"/>
              <w:rPr>
                <w:sz w:val="24"/>
                <w:lang w:val="ru-RU"/>
              </w:rPr>
            </w:pPr>
            <w:r w:rsidRPr="00141340">
              <w:rPr>
                <w:sz w:val="24"/>
                <w:lang w:val="ru-RU"/>
              </w:rPr>
              <w:t>Представленные</w:t>
            </w:r>
            <w:r w:rsidRPr="00141340">
              <w:rPr>
                <w:spacing w:val="1"/>
                <w:sz w:val="24"/>
                <w:lang w:val="ru-RU"/>
              </w:rPr>
              <w:t xml:space="preserve"> </w:t>
            </w:r>
            <w:r w:rsidRPr="00141340">
              <w:rPr>
                <w:sz w:val="24"/>
                <w:lang w:val="ru-RU"/>
              </w:rPr>
              <w:t>документы</w:t>
            </w:r>
            <w:r w:rsidRPr="00141340">
              <w:rPr>
                <w:spacing w:val="1"/>
                <w:sz w:val="24"/>
                <w:lang w:val="ru-RU"/>
              </w:rPr>
              <w:t xml:space="preserve"> </w:t>
            </w:r>
            <w:r w:rsidRPr="00141340">
              <w:rPr>
                <w:sz w:val="24"/>
                <w:lang w:val="ru-RU"/>
              </w:rPr>
              <w:t>содержат</w:t>
            </w:r>
            <w:r w:rsidRPr="00141340">
              <w:rPr>
                <w:spacing w:val="-57"/>
                <w:sz w:val="24"/>
                <w:lang w:val="ru-RU"/>
              </w:rPr>
              <w:t xml:space="preserve"> </w:t>
            </w:r>
            <w:r w:rsidRPr="00141340">
              <w:rPr>
                <w:sz w:val="24"/>
                <w:lang w:val="ru-RU"/>
              </w:rPr>
              <w:t>подчистки</w:t>
            </w:r>
            <w:r w:rsidRPr="00141340">
              <w:rPr>
                <w:spacing w:val="1"/>
                <w:sz w:val="24"/>
                <w:lang w:val="ru-RU"/>
              </w:rPr>
              <w:t xml:space="preserve"> </w:t>
            </w:r>
            <w:r w:rsidRPr="00141340">
              <w:rPr>
                <w:sz w:val="24"/>
                <w:lang w:val="ru-RU"/>
              </w:rPr>
              <w:t>и</w:t>
            </w:r>
            <w:r w:rsidRPr="00141340">
              <w:rPr>
                <w:spacing w:val="1"/>
                <w:sz w:val="24"/>
                <w:lang w:val="ru-RU"/>
              </w:rPr>
              <w:t xml:space="preserve"> </w:t>
            </w:r>
            <w:r w:rsidRPr="00141340">
              <w:rPr>
                <w:sz w:val="24"/>
                <w:lang w:val="ru-RU"/>
              </w:rPr>
              <w:t>исправления</w:t>
            </w:r>
            <w:r w:rsidRPr="00141340">
              <w:rPr>
                <w:spacing w:val="1"/>
                <w:sz w:val="24"/>
                <w:lang w:val="ru-RU"/>
              </w:rPr>
              <w:t xml:space="preserve"> </w:t>
            </w:r>
            <w:r w:rsidRPr="00141340">
              <w:rPr>
                <w:sz w:val="24"/>
                <w:lang w:val="ru-RU"/>
              </w:rPr>
              <w:t>текста,</w:t>
            </w:r>
            <w:r w:rsidRPr="00141340">
              <w:rPr>
                <w:spacing w:val="1"/>
                <w:sz w:val="24"/>
                <w:lang w:val="ru-RU"/>
              </w:rPr>
              <w:t xml:space="preserve"> </w:t>
            </w:r>
            <w:r w:rsidRPr="00141340">
              <w:rPr>
                <w:sz w:val="24"/>
                <w:lang w:val="ru-RU"/>
              </w:rPr>
              <w:t>не</w:t>
            </w:r>
            <w:r w:rsidRPr="00141340">
              <w:rPr>
                <w:spacing w:val="1"/>
                <w:sz w:val="24"/>
                <w:lang w:val="ru-RU"/>
              </w:rPr>
              <w:t xml:space="preserve"> </w:t>
            </w:r>
            <w:r w:rsidRPr="00141340">
              <w:rPr>
                <w:sz w:val="24"/>
                <w:lang w:val="ru-RU"/>
              </w:rPr>
              <w:t>заверенные в порядке, установленном</w:t>
            </w:r>
            <w:r w:rsidRPr="00141340">
              <w:rPr>
                <w:spacing w:val="1"/>
                <w:sz w:val="24"/>
                <w:lang w:val="ru-RU"/>
              </w:rPr>
              <w:t xml:space="preserve"> </w:t>
            </w:r>
            <w:r w:rsidRPr="00141340">
              <w:rPr>
                <w:sz w:val="24"/>
                <w:lang w:val="ru-RU"/>
              </w:rPr>
              <w:t>законодательством</w:t>
            </w:r>
            <w:r w:rsidRPr="00141340">
              <w:rPr>
                <w:sz w:val="24"/>
                <w:lang w:val="ru-RU"/>
              </w:rPr>
              <w:tab/>
            </w:r>
            <w:r w:rsidRPr="00141340">
              <w:rPr>
                <w:spacing w:val="-1"/>
                <w:sz w:val="24"/>
                <w:lang w:val="ru-RU"/>
              </w:rPr>
              <w:t>Российской</w:t>
            </w:r>
            <w:r w:rsidRPr="00141340">
              <w:rPr>
                <w:spacing w:val="-58"/>
                <w:sz w:val="24"/>
                <w:lang w:val="ru-RU"/>
              </w:rPr>
              <w:t xml:space="preserve"> </w:t>
            </w:r>
            <w:r w:rsidRPr="00141340">
              <w:rPr>
                <w:sz w:val="24"/>
                <w:lang w:val="ru-RU"/>
              </w:rPr>
              <w:t>Федерации</w:t>
            </w:r>
          </w:p>
        </w:tc>
        <w:tc>
          <w:tcPr>
            <w:tcW w:w="4820" w:type="dxa"/>
          </w:tcPr>
          <w:p w:rsidR="003811F6" w:rsidRPr="00141340" w:rsidRDefault="003811F6" w:rsidP="00C20C57">
            <w:pPr>
              <w:pStyle w:val="TableParagraph"/>
              <w:spacing w:before="97"/>
              <w:ind w:left="62" w:right="49"/>
              <w:jc w:val="both"/>
              <w:rPr>
                <w:sz w:val="24"/>
                <w:lang w:val="ru-RU"/>
              </w:rPr>
            </w:pPr>
            <w:r w:rsidRPr="00141340">
              <w:rPr>
                <w:sz w:val="24"/>
                <w:lang w:val="ru-RU"/>
              </w:rPr>
              <w:t>Указывается</w:t>
            </w:r>
            <w:r w:rsidRPr="00141340">
              <w:rPr>
                <w:spacing w:val="1"/>
                <w:sz w:val="24"/>
                <w:lang w:val="ru-RU"/>
              </w:rPr>
              <w:t xml:space="preserve"> </w:t>
            </w:r>
            <w:r w:rsidRPr="00141340">
              <w:rPr>
                <w:sz w:val="24"/>
                <w:lang w:val="ru-RU"/>
              </w:rPr>
              <w:t>исчерпывающий</w:t>
            </w:r>
            <w:r w:rsidRPr="00141340">
              <w:rPr>
                <w:spacing w:val="1"/>
                <w:sz w:val="24"/>
                <w:lang w:val="ru-RU"/>
              </w:rPr>
              <w:t xml:space="preserve"> </w:t>
            </w:r>
            <w:r w:rsidRPr="00141340">
              <w:rPr>
                <w:sz w:val="24"/>
                <w:lang w:val="ru-RU"/>
              </w:rPr>
              <w:t>перечень</w:t>
            </w:r>
            <w:r w:rsidRPr="00141340">
              <w:rPr>
                <w:spacing w:val="-57"/>
                <w:sz w:val="24"/>
                <w:lang w:val="ru-RU"/>
              </w:rPr>
              <w:t xml:space="preserve"> </w:t>
            </w:r>
            <w:r w:rsidRPr="00141340">
              <w:rPr>
                <w:sz w:val="24"/>
                <w:lang w:val="ru-RU"/>
              </w:rPr>
              <w:t>документов,</w:t>
            </w:r>
            <w:r w:rsidRPr="00141340">
              <w:rPr>
                <w:spacing w:val="1"/>
                <w:sz w:val="24"/>
                <w:lang w:val="ru-RU"/>
              </w:rPr>
              <w:t xml:space="preserve"> </w:t>
            </w:r>
            <w:r w:rsidRPr="00141340">
              <w:rPr>
                <w:sz w:val="24"/>
                <w:lang w:val="ru-RU"/>
              </w:rPr>
              <w:t>содержащих</w:t>
            </w:r>
            <w:r w:rsidRPr="00141340">
              <w:rPr>
                <w:spacing w:val="1"/>
                <w:sz w:val="24"/>
                <w:lang w:val="ru-RU"/>
              </w:rPr>
              <w:t xml:space="preserve"> </w:t>
            </w:r>
            <w:r w:rsidRPr="00141340">
              <w:rPr>
                <w:sz w:val="24"/>
                <w:lang w:val="ru-RU"/>
              </w:rPr>
              <w:t>подчистки</w:t>
            </w:r>
            <w:r w:rsidRPr="00141340">
              <w:rPr>
                <w:spacing w:val="1"/>
                <w:sz w:val="24"/>
                <w:lang w:val="ru-RU"/>
              </w:rPr>
              <w:t xml:space="preserve"> </w:t>
            </w:r>
            <w:r w:rsidRPr="00141340">
              <w:rPr>
                <w:sz w:val="24"/>
                <w:lang w:val="ru-RU"/>
              </w:rPr>
              <w:t>и</w:t>
            </w:r>
            <w:r w:rsidRPr="00141340">
              <w:rPr>
                <w:spacing w:val="-57"/>
                <w:sz w:val="24"/>
                <w:lang w:val="ru-RU"/>
              </w:rPr>
              <w:t xml:space="preserve"> </w:t>
            </w:r>
            <w:r w:rsidRPr="00141340">
              <w:rPr>
                <w:sz w:val="24"/>
                <w:lang w:val="ru-RU"/>
              </w:rPr>
              <w:t>исправления</w:t>
            </w:r>
          </w:p>
        </w:tc>
      </w:tr>
    </w:tbl>
    <w:p w:rsidR="003811F6" w:rsidRDefault="003811F6" w:rsidP="003811F6">
      <w:pPr>
        <w:pStyle w:val="aa"/>
        <w:rPr>
          <w:sz w:val="30"/>
        </w:rPr>
      </w:pPr>
    </w:p>
    <w:p w:rsidR="003811F6" w:rsidRDefault="003811F6" w:rsidP="003811F6">
      <w:pPr>
        <w:pStyle w:val="aa"/>
        <w:rPr>
          <w:sz w:val="30"/>
        </w:rPr>
      </w:pPr>
    </w:p>
    <w:p w:rsidR="003811F6" w:rsidRDefault="003811F6" w:rsidP="003811F6">
      <w:pPr>
        <w:pStyle w:val="aa"/>
        <w:rPr>
          <w:sz w:val="32"/>
        </w:rPr>
      </w:pPr>
    </w:p>
    <w:p w:rsidR="003811F6" w:rsidRDefault="003811F6" w:rsidP="003811F6">
      <w:pPr>
        <w:spacing w:line="224" w:lineRule="exact"/>
        <w:ind w:left="108"/>
        <w:rPr>
          <w:rFonts w:ascii="Microsoft Sans Serif"/>
          <w:sz w:val="24"/>
        </w:rPr>
      </w:pPr>
      <w:r>
        <w:rPr>
          <w:rFonts w:ascii="Microsoft Sans Serif"/>
          <w:sz w:val="24"/>
        </w:rPr>
        <w:t xml:space="preserve"> </w:t>
      </w:r>
    </w:p>
    <w:p w:rsidR="003811F6" w:rsidRDefault="003811F6" w:rsidP="003811F6">
      <w:pPr>
        <w:spacing w:line="224" w:lineRule="exact"/>
        <w:rPr>
          <w:rFonts w:ascii="Microsoft Sans Serif"/>
          <w:sz w:val="24"/>
        </w:rPr>
        <w:sectPr w:rsidR="003811F6" w:rsidSect="00651158">
          <w:pgSz w:w="11900" w:h="16850"/>
          <w:pgMar w:top="851" w:right="851" w:bottom="851" w:left="851" w:header="346" w:footer="0" w:gutter="0"/>
          <w:cols w:space="720"/>
          <w:docGrid w:linePitch="272"/>
        </w:sect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3811F6" w:rsidTr="003811F6">
        <w:trPr>
          <w:trHeight w:val="2135"/>
        </w:trPr>
        <w:tc>
          <w:tcPr>
            <w:tcW w:w="1070" w:type="dxa"/>
          </w:tcPr>
          <w:p w:rsidR="003811F6" w:rsidRPr="00141340" w:rsidRDefault="003811F6" w:rsidP="00C20C57">
            <w:pPr>
              <w:pStyle w:val="TableParagraph"/>
              <w:spacing w:before="95"/>
              <w:ind w:left="62"/>
              <w:rPr>
                <w:sz w:val="24"/>
                <w:lang w:val="ru-RU"/>
              </w:rPr>
            </w:pPr>
            <w:r>
              <w:rPr>
                <w:sz w:val="24"/>
              </w:rPr>
              <w:lastRenderedPageBreak/>
              <w:t>2.</w:t>
            </w:r>
            <w:r>
              <w:rPr>
                <w:sz w:val="24"/>
                <w:lang w:val="ru-RU"/>
              </w:rPr>
              <w:t>9</w:t>
            </w:r>
            <w:r>
              <w:rPr>
                <w:sz w:val="24"/>
              </w:rPr>
              <w:t>.</w:t>
            </w:r>
            <w:r>
              <w:rPr>
                <w:sz w:val="24"/>
                <w:lang w:val="ru-RU"/>
              </w:rPr>
              <w:t>1</w:t>
            </w:r>
          </w:p>
        </w:tc>
        <w:tc>
          <w:tcPr>
            <w:tcW w:w="4165" w:type="dxa"/>
          </w:tcPr>
          <w:p w:rsidR="003811F6" w:rsidRPr="00141340" w:rsidRDefault="003811F6" w:rsidP="00C20C57">
            <w:pPr>
              <w:pStyle w:val="TableParagraph"/>
              <w:tabs>
                <w:tab w:val="left" w:pos="2201"/>
                <w:tab w:val="left" w:pos="3120"/>
              </w:tabs>
              <w:spacing w:before="95"/>
              <w:ind w:left="62" w:right="50"/>
              <w:jc w:val="both"/>
              <w:rPr>
                <w:sz w:val="24"/>
                <w:lang w:val="ru-RU"/>
              </w:rPr>
            </w:pPr>
            <w:r w:rsidRPr="00141340">
              <w:rPr>
                <w:sz w:val="24"/>
                <w:lang w:val="ru-RU"/>
              </w:rPr>
              <w:t>Представленные в электронной форме</w:t>
            </w:r>
            <w:r w:rsidRPr="00141340">
              <w:rPr>
                <w:spacing w:val="1"/>
                <w:sz w:val="24"/>
                <w:lang w:val="ru-RU"/>
              </w:rPr>
              <w:t xml:space="preserve"> </w:t>
            </w:r>
            <w:r w:rsidRPr="00141340">
              <w:rPr>
                <w:sz w:val="24"/>
                <w:lang w:val="ru-RU"/>
              </w:rPr>
              <w:t>документы</w:t>
            </w:r>
            <w:r w:rsidRPr="00141340">
              <w:rPr>
                <w:spacing w:val="1"/>
                <w:sz w:val="24"/>
                <w:lang w:val="ru-RU"/>
              </w:rPr>
              <w:t xml:space="preserve"> </w:t>
            </w:r>
            <w:r w:rsidRPr="00141340">
              <w:rPr>
                <w:sz w:val="24"/>
                <w:lang w:val="ru-RU"/>
              </w:rPr>
              <w:t>содержат</w:t>
            </w:r>
            <w:r w:rsidRPr="00141340">
              <w:rPr>
                <w:spacing w:val="1"/>
                <w:sz w:val="24"/>
                <w:lang w:val="ru-RU"/>
              </w:rPr>
              <w:t xml:space="preserve"> </w:t>
            </w:r>
            <w:r w:rsidRPr="00141340">
              <w:rPr>
                <w:sz w:val="24"/>
                <w:lang w:val="ru-RU"/>
              </w:rPr>
              <w:t>повреждения,</w:t>
            </w:r>
            <w:r w:rsidRPr="00141340">
              <w:rPr>
                <w:spacing w:val="1"/>
                <w:sz w:val="24"/>
                <w:lang w:val="ru-RU"/>
              </w:rPr>
              <w:t xml:space="preserve"> </w:t>
            </w:r>
            <w:r w:rsidRPr="00141340">
              <w:rPr>
                <w:sz w:val="24"/>
                <w:lang w:val="ru-RU"/>
              </w:rPr>
              <w:t>наличие</w:t>
            </w:r>
            <w:r w:rsidRPr="00141340">
              <w:rPr>
                <w:spacing w:val="1"/>
                <w:sz w:val="24"/>
                <w:lang w:val="ru-RU"/>
              </w:rPr>
              <w:t xml:space="preserve"> </w:t>
            </w:r>
            <w:r w:rsidRPr="00141340">
              <w:rPr>
                <w:sz w:val="24"/>
                <w:lang w:val="ru-RU"/>
              </w:rPr>
              <w:t>которых</w:t>
            </w:r>
            <w:r w:rsidRPr="00141340">
              <w:rPr>
                <w:spacing w:val="1"/>
                <w:sz w:val="24"/>
                <w:lang w:val="ru-RU"/>
              </w:rPr>
              <w:t xml:space="preserve"> </w:t>
            </w:r>
            <w:r w:rsidRPr="00141340">
              <w:rPr>
                <w:sz w:val="24"/>
                <w:lang w:val="ru-RU"/>
              </w:rPr>
              <w:t>не</w:t>
            </w:r>
            <w:r w:rsidRPr="00141340">
              <w:rPr>
                <w:spacing w:val="1"/>
                <w:sz w:val="24"/>
                <w:lang w:val="ru-RU"/>
              </w:rPr>
              <w:t xml:space="preserve"> </w:t>
            </w:r>
            <w:r w:rsidRPr="00141340">
              <w:rPr>
                <w:sz w:val="24"/>
                <w:lang w:val="ru-RU"/>
              </w:rPr>
              <w:t>позволяет</w:t>
            </w:r>
            <w:r w:rsidRPr="00141340">
              <w:rPr>
                <w:spacing w:val="1"/>
                <w:sz w:val="24"/>
                <w:lang w:val="ru-RU"/>
              </w:rPr>
              <w:t xml:space="preserve"> </w:t>
            </w:r>
            <w:r w:rsidRPr="00141340">
              <w:rPr>
                <w:sz w:val="24"/>
                <w:lang w:val="ru-RU"/>
              </w:rPr>
              <w:t>в</w:t>
            </w:r>
            <w:r w:rsidRPr="00141340">
              <w:rPr>
                <w:spacing w:val="-57"/>
                <w:sz w:val="24"/>
                <w:lang w:val="ru-RU"/>
              </w:rPr>
              <w:t xml:space="preserve"> </w:t>
            </w:r>
            <w:r w:rsidRPr="00141340">
              <w:rPr>
                <w:sz w:val="24"/>
                <w:lang w:val="ru-RU"/>
              </w:rPr>
              <w:t>полном</w:t>
            </w:r>
            <w:r w:rsidRPr="00141340">
              <w:rPr>
                <w:spacing w:val="1"/>
                <w:sz w:val="24"/>
                <w:lang w:val="ru-RU"/>
              </w:rPr>
              <w:t xml:space="preserve"> </w:t>
            </w:r>
            <w:r w:rsidRPr="00141340">
              <w:rPr>
                <w:sz w:val="24"/>
                <w:lang w:val="ru-RU"/>
              </w:rPr>
              <w:t>объеме</w:t>
            </w:r>
            <w:r w:rsidRPr="00141340">
              <w:rPr>
                <w:spacing w:val="1"/>
                <w:sz w:val="24"/>
                <w:lang w:val="ru-RU"/>
              </w:rPr>
              <w:t xml:space="preserve"> </w:t>
            </w:r>
            <w:r w:rsidRPr="00141340">
              <w:rPr>
                <w:sz w:val="24"/>
                <w:lang w:val="ru-RU"/>
              </w:rPr>
              <w:t>использовать</w:t>
            </w:r>
            <w:r w:rsidRPr="00141340">
              <w:rPr>
                <w:spacing w:val="1"/>
                <w:sz w:val="24"/>
                <w:lang w:val="ru-RU"/>
              </w:rPr>
              <w:t xml:space="preserve"> </w:t>
            </w:r>
            <w:r w:rsidRPr="00141340">
              <w:rPr>
                <w:sz w:val="24"/>
                <w:lang w:val="ru-RU"/>
              </w:rPr>
              <w:t>информацию</w:t>
            </w:r>
            <w:r w:rsidRPr="00141340">
              <w:rPr>
                <w:sz w:val="24"/>
                <w:lang w:val="ru-RU"/>
              </w:rPr>
              <w:tab/>
              <w:t>и</w:t>
            </w:r>
            <w:r w:rsidRPr="00141340">
              <w:rPr>
                <w:sz w:val="24"/>
                <w:lang w:val="ru-RU"/>
              </w:rPr>
              <w:tab/>
            </w:r>
            <w:r w:rsidRPr="00141340">
              <w:rPr>
                <w:spacing w:val="-1"/>
                <w:sz w:val="24"/>
                <w:lang w:val="ru-RU"/>
              </w:rPr>
              <w:t>сведения,</w:t>
            </w:r>
            <w:r w:rsidRPr="00141340">
              <w:rPr>
                <w:spacing w:val="-58"/>
                <w:sz w:val="24"/>
                <w:lang w:val="ru-RU"/>
              </w:rPr>
              <w:t xml:space="preserve"> </w:t>
            </w:r>
            <w:r w:rsidRPr="00141340">
              <w:rPr>
                <w:sz w:val="24"/>
                <w:lang w:val="ru-RU"/>
              </w:rPr>
              <w:t>содержащиеся</w:t>
            </w:r>
            <w:r w:rsidRPr="00141340">
              <w:rPr>
                <w:spacing w:val="1"/>
                <w:sz w:val="24"/>
                <w:lang w:val="ru-RU"/>
              </w:rPr>
              <w:t xml:space="preserve"> </w:t>
            </w:r>
            <w:r w:rsidRPr="00141340">
              <w:rPr>
                <w:sz w:val="24"/>
                <w:lang w:val="ru-RU"/>
              </w:rPr>
              <w:t>в</w:t>
            </w:r>
            <w:r w:rsidRPr="00141340">
              <w:rPr>
                <w:spacing w:val="1"/>
                <w:sz w:val="24"/>
                <w:lang w:val="ru-RU"/>
              </w:rPr>
              <w:t xml:space="preserve"> </w:t>
            </w:r>
            <w:r w:rsidRPr="00141340">
              <w:rPr>
                <w:sz w:val="24"/>
                <w:lang w:val="ru-RU"/>
              </w:rPr>
              <w:t>документах</w:t>
            </w:r>
            <w:r w:rsidRPr="00141340">
              <w:rPr>
                <w:spacing w:val="1"/>
                <w:sz w:val="24"/>
                <w:lang w:val="ru-RU"/>
              </w:rPr>
              <w:t xml:space="preserve"> </w:t>
            </w:r>
            <w:r w:rsidRPr="00141340">
              <w:rPr>
                <w:sz w:val="24"/>
                <w:lang w:val="ru-RU"/>
              </w:rPr>
              <w:t>для</w:t>
            </w:r>
            <w:r w:rsidRPr="00141340">
              <w:rPr>
                <w:spacing w:val="-57"/>
                <w:sz w:val="24"/>
                <w:lang w:val="ru-RU"/>
              </w:rPr>
              <w:t xml:space="preserve"> </w:t>
            </w:r>
            <w:r w:rsidRPr="00141340">
              <w:rPr>
                <w:sz w:val="24"/>
                <w:lang w:val="ru-RU"/>
              </w:rPr>
              <w:t>предоставления</w:t>
            </w:r>
            <w:r w:rsidRPr="00141340">
              <w:rPr>
                <w:spacing w:val="1"/>
                <w:sz w:val="24"/>
                <w:lang w:val="ru-RU"/>
              </w:rPr>
              <w:t xml:space="preserve"> </w:t>
            </w:r>
            <w:r w:rsidRPr="00141340">
              <w:rPr>
                <w:sz w:val="24"/>
                <w:lang w:val="ru-RU"/>
              </w:rPr>
              <w:t>услуги</w:t>
            </w:r>
          </w:p>
        </w:tc>
        <w:tc>
          <w:tcPr>
            <w:tcW w:w="4820" w:type="dxa"/>
          </w:tcPr>
          <w:p w:rsidR="003811F6" w:rsidRPr="00141340" w:rsidRDefault="003811F6" w:rsidP="00C20C57">
            <w:pPr>
              <w:pStyle w:val="TableParagraph"/>
              <w:tabs>
                <w:tab w:val="left" w:pos="1736"/>
                <w:tab w:val="left" w:pos="3830"/>
              </w:tabs>
              <w:spacing w:before="95"/>
              <w:ind w:left="62" w:right="52"/>
              <w:rPr>
                <w:sz w:val="24"/>
                <w:lang w:val="ru-RU"/>
              </w:rPr>
            </w:pPr>
            <w:r w:rsidRPr="00141340">
              <w:rPr>
                <w:sz w:val="24"/>
                <w:lang w:val="ru-RU"/>
              </w:rPr>
              <w:t>Указывается</w:t>
            </w:r>
            <w:r w:rsidRPr="00141340">
              <w:rPr>
                <w:sz w:val="24"/>
                <w:lang w:val="ru-RU"/>
              </w:rPr>
              <w:tab/>
              <w:t>исчерпывающий</w:t>
            </w:r>
            <w:r w:rsidRPr="00141340">
              <w:rPr>
                <w:sz w:val="24"/>
                <w:lang w:val="ru-RU"/>
              </w:rPr>
              <w:tab/>
            </w:r>
            <w:r w:rsidRPr="00141340">
              <w:rPr>
                <w:spacing w:val="-1"/>
                <w:sz w:val="24"/>
                <w:lang w:val="ru-RU"/>
              </w:rPr>
              <w:t>перечень</w:t>
            </w:r>
            <w:r w:rsidRPr="00141340">
              <w:rPr>
                <w:spacing w:val="-57"/>
                <w:sz w:val="24"/>
                <w:lang w:val="ru-RU"/>
              </w:rPr>
              <w:t xml:space="preserve"> </w:t>
            </w:r>
            <w:r w:rsidRPr="00141340">
              <w:rPr>
                <w:sz w:val="24"/>
                <w:lang w:val="ru-RU"/>
              </w:rPr>
              <w:t>документов,</w:t>
            </w:r>
            <w:r w:rsidRPr="00141340">
              <w:rPr>
                <w:spacing w:val="-1"/>
                <w:sz w:val="24"/>
                <w:lang w:val="ru-RU"/>
              </w:rPr>
              <w:t xml:space="preserve"> </w:t>
            </w:r>
            <w:r w:rsidRPr="00141340">
              <w:rPr>
                <w:sz w:val="24"/>
                <w:lang w:val="ru-RU"/>
              </w:rPr>
              <w:t>содержащих</w:t>
            </w:r>
            <w:r w:rsidRPr="00141340">
              <w:rPr>
                <w:spacing w:val="-2"/>
                <w:sz w:val="24"/>
                <w:lang w:val="ru-RU"/>
              </w:rPr>
              <w:t xml:space="preserve"> </w:t>
            </w:r>
            <w:r w:rsidRPr="00141340">
              <w:rPr>
                <w:sz w:val="24"/>
                <w:lang w:val="ru-RU"/>
              </w:rPr>
              <w:t>повреждения</w:t>
            </w:r>
          </w:p>
        </w:tc>
      </w:tr>
      <w:tr w:rsidR="003811F6" w:rsidTr="003811F6">
        <w:trPr>
          <w:trHeight w:val="2136"/>
        </w:trPr>
        <w:tc>
          <w:tcPr>
            <w:tcW w:w="1070" w:type="dxa"/>
          </w:tcPr>
          <w:p w:rsidR="003811F6" w:rsidRPr="00141340" w:rsidRDefault="001630A0" w:rsidP="00C20C57">
            <w:pPr>
              <w:pStyle w:val="TableParagraph"/>
              <w:spacing w:before="97"/>
              <w:ind w:left="62"/>
              <w:rPr>
                <w:sz w:val="24"/>
                <w:lang w:val="ru-RU"/>
              </w:rPr>
            </w:pPr>
            <w:hyperlink r:id="rId29">
              <w:r w:rsidR="003811F6">
                <w:rPr>
                  <w:sz w:val="24"/>
                </w:rPr>
                <w:t>2.</w:t>
              </w:r>
              <w:r w:rsidR="003811F6">
                <w:rPr>
                  <w:sz w:val="24"/>
                  <w:lang w:val="ru-RU"/>
                </w:rPr>
                <w:t>9</w:t>
              </w:r>
              <w:r w:rsidR="003811F6">
                <w:rPr>
                  <w:sz w:val="24"/>
                </w:rPr>
                <w:t>.</w:t>
              </w:r>
            </w:hyperlink>
            <w:r w:rsidR="003811F6">
              <w:rPr>
                <w:lang w:val="ru-RU"/>
              </w:rPr>
              <w:t>1</w:t>
            </w:r>
          </w:p>
        </w:tc>
        <w:tc>
          <w:tcPr>
            <w:tcW w:w="4165" w:type="dxa"/>
          </w:tcPr>
          <w:p w:rsidR="003811F6" w:rsidRPr="00141340" w:rsidRDefault="003811F6" w:rsidP="00C20C57">
            <w:pPr>
              <w:pStyle w:val="TableParagraph"/>
              <w:spacing w:before="97" w:line="275" w:lineRule="exact"/>
              <w:ind w:left="62"/>
              <w:jc w:val="both"/>
              <w:rPr>
                <w:sz w:val="24"/>
                <w:lang w:val="ru-RU"/>
              </w:rPr>
            </w:pPr>
            <w:r w:rsidRPr="00141340">
              <w:rPr>
                <w:sz w:val="24"/>
                <w:lang w:val="ru-RU"/>
              </w:rPr>
              <w:t>Несоблюдение</w:t>
            </w:r>
            <w:r w:rsidRPr="00141340">
              <w:rPr>
                <w:spacing w:val="32"/>
                <w:sz w:val="24"/>
                <w:lang w:val="ru-RU"/>
              </w:rPr>
              <w:t xml:space="preserve"> </w:t>
            </w:r>
            <w:r w:rsidRPr="00141340">
              <w:rPr>
                <w:sz w:val="24"/>
                <w:lang w:val="ru-RU"/>
              </w:rPr>
              <w:t>установленных</w:t>
            </w:r>
            <w:r w:rsidRPr="00141340">
              <w:rPr>
                <w:spacing w:val="30"/>
                <w:sz w:val="24"/>
                <w:lang w:val="ru-RU"/>
              </w:rPr>
              <w:t xml:space="preserve"> </w:t>
            </w:r>
            <w:r w:rsidRPr="00141340">
              <w:rPr>
                <w:sz w:val="24"/>
                <w:lang w:val="ru-RU"/>
              </w:rPr>
              <w:t>статьей</w:t>
            </w:r>
          </w:p>
          <w:p w:rsidR="003811F6" w:rsidRPr="00141340" w:rsidRDefault="003811F6" w:rsidP="00C20C57">
            <w:pPr>
              <w:pStyle w:val="TableParagraph"/>
              <w:tabs>
                <w:tab w:val="left" w:pos="2806"/>
                <w:tab w:val="left" w:pos="3017"/>
              </w:tabs>
              <w:ind w:left="62" w:right="47"/>
              <w:jc w:val="both"/>
              <w:rPr>
                <w:sz w:val="24"/>
                <w:lang w:val="ru-RU"/>
              </w:rPr>
            </w:pPr>
            <w:r w:rsidRPr="00141340">
              <w:rPr>
                <w:sz w:val="24"/>
                <w:lang w:val="ru-RU"/>
              </w:rPr>
              <w:t>11</w:t>
            </w:r>
            <w:r w:rsidRPr="00141340">
              <w:rPr>
                <w:spacing w:val="1"/>
                <w:sz w:val="24"/>
                <w:lang w:val="ru-RU"/>
              </w:rPr>
              <w:t xml:space="preserve"> </w:t>
            </w:r>
            <w:r w:rsidRPr="00141340">
              <w:rPr>
                <w:sz w:val="24"/>
                <w:lang w:val="ru-RU"/>
              </w:rPr>
              <w:t>Федерального</w:t>
            </w:r>
            <w:r w:rsidRPr="00141340">
              <w:rPr>
                <w:spacing w:val="1"/>
                <w:sz w:val="24"/>
                <w:lang w:val="ru-RU"/>
              </w:rPr>
              <w:t xml:space="preserve"> </w:t>
            </w:r>
            <w:r w:rsidRPr="00141340">
              <w:rPr>
                <w:sz w:val="24"/>
                <w:lang w:val="ru-RU"/>
              </w:rPr>
              <w:t>закона</w:t>
            </w:r>
            <w:r w:rsidRPr="00141340">
              <w:rPr>
                <w:spacing w:val="1"/>
                <w:sz w:val="24"/>
                <w:lang w:val="ru-RU"/>
              </w:rPr>
              <w:t xml:space="preserve"> </w:t>
            </w:r>
            <w:r w:rsidRPr="00141340">
              <w:rPr>
                <w:sz w:val="24"/>
                <w:lang w:val="ru-RU"/>
              </w:rPr>
              <w:t>от</w:t>
            </w:r>
            <w:r w:rsidRPr="00141340">
              <w:rPr>
                <w:spacing w:val="1"/>
                <w:sz w:val="24"/>
                <w:lang w:val="ru-RU"/>
              </w:rPr>
              <w:t xml:space="preserve"> </w:t>
            </w:r>
            <w:r w:rsidRPr="00141340">
              <w:rPr>
                <w:sz w:val="24"/>
                <w:lang w:val="ru-RU"/>
              </w:rPr>
              <w:t>6</w:t>
            </w:r>
            <w:r w:rsidRPr="00141340">
              <w:rPr>
                <w:spacing w:val="1"/>
                <w:sz w:val="24"/>
                <w:lang w:val="ru-RU"/>
              </w:rPr>
              <w:t xml:space="preserve"> </w:t>
            </w:r>
            <w:r w:rsidRPr="00141340">
              <w:rPr>
                <w:sz w:val="24"/>
                <w:lang w:val="ru-RU"/>
              </w:rPr>
              <w:t>апреля</w:t>
            </w:r>
            <w:r w:rsidRPr="00141340">
              <w:rPr>
                <w:spacing w:val="-57"/>
                <w:sz w:val="24"/>
                <w:lang w:val="ru-RU"/>
              </w:rPr>
              <w:t xml:space="preserve"> </w:t>
            </w:r>
            <w:r w:rsidRPr="00141340">
              <w:rPr>
                <w:sz w:val="24"/>
                <w:lang w:val="ru-RU"/>
              </w:rPr>
              <w:t>2011 года № 63-ФЗ «Об электронной</w:t>
            </w:r>
            <w:r w:rsidRPr="00141340">
              <w:rPr>
                <w:spacing w:val="1"/>
                <w:sz w:val="24"/>
                <w:lang w:val="ru-RU"/>
              </w:rPr>
              <w:t xml:space="preserve"> </w:t>
            </w:r>
            <w:r w:rsidRPr="00141340">
              <w:rPr>
                <w:sz w:val="24"/>
                <w:lang w:val="ru-RU"/>
              </w:rPr>
              <w:t>подписи»</w:t>
            </w:r>
            <w:r w:rsidRPr="00141340">
              <w:rPr>
                <w:spacing w:val="1"/>
                <w:sz w:val="24"/>
                <w:lang w:val="ru-RU"/>
              </w:rPr>
              <w:t xml:space="preserve"> </w:t>
            </w:r>
            <w:r w:rsidRPr="00141340">
              <w:rPr>
                <w:sz w:val="24"/>
                <w:lang w:val="ru-RU"/>
              </w:rPr>
              <w:t>условий</w:t>
            </w:r>
            <w:r w:rsidRPr="00141340">
              <w:rPr>
                <w:spacing w:val="1"/>
                <w:sz w:val="24"/>
                <w:lang w:val="ru-RU"/>
              </w:rPr>
              <w:t xml:space="preserve"> </w:t>
            </w:r>
            <w:r w:rsidRPr="00141340">
              <w:rPr>
                <w:sz w:val="24"/>
                <w:lang w:val="ru-RU"/>
              </w:rPr>
              <w:t>признания</w:t>
            </w:r>
            <w:r w:rsidRPr="00141340">
              <w:rPr>
                <w:spacing w:val="1"/>
                <w:sz w:val="24"/>
                <w:lang w:val="ru-RU"/>
              </w:rPr>
              <w:t xml:space="preserve"> </w:t>
            </w:r>
            <w:r w:rsidRPr="00141340">
              <w:rPr>
                <w:sz w:val="24"/>
                <w:lang w:val="ru-RU"/>
              </w:rPr>
              <w:t>действительности,</w:t>
            </w:r>
            <w:r w:rsidRPr="00141340">
              <w:rPr>
                <w:sz w:val="24"/>
                <w:lang w:val="ru-RU"/>
              </w:rPr>
              <w:tab/>
            </w:r>
            <w:r w:rsidRPr="00141340">
              <w:rPr>
                <w:sz w:val="24"/>
                <w:lang w:val="ru-RU"/>
              </w:rPr>
              <w:tab/>
              <w:t>усиленной</w:t>
            </w:r>
            <w:r w:rsidRPr="00141340">
              <w:rPr>
                <w:spacing w:val="-58"/>
                <w:sz w:val="24"/>
                <w:lang w:val="ru-RU"/>
              </w:rPr>
              <w:t xml:space="preserve"> </w:t>
            </w:r>
            <w:r w:rsidRPr="00141340">
              <w:rPr>
                <w:sz w:val="24"/>
                <w:lang w:val="ru-RU"/>
              </w:rPr>
              <w:t>квалифицированной</w:t>
            </w:r>
            <w:r w:rsidRPr="00141340">
              <w:rPr>
                <w:sz w:val="24"/>
                <w:lang w:val="ru-RU"/>
              </w:rPr>
              <w:tab/>
              <w:t>электронной</w:t>
            </w:r>
            <w:r w:rsidRPr="00141340">
              <w:rPr>
                <w:spacing w:val="-58"/>
                <w:sz w:val="24"/>
                <w:lang w:val="ru-RU"/>
              </w:rPr>
              <w:t xml:space="preserve"> </w:t>
            </w:r>
            <w:r w:rsidRPr="00141340">
              <w:rPr>
                <w:sz w:val="24"/>
                <w:lang w:val="ru-RU"/>
              </w:rPr>
              <w:t>подписи</w:t>
            </w:r>
          </w:p>
        </w:tc>
        <w:tc>
          <w:tcPr>
            <w:tcW w:w="4820" w:type="dxa"/>
          </w:tcPr>
          <w:p w:rsidR="003811F6" w:rsidRDefault="003811F6" w:rsidP="00C20C5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811F6" w:rsidTr="003811F6">
        <w:trPr>
          <w:trHeight w:val="2126"/>
        </w:trPr>
        <w:tc>
          <w:tcPr>
            <w:tcW w:w="1070" w:type="dxa"/>
          </w:tcPr>
          <w:p w:rsidR="003811F6" w:rsidRPr="00141340" w:rsidRDefault="003811F6" w:rsidP="00C20C57">
            <w:pPr>
              <w:pStyle w:val="TableParagraph"/>
              <w:spacing w:before="97"/>
              <w:ind w:left="62"/>
              <w:rPr>
                <w:sz w:val="24"/>
                <w:lang w:val="ru-RU"/>
              </w:rPr>
            </w:pPr>
            <w:r w:rsidRPr="00141340">
              <w:rPr>
                <w:sz w:val="24"/>
                <w:lang w:val="ru-RU"/>
              </w:rPr>
              <w:t>2.</w:t>
            </w:r>
            <w:r>
              <w:rPr>
                <w:sz w:val="24"/>
                <w:lang w:val="ru-RU"/>
              </w:rPr>
              <w:t>9</w:t>
            </w:r>
            <w:r w:rsidRPr="00141340">
              <w:rPr>
                <w:sz w:val="24"/>
                <w:lang w:val="ru-RU"/>
              </w:rPr>
              <w:t>.</w:t>
            </w:r>
            <w:r>
              <w:rPr>
                <w:sz w:val="24"/>
                <w:lang w:val="ru-RU"/>
              </w:rPr>
              <w:t>1</w:t>
            </w:r>
          </w:p>
        </w:tc>
        <w:tc>
          <w:tcPr>
            <w:tcW w:w="4165" w:type="dxa"/>
          </w:tcPr>
          <w:p w:rsidR="003811F6" w:rsidRPr="00141340" w:rsidRDefault="003811F6" w:rsidP="00C20C57">
            <w:pPr>
              <w:pStyle w:val="TableParagraph"/>
              <w:spacing w:before="97"/>
              <w:ind w:left="62" w:right="46"/>
              <w:jc w:val="both"/>
              <w:rPr>
                <w:sz w:val="24"/>
                <w:lang w:val="ru-RU"/>
              </w:rPr>
            </w:pPr>
            <w:r w:rsidRPr="00141340">
              <w:rPr>
                <w:sz w:val="24"/>
                <w:lang w:val="ru-RU"/>
              </w:rPr>
              <w:t>Подача</w:t>
            </w:r>
            <w:r w:rsidRPr="00141340">
              <w:rPr>
                <w:spacing w:val="1"/>
                <w:sz w:val="24"/>
                <w:lang w:val="ru-RU"/>
              </w:rPr>
              <w:t xml:space="preserve"> </w:t>
            </w:r>
            <w:r w:rsidRPr="00141340">
              <w:rPr>
                <w:sz w:val="24"/>
                <w:lang w:val="ru-RU"/>
              </w:rPr>
              <w:t>запроса</w:t>
            </w:r>
            <w:r w:rsidRPr="00141340">
              <w:rPr>
                <w:spacing w:val="1"/>
                <w:sz w:val="24"/>
                <w:lang w:val="ru-RU"/>
              </w:rPr>
              <w:t xml:space="preserve"> </w:t>
            </w:r>
            <w:r w:rsidRPr="00141340">
              <w:rPr>
                <w:sz w:val="24"/>
                <w:lang w:val="ru-RU"/>
              </w:rPr>
              <w:t>о</w:t>
            </w:r>
            <w:r w:rsidRPr="00141340">
              <w:rPr>
                <w:spacing w:val="1"/>
                <w:sz w:val="24"/>
                <w:lang w:val="ru-RU"/>
              </w:rPr>
              <w:t xml:space="preserve"> </w:t>
            </w:r>
            <w:r w:rsidRPr="00141340">
              <w:rPr>
                <w:sz w:val="24"/>
                <w:lang w:val="ru-RU"/>
              </w:rPr>
              <w:t>предоставлении</w:t>
            </w:r>
            <w:r w:rsidRPr="00141340">
              <w:rPr>
                <w:spacing w:val="-57"/>
                <w:sz w:val="24"/>
                <w:lang w:val="ru-RU"/>
              </w:rPr>
              <w:t xml:space="preserve"> </w:t>
            </w:r>
            <w:r w:rsidRPr="00141340">
              <w:rPr>
                <w:sz w:val="24"/>
                <w:lang w:val="ru-RU"/>
              </w:rPr>
              <w:t>услуги</w:t>
            </w:r>
            <w:r w:rsidRPr="00141340">
              <w:rPr>
                <w:spacing w:val="-12"/>
                <w:sz w:val="24"/>
                <w:lang w:val="ru-RU"/>
              </w:rPr>
              <w:t xml:space="preserve"> </w:t>
            </w:r>
            <w:r w:rsidRPr="00141340">
              <w:rPr>
                <w:sz w:val="24"/>
                <w:lang w:val="ru-RU"/>
              </w:rPr>
              <w:t>и</w:t>
            </w:r>
            <w:r w:rsidRPr="00141340">
              <w:rPr>
                <w:spacing w:val="-11"/>
                <w:sz w:val="24"/>
                <w:lang w:val="ru-RU"/>
              </w:rPr>
              <w:t xml:space="preserve"> </w:t>
            </w:r>
            <w:r w:rsidRPr="00141340">
              <w:rPr>
                <w:sz w:val="24"/>
                <w:lang w:val="ru-RU"/>
              </w:rPr>
              <w:t>документов,</w:t>
            </w:r>
            <w:r w:rsidRPr="00141340">
              <w:rPr>
                <w:spacing w:val="-12"/>
                <w:sz w:val="24"/>
                <w:lang w:val="ru-RU"/>
              </w:rPr>
              <w:t xml:space="preserve"> </w:t>
            </w:r>
            <w:r w:rsidRPr="00141340">
              <w:rPr>
                <w:sz w:val="24"/>
                <w:lang w:val="ru-RU"/>
              </w:rPr>
              <w:t>необходимых</w:t>
            </w:r>
            <w:r w:rsidRPr="00141340">
              <w:rPr>
                <w:spacing w:val="-8"/>
                <w:sz w:val="24"/>
                <w:lang w:val="ru-RU"/>
              </w:rPr>
              <w:t xml:space="preserve"> </w:t>
            </w:r>
            <w:r w:rsidRPr="00141340">
              <w:rPr>
                <w:sz w:val="24"/>
                <w:lang w:val="ru-RU"/>
              </w:rPr>
              <w:t>для</w:t>
            </w:r>
            <w:r w:rsidRPr="00141340">
              <w:rPr>
                <w:spacing w:val="-58"/>
                <w:sz w:val="24"/>
                <w:lang w:val="ru-RU"/>
              </w:rPr>
              <w:t xml:space="preserve"> </w:t>
            </w:r>
            <w:r w:rsidRPr="00141340">
              <w:rPr>
                <w:sz w:val="24"/>
                <w:lang w:val="ru-RU"/>
              </w:rPr>
              <w:t>предоставления услуги, в электронной</w:t>
            </w:r>
            <w:r w:rsidRPr="00141340">
              <w:rPr>
                <w:spacing w:val="1"/>
                <w:sz w:val="24"/>
                <w:lang w:val="ru-RU"/>
              </w:rPr>
              <w:t xml:space="preserve"> </w:t>
            </w:r>
            <w:r w:rsidRPr="00141340">
              <w:rPr>
                <w:sz w:val="24"/>
                <w:lang w:val="ru-RU"/>
              </w:rPr>
              <w:t>форме</w:t>
            </w:r>
            <w:r w:rsidRPr="00141340">
              <w:rPr>
                <w:spacing w:val="1"/>
                <w:sz w:val="24"/>
                <w:lang w:val="ru-RU"/>
              </w:rPr>
              <w:t xml:space="preserve"> </w:t>
            </w:r>
            <w:r w:rsidRPr="00141340">
              <w:rPr>
                <w:sz w:val="24"/>
                <w:lang w:val="ru-RU"/>
              </w:rPr>
              <w:t>с</w:t>
            </w:r>
            <w:r w:rsidRPr="00141340">
              <w:rPr>
                <w:spacing w:val="1"/>
                <w:sz w:val="24"/>
                <w:lang w:val="ru-RU"/>
              </w:rPr>
              <w:t xml:space="preserve"> </w:t>
            </w:r>
            <w:r w:rsidRPr="00141340">
              <w:rPr>
                <w:sz w:val="24"/>
                <w:lang w:val="ru-RU"/>
              </w:rPr>
              <w:t>нарушением</w:t>
            </w:r>
            <w:r w:rsidRPr="00141340">
              <w:rPr>
                <w:spacing w:val="1"/>
                <w:sz w:val="24"/>
                <w:lang w:val="ru-RU"/>
              </w:rPr>
              <w:t xml:space="preserve"> </w:t>
            </w:r>
            <w:r w:rsidRPr="00141340">
              <w:rPr>
                <w:sz w:val="24"/>
                <w:lang w:val="ru-RU"/>
              </w:rPr>
              <w:t>установленных</w:t>
            </w:r>
            <w:r w:rsidRPr="00141340">
              <w:rPr>
                <w:spacing w:val="1"/>
                <w:sz w:val="24"/>
                <w:lang w:val="ru-RU"/>
              </w:rPr>
              <w:t xml:space="preserve"> </w:t>
            </w:r>
            <w:r w:rsidRPr="00141340">
              <w:rPr>
                <w:sz w:val="24"/>
                <w:lang w:val="ru-RU"/>
              </w:rPr>
              <w:t>требований</w:t>
            </w:r>
          </w:p>
        </w:tc>
        <w:tc>
          <w:tcPr>
            <w:tcW w:w="4820" w:type="dxa"/>
          </w:tcPr>
          <w:p w:rsidR="003811F6" w:rsidRDefault="003811F6" w:rsidP="00C20C5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3811F6" w:rsidTr="003811F6">
        <w:trPr>
          <w:trHeight w:val="2123"/>
        </w:trPr>
        <w:tc>
          <w:tcPr>
            <w:tcW w:w="1070" w:type="dxa"/>
          </w:tcPr>
          <w:p w:rsidR="003811F6" w:rsidRPr="00141340" w:rsidRDefault="003811F6" w:rsidP="00C20C57">
            <w:pPr>
              <w:pStyle w:val="TableParagraph"/>
              <w:spacing w:before="95"/>
              <w:ind w:left="62"/>
              <w:rPr>
                <w:sz w:val="24"/>
                <w:lang w:val="ru-RU"/>
              </w:rPr>
            </w:pPr>
            <w:r w:rsidRPr="00141340">
              <w:rPr>
                <w:sz w:val="24"/>
                <w:lang w:val="ru-RU"/>
              </w:rPr>
              <w:t>2.</w:t>
            </w:r>
            <w:r>
              <w:rPr>
                <w:sz w:val="24"/>
                <w:lang w:val="ru-RU"/>
              </w:rPr>
              <w:t>9</w:t>
            </w:r>
            <w:r w:rsidRPr="00141340">
              <w:rPr>
                <w:sz w:val="24"/>
                <w:lang w:val="ru-RU"/>
              </w:rPr>
              <w:t>.</w:t>
            </w:r>
            <w:r>
              <w:rPr>
                <w:sz w:val="24"/>
                <w:lang w:val="ru-RU"/>
              </w:rPr>
              <w:t>1</w:t>
            </w:r>
          </w:p>
        </w:tc>
        <w:tc>
          <w:tcPr>
            <w:tcW w:w="4165" w:type="dxa"/>
          </w:tcPr>
          <w:p w:rsidR="003811F6" w:rsidRPr="00141340" w:rsidRDefault="003811F6" w:rsidP="00C20C57">
            <w:pPr>
              <w:pStyle w:val="TableParagraph"/>
              <w:spacing w:before="95"/>
              <w:ind w:left="62" w:right="49"/>
              <w:jc w:val="both"/>
              <w:rPr>
                <w:sz w:val="24"/>
                <w:lang w:val="ru-RU"/>
              </w:rPr>
            </w:pPr>
            <w:r w:rsidRPr="00141340">
              <w:rPr>
                <w:sz w:val="24"/>
                <w:lang w:val="ru-RU"/>
              </w:rPr>
              <w:t>Неполное</w:t>
            </w:r>
            <w:r w:rsidRPr="00141340">
              <w:rPr>
                <w:spacing w:val="1"/>
                <w:sz w:val="24"/>
                <w:lang w:val="ru-RU"/>
              </w:rPr>
              <w:t xml:space="preserve"> </w:t>
            </w:r>
            <w:r w:rsidRPr="00141340">
              <w:rPr>
                <w:sz w:val="24"/>
                <w:lang w:val="ru-RU"/>
              </w:rPr>
              <w:t>заполнение</w:t>
            </w:r>
            <w:r w:rsidRPr="00141340">
              <w:rPr>
                <w:spacing w:val="1"/>
                <w:sz w:val="24"/>
                <w:lang w:val="ru-RU"/>
              </w:rPr>
              <w:t xml:space="preserve"> </w:t>
            </w:r>
            <w:r w:rsidRPr="00141340">
              <w:rPr>
                <w:sz w:val="24"/>
                <w:lang w:val="ru-RU"/>
              </w:rPr>
              <w:t>полей</w:t>
            </w:r>
            <w:r w:rsidRPr="00141340">
              <w:rPr>
                <w:spacing w:val="1"/>
                <w:sz w:val="24"/>
                <w:lang w:val="ru-RU"/>
              </w:rPr>
              <w:t xml:space="preserve"> </w:t>
            </w:r>
            <w:r w:rsidRPr="00141340">
              <w:rPr>
                <w:sz w:val="24"/>
                <w:lang w:val="ru-RU"/>
              </w:rPr>
              <w:t>в</w:t>
            </w:r>
            <w:r w:rsidRPr="00141340">
              <w:rPr>
                <w:spacing w:val="1"/>
                <w:sz w:val="24"/>
                <w:lang w:val="ru-RU"/>
              </w:rPr>
              <w:t xml:space="preserve"> </w:t>
            </w:r>
            <w:r w:rsidRPr="00141340">
              <w:rPr>
                <w:sz w:val="24"/>
                <w:lang w:val="ru-RU"/>
              </w:rPr>
              <w:t>форме</w:t>
            </w:r>
            <w:r w:rsidRPr="00141340">
              <w:rPr>
                <w:spacing w:val="-57"/>
                <w:sz w:val="24"/>
                <w:lang w:val="ru-RU"/>
              </w:rPr>
              <w:t xml:space="preserve"> </w:t>
            </w:r>
            <w:r w:rsidRPr="00141340">
              <w:rPr>
                <w:sz w:val="24"/>
                <w:lang w:val="ru-RU"/>
              </w:rPr>
              <w:t>заявления,</w:t>
            </w:r>
            <w:r w:rsidRPr="00141340">
              <w:rPr>
                <w:spacing w:val="-14"/>
                <w:sz w:val="24"/>
                <w:lang w:val="ru-RU"/>
              </w:rPr>
              <w:t xml:space="preserve"> </w:t>
            </w:r>
            <w:r w:rsidRPr="00141340">
              <w:rPr>
                <w:sz w:val="24"/>
                <w:lang w:val="ru-RU"/>
              </w:rPr>
              <w:t>в</w:t>
            </w:r>
            <w:r w:rsidRPr="00141340">
              <w:rPr>
                <w:spacing w:val="-15"/>
                <w:sz w:val="24"/>
                <w:lang w:val="ru-RU"/>
              </w:rPr>
              <w:t xml:space="preserve"> </w:t>
            </w:r>
            <w:r w:rsidRPr="00141340">
              <w:rPr>
                <w:sz w:val="24"/>
                <w:lang w:val="ru-RU"/>
              </w:rPr>
              <w:t>том</w:t>
            </w:r>
            <w:r w:rsidRPr="00141340">
              <w:rPr>
                <w:spacing w:val="-14"/>
                <w:sz w:val="24"/>
                <w:lang w:val="ru-RU"/>
              </w:rPr>
              <w:t xml:space="preserve"> </w:t>
            </w:r>
            <w:r w:rsidRPr="00141340">
              <w:rPr>
                <w:sz w:val="24"/>
                <w:lang w:val="ru-RU"/>
              </w:rPr>
              <w:t>числе</w:t>
            </w:r>
            <w:r w:rsidRPr="00141340">
              <w:rPr>
                <w:spacing w:val="-12"/>
                <w:sz w:val="24"/>
                <w:lang w:val="ru-RU"/>
              </w:rPr>
              <w:t xml:space="preserve"> </w:t>
            </w:r>
            <w:r w:rsidRPr="00141340">
              <w:rPr>
                <w:sz w:val="24"/>
                <w:lang w:val="ru-RU"/>
              </w:rPr>
              <w:t>в</w:t>
            </w:r>
            <w:r w:rsidRPr="00141340">
              <w:rPr>
                <w:spacing w:val="-15"/>
                <w:sz w:val="24"/>
                <w:lang w:val="ru-RU"/>
              </w:rPr>
              <w:t xml:space="preserve"> </w:t>
            </w:r>
            <w:r w:rsidRPr="00141340">
              <w:rPr>
                <w:sz w:val="24"/>
                <w:lang w:val="ru-RU"/>
              </w:rPr>
              <w:t>интерактивной</w:t>
            </w:r>
            <w:r w:rsidRPr="00141340">
              <w:rPr>
                <w:spacing w:val="-58"/>
                <w:sz w:val="24"/>
                <w:lang w:val="ru-RU"/>
              </w:rPr>
              <w:t xml:space="preserve"> </w:t>
            </w:r>
            <w:r w:rsidRPr="00141340">
              <w:rPr>
                <w:sz w:val="24"/>
                <w:lang w:val="ru-RU"/>
              </w:rPr>
              <w:t>форме</w:t>
            </w:r>
            <w:r w:rsidRPr="00141340">
              <w:rPr>
                <w:spacing w:val="-3"/>
                <w:sz w:val="24"/>
                <w:lang w:val="ru-RU"/>
              </w:rPr>
              <w:t xml:space="preserve"> </w:t>
            </w:r>
            <w:r w:rsidRPr="00141340">
              <w:rPr>
                <w:sz w:val="24"/>
                <w:lang w:val="ru-RU"/>
              </w:rPr>
              <w:t>заявления на</w:t>
            </w:r>
            <w:r w:rsidRPr="00141340">
              <w:rPr>
                <w:spacing w:val="-1"/>
                <w:sz w:val="24"/>
                <w:lang w:val="ru-RU"/>
              </w:rPr>
              <w:t xml:space="preserve"> </w:t>
            </w:r>
            <w:r w:rsidRPr="00141340">
              <w:rPr>
                <w:sz w:val="24"/>
                <w:lang w:val="ru-RU"/>
              </w:rPr>
              <w:t>ЕПГУ</w:t>
            </w:r>
          </w:p>
        </w:tc>
        <w:tc>
          <w:tcPr>
            <w:tcW w:w="4820" w:type="dxa"/>
          </w:tcPr>
          <w:p w:rsidR="003811F6" w:rsidRDefault="003811F6" w:rsidP="00C20C57">
            <w:pPr>
              <w:pStyle w:val="TableParagraph"/>
              <w:spacing w:before="95"/>
              <w:ind w:left="62"/>
              <w:rPr>
                <w:sz w:val="24"/>
              </w:rPr>
            </w:pPr>
            <w:r w:rsidRPr="00141340">
              <w:rPr>
                <w:sz w:val="24"/>
                <w:lang w:val="ru-RU"/>
              </w:rPr>
              <w:t>Указываются</w:t>
            </w:r>
            <w:r w:rsidRPr="00141340">
              <w:rPr>
                <w:spacing w:val="-2"/>
                <w:sz w:val="24"/>
                <w:lang w:val="ru-RU"/>
              </w:rPr>
              <w:t xml:space="preserve"> </w:t>
            </w:r>
            <w:r w:rsidRPr="00141340">
              <w:rPr>
                <w:sz w:val="24"/>
                <w:lang w:val="ru-RU"/>
              </w:rPr>
              <w:t>основания</w:t>
            </w:r>
            <w:r w:rsidRPr="00141340">
              <w:rPr>
                <w:spacing w:val="-2"/>
                <w:sz w:val="24"/>
                <w:lang w:val="ru-RU"/>
              </w:rPr>
              <w:t xml:space="preserve"> </w:t>
            </w:r>
            <w:r w:rsidRPr="00141340">
              <w:rPr>
                <w:sz w:val="24"/>
                <w:lang w:val="ru-RU"/>
              </w:rPr>
              <w:t>такого</w:t>
            </w:r>
            <w:r w:rsidRPr="00141340">
              <w:rPr>
                <w:spacing w:val="-1"/>
                <w:sz w:val="24"/>
                <w:lang w:val="ru-RU"/>
              </w:rPr>
              <w:t xml:space="preserve"> </w:t>
            </w:r>
            <w:r>
              <w:rPr>
                <w:sz w:val="24"/>
              </w:rPr>
              <w:t>вывода</w:t>
            </w:r>
          </w:p>
        </w:tc>
      </w:tr>
    </w:tbl>
    <w:p w:rsidR="003811F6" w:rsidRDefault="003811F6" w:rsidP="003811F6">
      <w:pPr>
        <w:pStyle w:val="aa"/>
        <w:tabs>
          <w:tab w:val="left" w:pos="10004"/>
        </w:tabs>
        <w:spacing w:before="3"/>
        <w:ind w:right="197"/>
        <w:jc w:val="both"/>
        <w:rPr>
          <w:u w:val="single"/>
        </w:rPr>
      </w:pPr>
      <w:r>
        <w:t>Дополнительно</w:t>
      </w:r>
      <w:r>
        <w:rPr>
          <w:spacing w:val="-8"/>
        </w:rPr>
        <w:t xml:space="preserve"> </w:t>
      </w:r>
      <w:r>
        <w:t>информируем:________________________________________________,</w:t>
      </w:r>
    </w:p>
    <w:p w:rsidR="003811F6" w:rsidRDefault="003811F6" w:rsidP="003811F6">
      <w:pPr>
        <w:pStyle w:val="aa"/>
        <w:tabs>
          <w:tab w:val="left" w:pos="10004"/>
        </w:tabs>
        <w:spacing w:before="3"/>
        <w:ind w:right="197"/>
        <w:jc w:val="both"/>
      </w:pP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3811F6" w:rsidRDefault="003811F6" w:rsidP="003811F6">
      <w:pPr>
        <w:pStyle w:val="aa"/>
        <w:tabs>
          <w:tab w:val="left" w:pos="10023"/>
        </w:tabs>
        <w:spacing w:before="1"/>
        <w:ind w:left="108" w:right="17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w:t>
      </w:r>
    </w:p>
    <w:p w:rsidR="003811F6" w:rsidRDefault="003811F6" w:rsidP="003811F6">
      <w:pPr>
        <w:pStyle w:val="aa"/>
        <w:tabs>
          <w:tab w:val="left" w:pos="10023"/>
        </w:tabs>
        <w:spacing w:before="1"/>
        <w:ind w:left="108" w:right="179"/>
        <w:jc w:val="both"/>
      </w:pPr>
      <w:r>
        <w:t xml:space="preserve"> а </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3811F6" w:rsidRDefault="003811F6" w:rsidP="003811F6">
      <w:pPr>
        <w:pStyle w:val="aa"/>
        <w:tabs>
          <w:tab w:val="left" w:pos="10023"/>
        </w:tabs>
        <w:spacing w:before="1"/>
        <w:ind w:left="108" w:right="179"/>
        <w:jc w:val="both"/>
      </w:pPr>
    </w:p>
    <w:p w:rsidR="003811F6" w:rsidRDefault="003811F6" w:rsidP="003811F6">
      <w:pPr>
        <w:pStyle w:val="aa"/>
        <w:spacing w:before="4"/>
        <w:rPr>
          <w:sz w:val="20"/>
        </w:rPr>
      </w:pPr>
    </w:p>
    <w:p w:rsidR="003811F6" w:rsidRDefault="003811F6" w:rsidP="003811F6">
      <w:pPr>
        <w:pStyle w:val="aa"/>
        <w:spacing w:before="4"/>
        <w:rPr>
          <w:sz w:val="20"/>
        </w:rPr>
      </w:pPr>
    </w:p>
    <w:p w:rsidR="003811F6" w:rsidRDefault="003811F6" w:rsidP="003811F6">
      <w:pPr>
        <w:pStyle w:val="aa"/>
        <w:spacing w:before="4"/>
        <w:rPr>
          <w:sz w:val="20"/>
        </w:rPr>
      </w:pPr>
    </w:p>
    <w:p w:rsidR="003811F6" w:rsidRDefault="003811F6" w:rsidP="003811F6">
      <w:pPr>
        <w:pStyle w:val="aa"/>
        <w:spacing w:before="4"/>
        <w:rPr>
          <w:sz w:val="20"/>
        </w:rPr>
      </w:pPr>
    </w:p>
    <w:p w:rsidR="00EE2C36" w:rsidRDefault="00EE2C36" w:rsidP="003811F6">
      <w:pPr>
        <w:pStyle w:val="aa"/>
        <w:spacing w:before="4"/>
        <w:rPr>
          <w:sz w:val="20"/>
        </w:rPr>
      </w:pPr>
    </w:p>
    <w:p w:rsidR="003811F6" w:rsidRDefault="001630A0" w:rsidP="003811F6">
      <w:pPr>
        <w:pStyle w:val="aa"/>
        <w:spacing w:before="4"/>
        <w:rPr>
          <w:sz w:val="20"/>
        </w:rPr>
      </w:pPr>
      <w:r w:rsidRPr="001630A0">
        <w:rPr>
          <w:sz w:val="28"/>
          <w:lang w:eastAsia="en-US"/>
        </w:rPr>
        <w:pict>
          <v:shapetype id="_x0000_t202" coordsize="21600,21600" o:spt="202" path="m,l,21600r21600,l21600,xe">
            <v:stroke joinstyle="miter"/>
            <v:path gradientshapeok="t" o:connecttype="rect"/>
          </v:shapetype>
          <v:shape id="_x0000_s1125" type="#_x0000_t202" style="position:absolute;margin-left:371.1pt;margin-top:14.5pt;width:154.85pt;height:66.55pt;z-index:-251655168;mso-wrap-distance-left:0;mso-wrap-distance-right:0;mso-position-horizontal-relative:page" filled="f" strokeweight=".5pt">
            <v:textbox style="mso-next-textbox:#_x0000_s1125" inset="0,0,0,0">
              <w:txbxContent>
                <w:p w:rsidR="00E50843" w:rsidRDefault="00E50843" w:rsidP="003811F6">
                  <w:pPr>
                    <w:pStyle w:val="aa"/>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EE2C36" w:rsidRDefault="00EE2C36" w:rsidP="006B7282">
      <w:pPr>
        <w:autoSpaceDE w:val="0"/>
        <w:autoSpaceDN w:val="0"/>
        <w:adjustRightInd w:val="0"/>
        <w:ind w:left="5040"/>
        <w:jc w:val="right"/>
        <w:outlineLvl w:val="0"/>
        <w:rPr>
          <w:sz w:val="26"/>
          <w:szCs w:val="26"/>
        </w:rPr>
      </w:pPr>
    </w:p>
    <w:p w:rsidR="00EE2C36" w:rsidRDefault="00EE2C36" w:rsidP="006B7282">
      <w:pPr>
        <w:autoSpaceDE w:val="0"/>
        <w:autoSpaceDN w:val="0"/>
        <w:adjustRightInd w:val="0"/>
        <w:ind w:left="5040"/>
        <w:jc w:val="right"/>
        <w:outlineLvl w:val="0"/>
        <w:rPr>
          <w:sz w:val="26"/>
          <w:szCs w:val="26"/>
        </w:rPr>
      </w:pPr>
    </w:p>
    <w:p w:rsidR="006B7282" w:rsidRPr="00DC20CE" w:rsidRDefault="006B7282" w:rsidP="006B7282">
      <w:pPr>
        <w:autoSpaceDE w:val="0"/>
        <w:autoSpaceDN w:val="0"/>
        <w:adjustRightInd w:val="0"/>
        <w:ind w:left="5040"/>
        <w:jc w:val="right"/>
        <w:outlineLvl w:val="0"/>
        <w:rPr>
          <w:sz w:val="26"/>
          <w:szCs w:val="26"/>
        </w:rPr>
      </w:pPr>
      <w:r>
        <w:rPr>
          <w:sz w:val="26"/>
          <w:szCs w:val="26"/>
        </w:rPr>
        <w:lastRenderedPageBreak/>
        <w:t>Приложение №</w:t>
      </w:r>
      <w:r w:rsidRPr="00DC20CE">
        <w:rPr>
          <w:sz w:val="26"/>
          <w:szCs w:val="26"/>
        </w:rPr>
        <w:t xml:space="preserve"> </w:t>
      </w:r>
      <w:r>
        <w:rPr>
          <w:sz w:val="26"/>
          <w:szCs w:val="26"/>
        </w:rPr>
        <w:t>3</w:t>
      </w:r>
    </w:p>
    <w:p w:rsidR="006B7282" w:rsidRPr="00DC20CE" w:rsidRDefault="006B7282" w:rsidP="006B7282">
      <w:pPr>
        <w:autoSpaceDE w:val="0"/>
        <w:autoSpaceDN w:val="0"/>
        <w:adjustRightInd w:val="0"/>
        <w:ind w:left="5040"/>
        <w:jc w:val="right"/>
        <w:rPr>
          <w:sz w:val="26"/>
          <w:szCs w:val="26"/>
        </w:rPr>
      </w:pPr>
      <w:r w:rsidRPr="00DC20CE">
        <w:rPr>
          <w:sz w:val="26"/>
          <w:szCs w:val="26"/>
        </w:rPr>
        <w:t>к Административному регламенту</w:t>
      </w:r>
    </w:p>
    <w:p w:rsidR="006B7282" w:rsidRDefault="006B7282" w:rsidP="006B7282">
      <w:pPr>
        <w:autoSpaceDE w:val="0"/>
        <w:autoSpaceDN w:val="0"/>
        <w:adjustRightInd w:val="0"/>
        <w:ind w:left="5040"/>
        <w:jc w:val="right"/>
        <w:rPr>
          <w:sz w:val="26"/>
          <w:szCs w:val="26"/>
        </w:rPr>
      </w:pPr>
      <w:r>
        <w:rPr>
          <w:sz w:val="26"/>
          <w:szCs w:val="26"/>
        </w:rPr>
        <w:t>предоставления</w:t>
      </w:r>
      <w:r w:rsidRPr="00DC20CE">
        <w:rPr>
          <w:sz w:val="26"/>
          <w:szCs w:val="26"/>
        </w:rPr>
        <w:t xml:space="preserve"> муниципальной услуги</w:t>
      </w:r>
      <w:r>
        <w:rPr>
          <w:sz w:val="26"/>
          <w:szCs w:val="26"/>
        </w:rPr>
        <w:t xml:space="preserve"> </w:t>
      </w:r>
      <w:r w:rsidRPr="00DC20CE">
        <w:rPr>
          <w:sz w:val="26"/>
          <w:szCs w:val="26"/>
        </w:rPr>
        <w:t xml:space="preserve">"Предоставление земельных участков </w:t>
      </w:r>
      <w:r>
        <w:rPr>
          <w:sz w:val="26"/>
          <w:szCs w:val="26"/>
        </w:rPr>
        <w:t>отдельным категориям граждан</w:t>
      </w:r>
      <w:r w:rsidRPr="00DC20CE">
        <w:rPr>
          <w:sz w:val="26"/>
          <w:szCs w:val="26"/>
        </w:rPr>
        <w:t>"</w:t>
      </w:r>
    </w:p>
    <w:p w:rsidR="006B7282" w:rsidRDefault="006B7282" w:rsidP="006B7282">
      <w:pPr>
        <w:pStyle w:val="aa"/>
        <w:spacing w:after="0"/>
        <w:ind w:right="142"/>
        <w:jc w:val="right"/>
      </w:pPr>
    </w:p>
    <w:p w:rsidR="00FA79E8" w:rsidRDefault="00FA79E8" w:rsidP="00FA79E8">
      <w:pPr>
        <w:pStyle w:val="Heading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FA79E8" w:rsidRDefault="00FA79E8" w:rsidP="00FA79E8">
      <w:pPr>
        <w:pStyle w:val="aa"/>
        <w:spacing w:before="268"/>
        <w:ind w:left="857" w:right="221"/>
        <w:jc w:val="center"/>
      </w:pPr>
      <w:r>
        <w:t>кому:</w:t>
      </w:r>
    </w:p>
    <w:p w:rsidR="00FA79E8" w:rsidRDefault="001630A0" w:rsidP="00FA79E8">
      <w:pPr>
        <w:pStyle w:val="aa"/>
        <w:spacing w:before="6"/>
        <w:rPr>
          <w:sz w:val="21"/>
        </w:rPr>
      </w:pPr>
      <w:r w:rsidRPr="001630A0">
        <w:rPr>
          <w:sz w:val="28"/>
          <w:lang w:eastAsia="en-US"/>
        </w:rPr>
        <w:pict>
          <v:shape id="_x0000_s1116" style="position:absolute;margin-left:311.8pt;margin-top:15.8pt;width:245pt;height:.1pt;z-index:-251672576;mso-wrap-distance-left:0;mso-wrap-distance-right:0;mso-position-horizontal-relative:page" coordorigin="6236,316" coordsize="4900,0" path="m6236,316r4900,e" filled="f" strokeweight=".19811mm">
            <v:path arrowok="t"/>
            <w10:wrap type="topAndBottom" anchorx="page"/>
          </v:shape>
        </w:pict>
      </w:r>
      <w:r w:rsidRPr="001630A0">
        <w:rPr>
          <w:sz w:val="28"/>
          <w:lang w:eastAsia="en-US"/>
        </w:rPr>
        <w:pict>
          <v:shape id="_x0000_s1117" style="position:absolute;margin-left:311.8pt;margin-top:31.9pt;width:245pt;height:.1pt;z-index:-251671552;mso-wrap-distance-left:0;mso-wrap-distance-right:0;mso-position-horizontal-relative:page" coordorigin="6236,638" coordsize="4900,0" path="m6236,638r4900,e" filled="f" strokeweight=".19811mm">
            <v:path arrowok="t"/>
            <w10:wrap type="topAndBottom" anchorx="page"/>
          </v:shape>
        </w:pict>
      </w:r>
    </w:p>
    <w:p w:rsidR="006B7282" w:rsidRDefault="00FA79E8" w:rsidP="006B7282">
      <w:pPr>
        <w:spacing w:line="179" w:lineRule="exact"/>
        <w:ind w:left="5079" w:right="10"/>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6B7282" w:rsidRDefault="006B7282" w:rsidP="006B7282">
      <w:pPr>
        <w:spacing w:line="179" w:lineRule="exact"/>
        <w:ind w:right="10"/>
        <w:jc w:val="right"/>
        <w:rPr>
          <w:sz w:val="24"/>
          <w:szCs w:val="24"/>
        </w:rPr>
      </w:pPr>
      <w:r w:rsidRPr="006B7282">
        <w:rPr>
          <w:sz w:val="24"/>
          <w:szCs w:val="24"/>
        </w:rPr>
        <w:t xml:space="preserve">                                                        </w:t>
      </w:r>
      <w:r>
        <w:rPr>
          <w:sz w:val="24"/>
          <w:szCs w:val="24"/>
        </w:rPr>
        <w:t xml:space="preserve">               </w:t>
      </w:r>
    </w:p>
    <w:p w:rsidR="006B7282" w:rsidRDefault="006B7282" w:rsidP="006B7282">
      <w:pPr>
        <w:spacing w:line="179" w:lineRule="exact"/>
        <w:ind w:right="10"/>
        <w:jc w:val="right"/>
        <w:rPr>
          <w:sz w:val="24"/>
          <w:szCs w:val="24"/>
          <w:u w:val="single"/>
        </w:rPr>
      </w:pPr>
      <w:r>
        <w:rPr>
          <w:sz w:val="24"/>
          <w:szCs w:val="24"/>
        </w:rPr>
        <w:t xml:space="preserve">    </w:t>
      </w:r>
      <w:r w:rsidRPr="006B7282">
        <w:rPr>
          <w:sz w:val="24"/>
          <w:szCs w:val="24"/>
        </w:rPr>
        <w:t xml:space="preserve">  </w:t>
      </w:r>
      <w:r w:rsidR="00FA79E8" w:rsidRPr="006B7282">
        <w:rPr>
          <w:sz w:val="24"/>
          <w:szCs w:val="24"/>
        </w:rPr>
        <w:t>от</w:t>
      </w:r>
      <w:r w:rsidR="00FA79E8" w:rsidRPr="006B7282">
        <w:rPr>
          <w:spacing w:val="-2"/>
          <w:sz w:val="24"/>
          <w:szCs w:val="24"/>
        </w:rPr>
        <w:t xml:space="preserve"> </w:t>
      </w:r>
      <w:r w:rsidR="00FA79E8" w:rsidRPr="006B7282">
        <w:rPr>
          <w:sz w:val="24"/>
          <w:szCs w:val="24"/>
        </w:rPr>
        <w:t>кого:</w:t>
      </w:r>
      <w:r w:rsidR="00FA79E8" w:rsidRPr="006B7282">
        <w:rPr>
          <w:spacing w:val="1"/>
          <w:sz w:val="24"/>
          <w:szCs w:val="24"/>
        </w:rPr>
        <w:t xml:space="preserve"> </w:t>
      </w:r>
      <w:r w:rsidR="00FA79E8" w:rsidRPr="006B7282">
        <w:rPr>
          <w:sz w:val="24"/>
          <w:szCs w:val="24"/>
          <w:u w:val="single"/>
        </w:rPr>
        <w:t xml:space="preserve"> </w:t>
      </w:r>
      <w:r w:rsidR="00FA79E8" w:rsidRPr="006B7282">
        <w:rPr>
          <w:sz w:val="24"/>
          <w:szCs w:val="24"/>
          <w:u w:val="single"/>
        </w:rPr>
        <w:tab/>
      </w:r>
      <w:r w:rsidR="001630A0" w:rsidRPr="001630A0">
        <w:rPr>
          <w:sz w:val="28"/>
          <w:lang w:eastAsia="en-US"/>
        </w:rPr>
        <w:pict>
          <v:shape id="_x0000_s1118" style="position:absolute;left:0;text-align:left;margin-left:311.8pt;margin-top:15.75pt;width:245pt;height:.1pt;z-index:-251670528;mso-wrap-distance-left:0;mso-wrap-distance-right:0;mso-position-horizontal-relative:page;mso-position-vertical-relative:text" coordorigin="6236,315" coordsize="4900,0" path="m6236,315r4900,e" filled="f" strokeweight=".19811mm">
            <v:path arrowok="t"/>
            <w10:wrap type="topAndBottom" anchorx="page"/>
          </v:shape>
        </w:pict>
      </w:r>
      <w:r>
        <w:rPr>
          <w:sz w:val="24"/>
          <w:szCs w:val="24"/>
          <w:u w:val="single"/>
        </w:rPr>
        <w:t>_______________________ __</w:t>
      </w:r>
    </w:p>
    <w:p w:rsidR="006B7282" w:rsidRDefault="006B7282" w:rsidP="006B7282">
      <w:pPr>
        <w:spacing w:line="179" w:lineRule="exact"/>
        <w:ind w:right="10"/>
        <w:jc w:val="right"/>
        <w:rPr>
          <w:sz w:val="24"/>
          <w:szCs w:val="24"/>
          <w:u w:val="single"/>
        </w:rPr>
      </w:pPr>
    </w:p>
    <w:p w:rsidR="00FA79E8" w:rsidRDefault="00FA79E8" w:rsidP="006B7282">
      <w:pPr>
        <w:spacing w:line="179" w:lineRule="exact"/>
        <w:ind w:right="10"/>
        <w:jc w:val="right"/>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FA79E8" w:rsidRDefault="001630A0" w:rsidP="00FA79E8">
      <w:pPr>
        <w:pStyle w:val="aa"/>
        <w:spacing w:before="4"/>
        <w:rPr>
          <w:i/>
          <w:sz w:val="21"/>
        </w:rPr>
      </w:pPr>
      <w:r w:rsidRPr="001630A0">
        <w:rPr>
          <w:sz w:val="28"/>
          <w:lang w:eastAsia="en-US"/>
        </w:rPr>
        <w:pict>
          <v:shape id="_x0000_s1119" style="position:absolute;margin-left:311.8pt;margin-top:15.7pt;width:252.05pt;height:.1pt;z-index:-251669504;mso-wrap-distance-left:0;mso-wrap-distance-right:0;mso-position-horizontal-relative:page" coordorigin="6236,314" coordsize="5041,0" path="m6236,314r5041,e" filled="f" strokeweight=".19811mm">
            <v:path arrowok="t"/>
            <w10:wrap type="topAndBottom" anchorx="page"/>
          </v:shape>
        </w:pict>
      </w:r>
      <w:r w:rsidRPr="001630A0">
        <w:rPr>
          <w:sz w:val="28"/>
          <w:lang w:eastAsia="en-US"/>
        </w:rPr>
        <w:pict>
          <v:shape id="_x0000_s1120" style="position:absolute;margin-left:311.8pt;margin-top:31.75pt;width:238.05pt;height:.1pt;z-index:-251668480;mso-wrap-distance-left:0;mso-wrap-distance-right:0;mso-position-horizontal-relative:page" coordorigin="6236,635" coordsize="4761,0" path="m6236,635r4760,e" filled="f" strokeweight=".19811mm">
            <v:path arrowok="t"/>
            <w10:wrap type="topAndBottom" anchorx="page"/>
          </v:shape>
        </w:pict>
      </w:r>
    </w:p>
    <w:p w:rsidR="00FA79E8" w:rsidRDefault="00FA79E8" w:rsidP="00FA79E8">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6B7282" w:rsidRDefault="001630A0" w:rsidP="006B7282">
      <w:pPr>
        <w:pStyle w:val="aa"/>
        <w:rPr>
          <w:i/>
          <w:sz w:val="18"/>
        </w:rPr>
      </w:pPr>
      <w:r w:rsidRPr="001630A0">
        <w:rPr>
          <w:sz w:val="28"/>
          <w:lang w:eastAsia="en-US"/>
        </w:rPr>
        <w:pict>
          <v:shape id="_x0000_s1121" style="position:absolute;margin-left:311.8pt;margin-top:15.8pt;width:252.1pt;height:.1pt;z-index:-251667456;mso-wrap-distance-left:0;mso-wrap-distance-right:0;mso-position-horizontal-relative:page" coordorigin="6236,316" coordsize="5042,0" path="m6236,316r5042,e" filled="f" strokeweight=".19811mm">
            <v:path arrowok="t"/>
            <w10:wrap type="topAndBottom" anchorx="page"/>
          </v:shape>
        </w:pict>
      </w:r>
      <w:r w:rsidRPr="001630A0">
        <w:rPr>
          <w:sz w:val="28"/>
          <w:lang w:eastAsia="en-US"/>
        </w:rPr>
        <w:pict>
          <v:shape id="_x0000_s1122" style="position:absolute;margin-left:311.8pt;margin-top:31.9pt;width:238.05pt;height:.1pt;z-index:-251666432;mso-wrap-distance-left:0;mso-wrap-distance-right:0;mso-position-horizontal-relative:page" coordorigin="6236,638" coordsize="4761,0" path="m6236,638r4760,e" filled="f" strokeweight=".19811mm">
            <v:path arrowok="t"/>
            <w10:wrap type="topAndBottom" anchorx="page"/>
          </v:shape>
        </w:pict>
      </w:r>
      <w:r w:rsidR="00FA79E8">
        <w:rPr>
          <w:i/>
          <w:sz w:val="18"/>
        </w:rPr>
        <w:t xml:space="preserve">                                                                                        </w:t>
      </w:r>
      <w:r w:rsidR="006B7282">
        <w:rPr>
          <w:i/>
          <w:sz w:val="18"/>
        </w:rPr>
        <w:t xml:space="preserve">          </w:t>
      </w:r>
      <w:r w:rsidR="00FA79E8">
        <w:rPr>
          <w:i/>
          <w:sz w:val="18"/>
        </w:rPr>
        <w:t xml:space="preserve"> (фамилия,</w:t>
      </w:r>
      <w:r w:rsidR="00FA79E8">
        <w:rPr>
          <w:i/>
          <w:spacing w:val="-5"/>
          <w:sz w:val="18"/>
        </w:rPr>
        <w:t xml:space="preserve"> </w:t>
      </w:r>
      <w:r w:rsidR="00FA79E8">
        <w:rPr>
          <w:i/>
          <w:sz w:val="18"/>
        </w:rPr>
        <w:t>имя,</w:t>
      </w:r>
      <w:r w:rsidR="00FA79E8">
        <w:rPr>
          <w:i/>
          <w:spacing w:val="-4"/>
          <w:sz w:val="18"/>
        </w:rPr>
        <w:t xml:space="preserve"> </w:t>
      </w:r>
      <w:r w:rsidR="00FA79E8">
        <w:rPr>
          <w:i/>
          <w:sz w:val="18"/>
        </w:rPr>
        <w:t>отчество</w:t>
      </w:r>
      <w:r w:rsidR="00FA79E8">
        <w:rPr>
          <w:i/>
          <w:spacing w:val="-3"/>
          <w:sz w:val="18"/>
        </w:rPr>
        <w:t xml:space="preserve"> </w:t>
      </w:r>
      <w:r w:rsidR="00FA79E8">
        <w:rPr>
          <w:i/>
          <w:sz w:val="18"/>
        </w:rPr>
        <w:t xml:space="preserve">(последнее </w:t>
      </w:r>
      <w:r w:rsidR="006B7282">
        <w:rPr>
          <w:i/>
          <w:sz w:val="18"/>
        </w:rPr>
        <w:t>–</w:t>
      </w:r>
      <w:r w:rsidR="00FA79E8">
        <w:rPr>
          <w:i/>
          <w:spacing w:val="-2"/>
          <w:sz w:val="18"/>
        </w:rPr>
        <w:t xml:space="preserve"> </w:t>
      </w:r>
      <w:r w:rsidR="00FA79E8">
        <w:rPr>
          <w:i/>
          <w:sz w:val="18"/>
        </w:rPr>
        <w:t>при</w:t>
      </w:r>
      <w:r w:rsidR="006B7282">
        <w:rPr>
          <w:i/>
          <w:sz w:val="18"/>
        </w:rPr>
        <w:t xml:space="preserve"> наличии),</w:t>
      </w:r>
      <w:r w:rsidR="006B7282">
        <w:rPr>
          <w:i/>
          <w:spacing w:val="-2"/>
          <w:sz w:val="18"/>
        </w:rPr>
        <w:t xml:space="preserve"> </w:t>
      </w:r>
      <w:r w:rsidR="006B7282">
        <w:rPr>
          <w:i/>
          <w:sz w:val="18"/>
        </w:rPr>
        <w:t>данные</w:t>
      </w:r>
    </w:p>
    <w:p w:rsidR="00FA79E8" w:rsidRDefault="00FA79E8" w:rsidP="00FA79E8">
      <w:pPr>
        <w:ind w:left="5104" w:right="40"/>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FA79E8" w:rsidRDefault="00FA79E8" w:rsidP="00FA79E8">
      <w:pPr>
        <w:spacing w:before="1"/>
        <w:ind w:left="5079" w:right="12"/>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FA79E8" w:rsidRPr="00FA22D8" w:rsidRDefault="00FA79E8" w:rsidP="00FA79E8">
      <w:pPr>
        <w:rPr>
          <w:sz w:val="18"/>
        </w:rPr>
      </w:pPr>
    </w:p>
    <w:p w:rsidR="00FA79E8" w:rsidRPr="00FA22D8" w:rsidRDefault="00FA79E8" w:rsidP="00FA79E8">
      <w:pPr>
        <w:tabs>
          <w:tab w:val="left" w:pos="4520"/>
        </w:tabs>
        <w:rPr>
          <w:b/>
        </w:rPr>
      </w:pPr>
      <w:r>
        <w:rPr>
          <w:sz w:val="18"/>
        </w:rPr>
        <w:tab/>
      </w:r>
      <w:r w:rsidRPr="00FA22D8">
        <w:rPr>
          <w:b/>
        </w:rPr>
        <w:t>ЗАЯВЛЕНИЕ</w:t>
      </w:r>
    </w:p>
    <w:p w:rsidR="00FA79E8" w:rsidRDefault="00FA79E8" w:rsidP="00FA79E8">
      <w:pPr>
        <w:spacing w:line="198" w:lineRule="exact"/>
        <w:ind w:left="206"/>
        <w:rPr>
          <w:sz w:val="28"/>
          <w:szCs w:val="28"/>
        </w:rPr>
      </w:pPr>
    </w:p>
    <w:p w:rsidR="00FA79E8" w:rsidRPr="00FA22D8" w:rsidRDefault="00FA79E8" w:rsidP="00FA79E8">
      <w:pPr>
        <w:pStyle w:val="Heading1"/>
        <w:ind w:left="1142" w:right="838" w:hanging="329"/>
        <w:rPr>
          <w:sz w:val="24"/>
          <w:szCs w:val="24"/>
        </w:rPr>
      </w:pPr>
      <w:r w:rsidRPr="00FA22D8">
        <w:rPr>
          <w:sz w:val="24"/>
          <w:szCs w:val="24"/>
        </w:rPr>
        <w:t>об исправлении допущенных опечаток и (или) ошибок в выданных в</w:t>
      </w:r>
      <w:r>
        <w:rPr>
          <w:sz w:val="24"/>
          <w:szCs w:val="24"/>
        </w:rPr>
        <w:t xml:space="preserve"> </w:t>
      </w:r>
      <w:r w:rsidRPr="00FA22D8">
        <w:rPr>
          <w:spacing w:val="-67"/>
          <w:sz w:val="24"/>
          <w:szCs w:val="24"/>
        </w:rPr>
        <w:t xml:space="preserve"> </w:t>
      </w:r>
      <w:r w:rsidRPr="00FA22D8">
        <w:rPr>
          <w:sz w:val="24"/>
          <w:szCs w:val="24"/>
        </w:rPr>
        <w:t>результате</w:t>
      </w:r>
      <w:r w:rsidRPr="00FA22D8">
        <w:rPr>
          <w:spacing w:val="-3"/>
          <w:sz w:val="24"/>
          <w:szCs w:val="24"/>
        </w:rPr>
        <w:t xml:space="preserve"> </w:t>
      </w:r>
      <w:r w:rsidRPr="00FA22D8">
        <w:rPr>
          <w:sz w:val="24"/>
          <w:szCs w:val="24"/>
        </w:rPr>
        <w:t>предоставления</w:t>
      </w:r>
      <w:r w:rsidRPr="00FA22D8">
        <w:rPr>
          <w:spacing w:val="-5"/>
          <w:sz w:val="24"/>
          <w:szCs w:val="24"/>
        </w:rPr>
        <w:t xml:space="preserve"> </w:t>
      </w:r>
      <w:r w:rsidRPr="00FA22D8">
        <w:rPr>
          <w:sz w:val="24"/>
          <w:szCs w:val="24"/>
        </w:rPr>
        <w:t>муниципальной</w:t>
      </w:r>
      <w:r w:rsidRPr="00FA22D8">
        <w:rPr>
          <w:spacing w:val="-4"/>
          <w:sz w:val="24"/>
          <w:szCs w:val="24"/>
        </w:rPr>
        <w:t xml:space="preserve"> </w:t>
      </w:r>
      <w:r w:rsidRPr="00FA22D8">
        <w:rPr>
          <w:sz w:val="24"/>
          <w:szCs w:val="24"/>
        </w:rPr>
        <w:t>услуги</w:t>
      </w:r>
      <w:r w:rsidRPr="00FA22D8">
        <w:rPr>
          <w:spacing w:val="-5"/>
          <w:sz w:val="24"/>
          <w:szCs w:val="24"/>
        </w:rPr>
        <w:t xml:space="preserve"> </w:t>
      </w:r>
      <w:r w:rsidRPr="00FA22D8">
        <w:rPr>
          <w:sz w:val="24"/>
          <w:szCs w:val="24"/>
        </w:rPr>
        <w:t>документах</w:t>
      </w:r>
    </w:p>
    <w:p w:rsidR="00FA79E8" w:rsidRDefault="00FA79E8" w:rsidP="00FA79E8">
      <w:pPr>
        <w:pStyle w:val="aa"/>
        <w:spacing w:before="4"/>
        <w:rPr>
          <w:b/>
          <w:sz w:val="25"/>
        </w:rPr>
      </w:pPr>
    </w:p>
    <w:p w:rsidR="00FA79E8" w:rsidRDefault="00FA79E8" w:rsidP="006B7282">
      <w:pPr>
        <w:pStyle w:val="aa"/>
        <w:tabs>
          <w:tab w:val="left" w:pos="10121"/>
        </w:tabs>
        <w:spacing w:before="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rsidR="006B7282">
        <w:t>________________________________________</w:t>
      </w:r>
      <w:r>
        <w:t>.</w:t>
      </w:r>
    </w:p>
    <w:p w:rsidR="00FA79E8" w:rsidRDefault="00FA79E8" w:rsidP="006B7282">
      <w:pPr>
        <w:spacing w:before="2"/>
        <w:ind w:left="5967" w:right="165" w:firstLine="307"/>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r w:rsidR="006B7282">
        <w:t xml:space="preserve"> </w:t>
      </w:r>
      <w:r>
        <w:t>предоставления</w:t>
      </w:r>
      <w:r>
        <w:rPr>
          <w:spacing w:val="-10"/>
        </w:rPr>
        <w:t xml:space="preserve"> </w:t>
      </w:r>
      <w:r>
        <w:t>муниципальной услуги</w:t>
      </w:r>
    </w:p>
    <w:p w:rsidR="00FA79E8" w:rsidRPr="006B7282" w:rsidRDefault="00FA79E8" w:rsidP="006B7282">
      <w:pPr>
        <w:pStyle w:val="aa"/>
        <w:tabs>
          <w:tab w:val="left" w:pos="10130"/>
        </w:tabs>
        <w:spacing w:before="134"/>
      </w:pPr>
      <w:r>
        <w:t>Приложение</w:t>
      </w:r>
      <w:r>
        <w:rPr>
          <w:spacing w:val="-3"/>
        </w:rPr>
        <w:t xml:space="preserve"> </w:t>
      </w:r>
      <w:r>
        <w:t>(при</w:t>
      </w:r>
      <w:r>
        <w:rPr>
          <w:spacing w:val="-2"/>
        </w:rPr>
        <w:t xml:space="preserve"> </w:t>
      </w:r>
      <w:r>
        <w:t>наличи</w:t>
      </w:r>
      <w:r w:rsidRPr="006B7282">
        <w:t>и):</w:t>
      </w:r>
      <w:r w:rsidR="006B7282" w:rsidRPr="006B7282">
        <w:t>_____________________________________________________</w:t>
      </w:r>
      <w:r w:rsidRPr="006B7282">
        <w:t>.</w:t>
      </w:r>
    </w:p>
    <w:p w:rsidR="00FA79E8" w:rsidRDefault="00FA79E8" w:rsidP="006B7282">
      <w:pPr>
        <w:spacing w:before="63"/>
        <w:ind w:left="5317"/>
      </w:pPr>
      <w:r>
        <w:t>прилагаются</w:t>
      </w:r>
      <w:r>
        <w:rPr>
          <w:spacing w:val="-8"/>
        </w:rPr>
        <w:t xml:space="preserve"> </w:t>
      </w:r>
      <w:r>
        <w:t>материалы,</w:t>
      </w:r>
      <w:r>
        <w:rPr>
          <w:spacing w:val="-4"/>
        </w:rPr>
        <w:t xml:space="preserve"> </w:t>
      </w:r>
      <w:r>
        <w:t>обосновывающие</w:t>
      </w:r>
      <w:r>
        <w:rPr>
          <w:spacing w:val="-7"/>
        </w:rPr>
        <w:t xml:space="preserve"> </w:t>
      </w:r>
      <w:r>
        <w:t>наличие</w:t>
      </w:r>
      <w:r w:rsidR="006B7282">
        <w:t xml:space="preserve"> </w:t>
      </w:r>
      <w:r>
        <w:t>опечатки</w:t>
      </w:r>
      <w:r>
        <w:rPr>
          <w:spacing w:val="-4"/>
        </w:rPr>
        <w:t xml:space="preserve"> </w:t>
      </w:r>
      <w:r>
        <w:t>и</w:t>
      </w:r>
      <w:r>
        <w:rPr>
          <w:spacing w:val="-4"/>
        </w:rPr>
        <w:t xml:space="preserve"> </w:t>
      </w:r>
      <w:r>
        <w:t>(или)</w:t>
      </w:r>
      <w:r>
        <w:rPr>
          <w:spacing w:val="-2"/>
        </w:rPr>
        <w:t xml:space="preserve"> </w:t>
      </w:r>
      <w:r>
        <w:t>ошибки</w:t>
      </w:r>
    </w:p>
    <w:p w:rsidR="00FA79E8" w:rsidRDefault="00FA79E8" w:rsidP="00FA79E8">
      <w:pPr>
        <w:pStyle w:val="aa"/>
        <w:rPr>
          <w:sz w:val="22"/>
        </w:rPr>
      </w:pPr>
    </w:p>
    <w:p w:rsidR="00FA79E8" w:rsidRDefault="00FA79E8" w:rsidP="00FA79E8">
      <w:pPr>
        <w:pStyle w:val="aa"/>
        <w:tabs>
          <w:tab w:val="left" w:pos="5175"/>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FA79E8" w:rsidRDefault="00FA79E8" w:rsidP="00FA79E8">
      <w:pPr>
        <w:pStyle w:val="aa"/>
        <w:tabs>
          <w:tab w:val="left" w:pos="2565"/>
        </w:tabs>
        <w:spacing w:before="89"/>
        <w:ind w:left="112"/>
        <w:rPr>
          <w:rFonts w:ascii="Microsoft Sans Serif" w:hAnsi="Microsoft Sans Serif"/>
        </w:rPr>
      </w:pPr>
      <w:r>
        <w:t xml:space="preserve">Дата </w:t>
      </w:r>
      <w:r>
        <w:rPr>
          <w:u w:val="single"/>
        </w:rPr>
        <w:tab/>
      </w:r>
      <w:r>
        <w:rPr>
          <w:rFonts w:ascii="Microsoft Sans Serif" w:hAnsi="Microsoft Sans Serif"/>
        </w:rPr>
        <w:t xml:space="preserve"> </w:t>
      </w:r>
    </w:p>
    <w:p w:rsidR="00EE2C36" w:rsidRDefault="00EE2C36" w:rsidP="00EE2C36">
      <w:pPr>
        <w:pStyle w:val="aa"/>
        <w:spacing w:before="79" w:line="264" w:lineRule="auto"/>
        <w:ind w:left="10581" w:right="591" w:firstLine="2374"/>
        <w:jc w:val="right"/>
      </w:pPr>
    </w:p>
    <w:p w:rsidR="007478EA" w:rsidRDefault="007478EA" w:rsidP="00EE2C36">
      <w:pPr>
        <w:pStyle w:val="Heading1"/>
        <w:ind w:left="5041" w:right="775" w:hanging="4415"/>
        <w:jc w:val="left"/>
      </w:pPr>
    </w:p>
    <w:p w:rsidR="007478EA" w:rsidRDefault="007478EA" w:rsidP="00EE2C36">
      <w:pPr>
        <w:pStyle w:val="Heading1"/>
        <w:ind w:left="5041" w:right="775" w:hanging="4415"/>
        <w:jc w:val="left"/>
      </w:pPr>
    </w:p>
    <w:p w:rsidR="007478EA" w:rsidRDefault="007478EA" w:rsidP="00EE2C36">
      <w:pPr>
        <w:pStyle w:val="Heading1"/>
        <w:ind w:left="5041" w:right="775" w:hanging="4415"/>
        <w:jc w:val="left"/>
        <w:sectPr w:rsidR="007478EA" w:rsidSect="007478EA">
          <w:pgSz w:w="11910" w:h="16840"/>
          <w:pgMar w:top="539" w:right="278" w:bottom="697" w:left="567" w:header="476" w:footer="0" w:gutter="0"/>
          <w:cols w:space="720"/>
          <w:docGrid w:linePitch="272"/>
        </w:sectPr>
      </w:pPr>
    </w:p>
    <w:p w:rsidR="007478EA" w:rsidRDefault="007478EA" w:rsidP="00EE2C36">
      <w:pPr>
        <w:pStyle w:val="Heading1"/>
        <w:ind w:left="5041" w:right="775" w:hanging="4415"/>
        <w:jc w:val="left"/>
      </w:pPr>
    </w:p>
    <w:p w:rsidR="007478EA" w:rsidRDefault="007478EA" w:rsidP="00EE2C36">
      <w:pPr>
        <w:pStyle w:val="Heading1"/>
        <w:ind w:left="5041" w:right="775" w:hanging="4415"/>
        <w:jc w:val="left"/>
      </w:pPr>
    </w:p>
    <w:p w:rsidR="007478EA" w:rsidRDefault="007478EA" w:rsidP="00EE2C36">
      <w:pPr>
        <w:pStyle w:val="Heading1"/>
        <w:ind w:left="5041" w:right="775" w:hanging="4415"/>
        <w:jc w:val="left"/>
      </w:pPr>
    </w:p>
    <w:p w:rsidR="007478EA" w:rsidRPr="00DC20CE" w:rsidRDefault="007478EA" w:rsidP="007478EA">
      <w:pPr>
        <w:autoSpaceDE w:val="0"/>
        <w:autoSpaceDN w:val="0"/>
        <w:adjustRightInd w:val="0"/>
        <w:ind w:left="5040"/>
        <w:jc w:val="right"/>
        <w:outlineLvl w:val="0"/>
        <w:rPr>
          <w:sz w:val="26"/>
          <w:szCs w:val="26"/>
        </w:rPr>
      </w:pPr>
      <w:r>
        <w:rPr>
          <w:sz w:val="26"/>
          <w:szCs w:val="26"/>
        </w:rPr>
        <w:t>Приложение №</w:t>
      </w:r>
      <w:r w:rsidRPr="00DC20CE">
        <w:rPr>
          <w:sz w:val="26"/>
          <w:szCs w:val="26"/>
        </w:rPr>
        <w:t xml:space="preserve"> </w:t>
      </w:r>
      <w:r>
        <w:rPr>
          <w:sz w:val="26"/>
          <w:szCs w:val="26"/>
        </w:rPr>
        <w:t>4</w:t>
      </w:r>
    </w:p>
    <w:p w:rsidR="007478EA" w:rsidRPr="00DC20CE" w:rsidRDefault="007478EA" w:rsidP="007478EA">
      <w:pPr>
        <w:autoSpaceDE w:val="0"/>
        <w:autoSpaceDN w:val="0"/>
        <w:adjustRightInd w:val="0"/>
        <w:ind w:left="5040"/>
        <w:jc w:val="right"/>
        <w:rPr>
          <w:sz w:val="26"/>
          <w:szCs w:val="26"/>
        </w:rPr>
      </w:pPr>
      <w:r w:rsidRPr="00DC20CE">
        <w:rPr>
          <w:sz w:val="26"/>
          <w:szCs w:val="26"/>
        </w:rPr>
        <w:t>к Административному регламенту</w:t>
      </w:r>
    </w:p>
    <w:p w:rsidR="007478EA" w:rsidRDefault="007478EA" w:rsidP="007478EA">
      <w:pPr>
        <w:autoSpaceDE w:val="0"/>
        <w:autoSpaceDN w:val="0"/>
        <w:adjustRightInd w:val="0"/>
        <w:ind w:left="5040"/>
        <w:jc w:val="right"/>
        <w:rPr>
          <w:sz w:val="26"/>
          <w:szCs w:val="26"/>
        </w:rPr>
      </w:pPr>
      <w:r>
        <w:rPr>
          <w:sz w:val="26"/>
          <w:szCs w:val="26"/>
        </w:rPr>
        <w:t>предоставления</w:t>
      </w:r>
      <w:r w:rsidRPr="00DC20CE">
        <w:rPr>
          <w:sz w:val="26"/>
          <w:szCs w:val="26"/>
        </w:rPr>
        <w:t xml:space="preserve"> муниципальной услуги</w:t>
      </w:r>
      <w:r>
        <w:rPr>
          <w:sz w:val="26"/>
          <w:szCs w:val="26"/>
        </w:rPr>
        <w:t xml:space="preserve"> </w:t>
      </w:r>
    </w:p>
    <w:p w:rsidR="007478EA" w:rsidRDefault="007478EA" w:rsidP="007478EA">
      <w:pPr>
        <w:autoSpaceDE w:val="0"/>
        <w:autoSpaceDN w:val="0"/>
        <w:adjustRightInd w:val="0"/>
        <w:ind w:left="5040"/>
        <w:jc w:val="right"/>
        <w:rPr>
          <w:sz w:val="26"/>
          <w:szCs w:val="26"/>
        </w:rPr>
      </w:pPr>
      <w:r w:rsidRPr="00DC20CE">
        <w:rPr>
          <w:sz w:val="26"/>
          <w:szCs w:val="26"/>
        </w:rPr>
        <w:t>"Предоставление земельных участков</w:t>
      </w:r>
    </w:p>
    <w:p w:rsidR="007478EA" w:rsidRDefault="007478EA" w:rsidP="007478EA">
      <w:pPr>
        <w:autoSpaceDE w:val="0"/>
        <w:autoSpaceDN w:val="0"/>
        <w:adjustRightInd w:val="0"/>
        <w:ind w:left="5040"/>
        <w:jc w:val="right"/>
        <w:rPr>
          <w:sz w:val="26"/>
          <w:szCs w:val="26"/>
        </w:rPr>
      </w:pPr>
      <w:r w:rsidRPr="00DC20CE">
        <w:rPr>
          <w:sz w:val="26"/>
          <w:szCs w:val="26"/>
        </w:rPr>
        <w:t xml:space="preserve"> </w:t>
      </w:r>
      <w:r>
        <w:rPr>
          <w:sz w:val="26"/>
          <w:szCs w:val="26"/>
        </w:rPr>
        <w:t>отдельным категориям граждан</w:t>
      </w:r>
      <w:r w:rsidRPr="00DC20CE">
        <w:rPr>
          <w:sz w:val="26"/>
          <w:szCs w:val="26"/>
        </w:rPr>
        <w:t>"</w:t>
      </w:r>
    </w:p>
    <w:p w:rsidR="007478EA" w:rsidRDefault="007478EA" w:rsidP="00EE2C36">
      <w:pPr>
        <w:pStyle w:val="Heading1"/>
        <w:ind w:left="5041" w:right="775" w:hanging="4415"/>
        <w:jc w:val="left"/>
      </w:pPr>
    </w:p>
    <w:p w:rsidR="007478EA" w:rsidRDefault="007478EA" w:rsidP="00EE2C36">
      <w:pPr>
        <w:pStyle w:val="Heading1"/>
        <w:ind w:left="5041" w:right="775" w:hanging="4415"/>
        <w:jc w:val="left"/>
      </w:pPr>
    </w:p>
    <w:p w:rsidR="00EE2C36" w:rsidRDefault="00EE2C36" w:rsidP="00EE2C36">
      <w:pPr>
        <w:pStyle w:val="Heading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p w:rsidR="00EE2C36" w:rsidRDefault="00EE2C36" w:rsidP="00EE2C36">
      <w:pPr>
        <w:pStyle w:val="aa"/>
        <w:rPr>
          <w:b/>
          <w:sz w:val="20"/>
        </w:rPr>
      </w:pPr>
    </w:p>
    <w:p w:rsidR="00EE2C36" w:rsidRDefault="00EE2C36" w:rsidP="00EE2C36">
      <w:pPr>
        <w:pStyle w:val="aa"/>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EE2C36" w:rsidTr="00EE2C36">
        <w:trPr>
          <w:trHeight w:val="2505"/>
        </w:trPr>
        <w:tc>
          <w:tcPr>
            <w:tcW w:w="2218" w:type="dxa"/>
            <w:tcBorders>
              <w:top w:val="single" w:sz="4" w:space="0" w:color="000000"/>
              <w:left w:val="single" w:sz="4" w:space="0" w:color="000000"/>
              <w:bottom w:val="single" w:sz="4" w:space="0" w:color="000000"/>
              <w:right w:val="single" w:sz="4" w:space="0" w:color="000000"/>
            </w:tcBorders>
          </w:tcPr>
          <w:p w:rsidR="00EE2C36" w:rsidRPr="00E56B45" w:rsidRDefault="00EE2C36" w:rsidP="00EE2C36">
            <w:pPr>
              <w:pStyle w:val="TableParagraph"/>
              <w:rPr>
                <w:b/>
                <w:sz w:val="26"/>
                <w:lang w:val="ru-RU"/>
              </w:rPr>
            </w:pPr>
          </w:p>
          <w:p w:rsidR="00EE2C36" w:rsidRPr="00E56B45" w:rsidRDefault="00EE2C36" w:rsidP="00EE2C36">
            <w:pPr>
              <w:pStyle w:val="TableParagraph"/>
              <w:spacing w:before="4"/>
              <w:rPr>
                <w:b/>
                <w:sz w:val="33"/>
                <w:lang w:val="ru-RU"/>
              </w:rPr>
            </w:pPr>
          </w:p>
          <w:p w:rsidR="00EE2C36" w:rsidRPr="00E56B45" w:rsidRDefault="00EE2C36" w:rsidP="00EE2C36">
            <w:pPr>
              <w:pStyle w:val="TableParagraph"/>
              <w:ind w:left="132" w:right="144"/>
              <w:jc w:val="center"/>
              <w:rPr>
                <w:sz w:val="24"/>
                <w:lang w:val="ru-RU"/>
              </w:rPr>
            </w:pPr>
            <w:r w:rsidRPr="00E56B45">
              <w:rPr>
                <w:sz w:val="24"/>
                <w:lang w:val="ru-RU"/>
              </w:rPr>
              <w:t>Основание для</w:t>
            </w:r>
            <w:r w:rsidRPr="00E56B45">
              <w:rPr>
                <w:spacing w:val="-58"/>
                <w:sz w:val="24"/>
                <w:lang w:val="ru-RU"/>
              </w:rPr>
              <w:t xml:space="preserve"> </w:t>
            </w:r>
            <w:r w:rsidRPr="00E56B45">
              <w:rPr>
                <w:sz w:val="24"/>
                <w:lang w:val="ru-RU"/>
              </w:rPr>
              <w:t>начала</w:t>
            </w:r>
          </w:p>
          <w:p w:rsidR="00EE2C36" w:rsidRPr="00E56B45" w:rsidRDefault="00EE2C36" w:rsidP="00EE2C36">
            <w:pPr>
              <w:pStyle w:val="TableParagraph"/>
              <w:ind w:left="134" w:right="144"/>
              <w:jc w:val="center"/>
              <w:rPr>
                <w:sz w:val="24"/>
                <w:lang w:val="ru-RU"/>
              </w:rPr>
            </w:pPr>
            <w:r w:rsidRPr="00E56B45">
              <w:rPr>
                <w:sz w:val="24"/>
                <w:lang w:val="ru-RU"/>
              </w:rPr>
              <w:t>административной</w:t>
            </w:r>
            <w:r w:rsidRPr="00E56B45">
              <w:rPr>
                <w:spacing w:val="-58"/>
                <w:sz w:val="24"/>
                <w:lang w:val="ru-RU"/>
              </w:rPr>
              <w:t xml:space="preserve"> </w:t>
            </w:r>
            <w:r w:rsidRPr="00E56B45">
              <w:rPr>
                <w:sz w:val="24"/>
                <w:lang w:val="ru-RU"/>
              </w:rPr>
              <w:t>процедуры</w:t>
            </w:r>
          </w:p>
        </w:tc>
        <w:tc>
          <w:tcPr>
            <w:tcW w:w="3652" w:type="dxa"/>
            <w:tcBorders>
              <w:top w:val="single" w:sz="4" w:space="0" w:color="000000"/>
              <w:left w:val="single" w:sz="4" w:space="0" w:color="000000"/>
              <w:bottom w:val="single" w:sz="4" w:space="0" w:color="000000"/>
              <w:right w:val="single" w:sz="4" w:space="0" w:color="000000"/>
            </w:tcBorders>
          </w:tcPr>
          <w:p w:rsidR="00EE2C36" w:rsidRPr="00E56B45" w:rsidRDefault="00EE2C36" w:rsidP="00EE2C36">
            <w:pPr>
              <w:pStyle w:val="TableParagraph"/>
              <w:rPr>
                <w:b/>
                <w:sz w:val="26"/>
                <w:lang w:val="ru-RU"/>
              </w:rPr>
            </w:pPr>
          </w:p>
          <w:p w:rsidR="00EE2C36" w:rsidRPr="00E56B45" w:rsidRDefault="00EE2C36" w:rsidP="00EE2C36">
            <w:pPr>
              <w:pStyle w:val="TableParagraph"/>
              <w:rPr>
                <w:b/>
                <w:sz w:val="26"/>
                <w:lang w:val="ru-RU"/>
              </w:rPr>
            </w:pPr>
          </w:p>
          <w:p w:rsidR="00EE2C36" w:rsidRPr="00E56B45" w:rsidRDefault="00EE2C36" w:rsidP="00EE2C36">
            <w:pPr>
              <w:pStyle w:val="TableParagraph"/>
              <w:spacing w:before="4"/>
              <w:rPr>
                <w:b/>
                <w:sz w:val="31"/>
                <w:lang w:val="ru-RU"/>
              </w:rPr>
            </w:pPr>
          </w:p>
          <w:p w:rsidR="00EE2C36" w:rsidRDefault="00EE2C36" w:rsidP="00EE2C36">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Borders>
              <w:top w:val="single" w:sz="4" w:space="0" w:color="000000"/>
              <w:left w:val="single" w:sz="4" w:space="0" w:color="000000"/>
              <w:bottom w:val="single" w:sz="4" w:space="0" w:color="000000"/>
              <w:right w:val="single" w:sz="4" w:space="0" w:color="000000"/>
            </w:tcBorders>
          </w:tcPr>
          <w:p w:rsidR="00EE2C36" w:rsidRPr="00E56B45" w:rsidRDefault="00EE2C36" w:rsidP="00EE2C36">
            <w:pPr>
              <w:pStyle w:val="TableParagraph"/>
              <w:rPr>
                <w:b/>
                <w:sz w:val="26"/>
                <w:lang w:val="ru-RU"/>
              </w:rPr>
            </w:pPr>
          </w:p>
          <w:p w:rsidR="00EE2C36" w:rsidRPr="00E56B45" w:rsidRDefault="00EE2C36" w:rsidP="00EE2C36">
            <w:pPr>
              <w:pStyle w:val="TableParagraph"/>
              <w:spacing w:before="5"/>
              <w:rPr>
                <w:b/>
                <w:sz w:val="21"/>
                <w:lang w:val="ru-RU"/>
              </w:rPr>
            </w:pPr>
          </w:p>
          <w:p w:rsidR="00EE2C36" w:rsidRPr="00E56B45" w:rsidRDefault="00EE2C36" w:rsidP="00EE2C36">
            <w:pPr>
              <w:pStyle w:val="TableParagraph"/>
              <w:ind w:left="111" w:right="112" w:firstLine="1"/>
              <w:jc w:val="center"/>
              <w:rPr>
                <w:sz w:val="24"/>
                <w:lang w:val="ru-RU"/>
              </w:rPr>
            </w:pPr>
            <w:r w:rsidRPr="00E56B45">
              <w:rPr>
                <w:sz w:val="24"/>
                <w:lang w:val="ru-RU"/>
              </w:rPr>
              <w:t>Срок</w:t>
            </w:r>
            <w:r w:rsidRPr="00E56B45">
              <w:rPr>
                <w:spacing w:val="1"/>
                <w:sz w:val="24"/>
                <w:lang w:val="ru-RU"/>
              </w:rPr>
              <w:t xml:space="preserve"> </w:t>
            </w:r>
            <w:r w:rsidRPr="00E56B45">
              <w:rPr>
                <w:sz w:val="24"/>
                <w:lang w:val="ru-RU"/>
              </w:rPr>
              <w:t>выполнения</w:t>
            </w:r>
            <w:r w:rsidRPr="00E56B45">
              <w:rPr>
                <w:spacing w:val="1"/>
                <w:sz w:val="24"/>
                <w:lang w:val="ru-RU"/>
              </w:rPr>
              <w:t xml:space="preserve"> </w:t>
            </w:r>
            <w:r w:rsidRPr="00E56B45">
              <w:rPr>
                <w:sz w:val="24"/>
                <w:lang w:val="ru-RU"/>
              </w:rPr>
              <w:t>администрати</w:t>
            </w:r>
            <w:r w:rsidRPr="00E56B45">
              <w:rPr>
                <w:spacing w:val="-57"/>
                <w:sz w:val="24"/>
                <w:lang w:val="ru-RU"/>
              </w:rPr>
              <w:t xml:space="preserve"> </w:t>
            </w:r>
            <w:r w:rsidRPr="00E56B45">
              <w:rPr>
                <w:sz w:val="24"/>
                <w:lang w:val="ru-RU"/>
              </w:rPr>
              <w:t>вных</w:t>
            </w:r>
          </w:p>
          <w:p w:rsidR="00EE2C36" w:rsidRPr="00E56B45" w:rsidRDefault="00EE2C36" w:rsidP="00EE2C36">
            <w:pPr>
              <w:pStyle w:val="TableParagraph"/>
              <w:ind w:left="342" w:right="342"/>
              <w:jc w:val="center"/>
              <w:rPr>
                <w:sz w:val="24"/>
                <w:lang w:val="ru-RU"/>
              </w:rPr>
            </w:pPr>
            <w:r w:rsidRPr="00E56B45">
              <w:rPr>
                <w:sz w:val="24"/>
                <w:lang w:val="ru-RU"/>
              </w:rPr>
              <w:t>действий</w:t>
            </w:r>
          </w:p>
        </w:tc>
        <w:tc>
          <w:tcPr>
            <w:tcW w:w="1329"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08" w:right="108"/>
              <w:jc w:val="center"/>
              <w:rPr>
                <w:sz w:val="24"/>
                <w:lang w:val="ru-RU"/>
              </w:rPr>
            </w:pPr>
            <w:r w:rsidRPr="00E56B45">
              <w:rPr>
                <w:spacing w:val="-1"/>
                <w:sz w:val="24"/>
                <w:lang w:val="ru-RU"/>
              </w:rPr>
              <w:t>Должност</w:t>
            </w:r>
            <w:r w:rsidRPr="00E56B45">
              <w:rPr>
                <w:spacing w:val="-57"/>
                <w:sz w:val="24"/>
                <w:lang w:val="ru-RU"/>
              </w:rPr>
              <w:t xml:space="preserve"> </w:t>
            </w:r>
            <w:r w:rsidRPr="00E56B45">
              <w:rPr>
                <w:sz w:val="24"/>
                <w:lang w:val="ru-RU"/>
              </w:rPr>
              <w:t>ное лицо,</w:t>
            </w:r>
            <w:r w:rsidRPr="00E56B45">
              <w:rPr>
                <w:spacing w:val="-57"/>
                <w:sz w:val="24"/>
                <w:lang w:val="ru-RU"/>
              </w:rPr>
              <w:t xml:space="preserve"> </w:t>
            </w:r>
            <w:r w:rsidRPr="00E56B45">
              <w:rPr>
                <w:sz w:val="24"/>
                <w:lang w:val="ru-RU"/>
              </w:rPr>
              <w:t>ответстве</w:t>
            </w:r>
            <w:r w:rsidRPr="00E56B45">
              <w:rPr>
                <w:spacing w:val="-57"/>
                <w:sz w:val="24"/>
                <w:lang w:val="ru-RU"/>
              </w:rPr>
              <w:t xml:space="preserve"> </w:t>
            </w:r>
            <w:r w:rsidRPr="00E56B45">
              <w:rPr>
                <w:sz w:val="24"/>
                <w:lang w:val="ru-RU"/>
              </w:rPr>
              <w:t>нное за</w:t>
            </w:r>
            <w:r w:rsidRPr="00E56B45">
              <w:rPr>
                <w:spacing w:val="1"/>
                <w:sz w:val="24"/>
                <w:lang w:val="ru-RU"/>
              </w:rPr>
              <w:t xml:space="preserve"> </w:t>
            </w:r>
            <w:r w:rsidRPr="00E56B45">
              <w:rPr>
                <w:sz w:val="24"/>
                <w:lang w:val="ru-RU"/>
              </w:rPr>
              <w:t>выполнен</w:t>
            </w:r>
            <w:r w:rsidRPr="00E56B45">
              <w:rPr>
                <w:spacing w:val="-57"/>
                <w:sz w:val="24"/>
                <w:lang w:val="ru-RU"/>
              </w:rPr>
              <w:t xml:space="preserve"> </w:t>
            </w:r>
            <w:r w:rsidRPr="00E56B45">
              <w:rPr>
                <w:sz w:val="24"/>
                <w:lang w:val="ru-RU"/>
              </w:rPr>
              <w:t>ие</w:t>
            </w:r>
          </w:p>
          <w:p w:rsidR="00EE2C36" w:rsidRDefault="00EE2C36" w:rsidP="00EE2C36">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Borders>
              <w:top w:val="single" w:sz="4" w:space="0" w:color="000000"/>
              <w:left w:val="single" w:sz="4" w:space="0" w:color="000000"/>
              <w:bottom w:val="single" w:sz="4" w:space="0" w:color="000000"/>
              <w:right w:val="single" w:sz="4" w:space="0" w:color="000000"/>
            </w:tcBorders>
          </w:tcPr>
          <w:p w:rsidR="00EE2C36" w:rsidRPr="00E56B45" w:rsidRDefault="00EE2C36" w:rsidP="00EE2C36">
            <w:pPr>
              <w:pStyle w:val="TableParagraph"/>
              <w:spacing w:before="5"/>
              <w:rPr>
                <w:b/>
                <w:sz w:val="23"/>
                <w:lang w:val="ru-RU"/>
              </w:rPr>
            </w:pPr>
          </w:p>
          <w:p w:rsidR="00EE2C36" w:rsidRPr="00E56B45" w:rsidRDefault="00EE2C36" w:rsidP="009D6D05">
            <w:pPr>
              <w:pStyle w:val="TableParagraph"/>
              <w:ind w:right="449"/>
              <w:jc w:val="center"/>
              <w:rPr>
                <w:sz w:val="24"/>
                <w:lang w:val="ru-RU"/>
              </w:rPr>
            </w:pPr>
            <w:r w:rsidRPr="00E56B45">
              <w:rPr>
                <w:sz w:val="24"/>
                <w:lang w:val="ru-RU"/>
              </w:rPr>
              <w:t>Место</w:t>
            </w:r>
            <w:r w:rsidRPr="00E56B45">
              <w:rPr>
                <w:spacing w:val="1"/>
                <w:sz w:val="24"/>
                <w:lang w:val="ru-RU"/>
              </w:rPr>
              <w:t xml:space="preserve"> </w:t>
            </w:r>
            <w:r w:rsidRPr="00E56B45">
              <w:rPr>
                <w:sz w:val="24"/>
                <w:lang w:val="ru-RU"/>
              </w:rPr>
              <w:t>выполнения</w:t>
            </w:r>
          </w:p>
          <w:p w:rsidR="00EE2C36" w:rsidRPr="00E56B45" w:rsidRDefault="00EE2C36" w:rsidP="009D6D05">
            <w:pPr>
              <w:pStyle w:val="TableParagraph"/>
              <w:ind w:right="122"/>
              <w:jc w:val="center"/>
              <w:rPr>
                <w:sz w:val="24"/>
                <w:lang w:val="ru-RU"/>
              </w:rPr>
            </w:pPr>
            <w:r w:rsidRPr="00E56B45">
              <w:rPr>
                <w:sz w:val="24"/>
                <w:lang w:val="ru-RU"/>
              </w:rPr>
              <w:t>административного действия/</w:t>
            </w:r>
            <w:r w:rsidRPr="00E56B45">
              <w:rPr>
                <w:spacing w:val="1"/>
                <w:sz w:val="24"/>
                <w:lang w:val="ru-RU"/>
              </w:rPr>
              <w:t xml:space="preserve"> </w:t>
            </w:r>
            <w:r w:rsidRPr="00E56B45">
              <w:rPr>
                <w:sz w:val="24"/>
                <w:lang w:val="ru-RU"/>
              </w:rPr>
              <w:t>используемая</w:t>
            </w:r>
          </w:p>
          <w:p w:rsidR="00EE2C36" w:rsidRPr="009D6D05" w:rsidRDefault="00EE2C36" w:rsidP="009D6D05">
            <w:pPr>
              <w:pStyle w:val="TableParagraph"/>
              <w:ind w:right="122"/>
              <w:jc w:val="center"/>
              <w:rPr>
                <w:sz w:val="24"/>
                <w:lang w:val="ru-RU"/>
              </w:rPr>
            </w:pPr>
            <w:r w:rsidRPr="009D6D05">
              <w:rPr>
                <w:sz w:val="24"/>
                <w:lang w:val="ru-RU"/>
              </w:rPr>
              <w:t>информационная</w:t>
            </w:r>
            <w:r w:rsidRPr="009D6D05">
              <w:rPr>
                <w:spacing w:val="-57"/>
                <w:sz w:val="24"/>
                <w:lang w:val="ru-RU"/>
              </w:rPr>
              <w:t xml:space="preserve"> </w:t>
            </w:r>
            <w:r w:rsidRPr="009D6D05">
              <w:rPr>
                <w:sz w:val="24"/>
                <w:lang w:val="ru-RU"/>
              </w:rPr>
              <w:t>система</w:t>
            </w:r>
          </w:p>
        </w:tc>
        <w:tc>
          <w:tcPr>
            <w:tcW w:w="1821" w:type="dxa"/>
            <w:tcBorders>
              <w:top w:val="single" w:sz="4" w:space="0" w:color="000000"/>
              <w:left w:val="single" w:sz="4" w:space="0" w:color="000000"/>
              <w:bottom w:val="single" w:sz="4" w:space="0" w:color="000000"/>
              <w:right w:val="single" w:sz="4" w:space="0" w:color="000000"/>
            </w:tcBorders>
          </w:tcPr>
          <w:p w:rsidR="00EE2C36" w:rsidRPr="009D6D05" w:rsidRDefault="00EE2C36" w:rsidP="00EE2C36">
            <w:pPr>
              <w:pStyle w:val="TableParagraph"/>
              <w:rPr>
                <w:b/>
                <w:sz w:val="26"/>
                <w:lang w:val="ru-RU"/>
              </w:rPr>
            </w:pPr>
          </w:p>
          <w:p w:rsidR="00EE2C36" w:rsidRPr="009D6D05" w:rsidRDefault="00EE2C36" w:rsidP="00EE2C36">
            <w:pPr>
              <w:pStyle w:val="TableParagraph"/>
              <w:rPr>
                <w:b/>
                <w:sz w:val="26"/>
                <w:lang w:val="ru-RU"/>
              </w:rPr>
            </w:pPr>
          </w:p>
          <w:p w:rsidR="00EE2C36" w:rsidRDefault="00EE2C36" w:rsidP="00EE2C36">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Borders>
              <w:top w:val="single" w:sz="4" w:space="0" w:color="000000"/>
              <w:left w:val="single" w:sz="4" w:space="0" w:color="000000"/>
              <w:bottom w:val="single" w:sz="4" w:space="0" w:color="000000"/>
              <w:right w:val="single" w:sz="4" w:space="0" w:color="000000"/>
            </w:tcBorders>
          </w:tcPr>
          <w:p w:rsidR="00EE2C36" w:rsidRPr="00E56B45" w:rsidRDefault="00EE2C36" w:rsidP="00EE2C36">
            <w:pPr>
              <w:pStyle w:val="TableParagraph"/>
              <w:rPr>
                <w:b/>
                <w:sz w:val="26"/>
                <w:lang w:val="ru-RU"/>
              </w:rPr>
            </w:pPr>
          </w:p>
          <w:p w:rsidR="00EE2C36" w:rsidRPr="00E56B45" w:rsidRDefault="00EE2C36" w:rsidP="00EE2C36">
            <w:pPr>
              <w:pStyle w:val="TableParagraph"/>
              <w:spacing w:before="4"/>
              <w:rPr>
                <w:b/>
                <w:sz w:val="33"/>
                <w:lang w:val="ru-RU"/>
              </w:rPr>
            </w:pPr>
          </w:p>
          <w:p w:rsidR="00EE2C36" w:rsidRPr="00E56B45" w:rsidRDefault="00EE2C36" w:rsidP="00EE2C36">
            <w:pPr>
              <w:pStyle w:val="TableParagraph"/>
              <w:ind w:left="234" w:right="242"/>
              <w:jc w:val="center"/>
              <w:rPr>
                <w:sz w:val="24"/>
                <w:lang w:val="ru-RU"/>
              </w:rPr>
            </w:pPr>
            <w:r w:rsidRPr="00E56B45">
              <w:rPr>
                <w:sz w:val="24"/>
                <w:lang w:val="ru-RU"/>
              </w:rPr>
              <w:t>Результат</w:t>
            </w:r>
          </w:p>
          <w:p w:rsidR="00EE2C36" w:rsidRPr="00E56B45" w:rsidRDefault="00EE2C36" w:rsidP="00EE2C36">
            <w:pPr>
              <w:pStyle w:val="TableParagraph"/>
              <w:ind w:left="234" w:right="242"/>
              <w:jc w:val="center"/>
              <w:rPr>
                <w:sz w:val="24"/>
                <w:lang w:val="ru-RU"/>
              </w:rPr>
            </w:pPr>
            <w:r w:rsidRPr="00E56B45">
              <w:rPr>
                <w:sz w:val="24"/>
                <w:lang w:val="ru-RU"/>
              </w:rPr>
              <w:t>административного</w:t>
            </w:r>
            <w:r w:rsidRPr="00E56B45">
              <w:rPr>
                <w:spacing w:val="-57"/>
                <w:sz w:val="24"/>
                <w:lang w:val="ru-RU"/>
              </w:rPr>
              <w:t xml:space="preserve"> </w:t>
            </w:r>
            <w:r w:rsidRPr="00E56B45">
              <w:rPr>
                <w:sz w:val="24"/>
                <w:lang w:val="ru-RU"/>
              </w:rPr>
              <w:t>действия,</w:t>
            </w:r>
            <w:r w:rsidRPr="00E56B45">
              <w:rPr>
                <w:spacing w:val="-1"/>
                <w:sz w:val="24"/>
                <w:lang w:val="ru-RU"/>
              </w:rPr>
              <w:t xml:space="preserve"> </w:t>
            </w:r>
            <w:r w:rsidRPr="00E56B45">
              <w:rPr>
                <w:sz w:val="24"/>
                <w:lang w:val="ru-RU"/>
              </w:rPr>
              <w:t>способ</w:t>
            </w:r>
          </w:p>
          <w:p w:rsidR="00EE2C36" w:rsidRPr="00E56B45" w:rsidRDefault="00EE2C36" w:rsidP="00EE2C36">
            <w:pPr>
              <w:pStyle w:val="TableParagraph"/>
              <w:ind w:left="234" w:right="240"/>
              <w:jc w:val="center"/>
              <w:rPr>
                <w:sz w:val="24"/>
                <w:lang w:val="ru-RU"/>
              </w:rPr>
            </w:pPr>
            <w:r w:rsidRPr="00E56B45">
              <w:rPr>
                <w:sz w:val="24"/>
                <w:lang w:val="ru-RU"/>
              </w:rPr>
              <w:t>фиксации</w:t>
            </w:r>
          </w:p>
        </w:tc>
      </w:tr>
      <w:tr w:rsidR="00EE2C36" w:rsidTr="00EE2C36">
        <w:trPr>
          <w:trHeight w:val="278"/>
        </w:trPr>
        <w:tc>
          <w:tcPr>
            <w:tcW w:w="2218"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9"/>
              <w:jc w:val="center"/>
              <w:rPr>
                <w:sz w:val="24"/>
              </w:rPr>
            </w:pPr>
            <w:r>
              <w:rPr>
                <w:sz w:val="24"/>
              </w:rPr>
              <w:t>1</w:t>
            </w:r>
          </w:p>
        </w:tc>
        <w:tc>
          <w:tcPr>
            <w:tcW w:w="3652"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34"/>
              <w:jc w:val="center"/>
              <w:rPr>
                <w:sz w:val="24"/>
              </w:rPr>
            </w:pPr>
            <w:r>
              <w:rPr>
                <w:sz w:val="24"/>
              </w:rPr>
              <w:t>2</w:t>
            </w:r>
          </w:p>
        </w:tc>
        <w:tc>
          <w:tcPr>
            <w:tcW w:w="1674"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18"/>
              <w:jc w:val="center"/>
              <w:rPr>
                <w:sz w:val="24"/>
              </w:rPr>
            </w:pPr>
            <w:r>
              <w:rPr>
                <w:sz w:val="24"/>
              </w:rPr>
              <w:t>3</w:t>
            </w:r>
          </w:p>
        </w:tc>
        <w:tc>
          <w:tcPr>
            <w:tcW w:w="1329"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0"/>
              <w:jc w:val="center"/>
              <w:rPr>
                <w:sz w:val="24"/>
              </w:rPr>
            </w:pPr>
            <w:r>
              <w:rPr>
                <w:sz w:val="24"/>
              </w:rPr>
              <w:t>4</w:t>
            </w:r>
          </w:p>
        </w:tc>
        <w:tc>
          <w:tcPr>
            <w:tcW w:w="2025"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17"/>
              <w:jc w:val="center"/>
              <w:rPr>
                <w:sz w:val="24"/>
              </w:rPr>
            </w:pPr>
            <w:r>
              <w:rPr>
                <w:sz w:val="24"/>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8"/>
              <w:jc w:val="center"/>
              <w:rPr>
                <w:sz w:val="24"/>
              </w:rPr>
            </w:pPr>
            <w:r>
              <w:rPr>
                <w:sz w:val="24"/>
              </w:rPr>
              <w:t>6</w:t>
            </w:r>
          </w:p>
        </w:tc>
        <w:tc>
          <w:tcPr>
            <w:tcW w:w="2509"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5"/>
              <w:jc w:val="center"/>
              <w:rPr>
                <w:sz w:val="24"/>
              </w:rPr>
            </w:pPr>
            <w:r>
              <w:rPr>
                <w:sz w:val="24"/>
              </w:rPr>
              <w:t>7</w:t>
            </w:r>
          </w:p>
        </w:tc>
      </w:tr>
      <w:tr w:rsidR="00EE2C36" w:rsidTr="00EE2C36">
        <w:trPr>
          <w:trHeight w:val="275"/>
        </w:trPr>
        <w:tc>
          <w:tcPr>
            <w:tcW w:w="15361" w:type="dxa"/>
            <w:gridSpan w:val="8"/>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spacing w:line="256" w:lineRule="exact"/>
              <w:ind w:left="5264"/>
              <w:rPr>
                <w:sz w:val="24"/>
                <w:lang w:val="ru-RU"/>
              </w:rPr>
            </w:pPr>
            <w:r w:rsidRPr="00E56B45">
              <w:rPr>
                <w:sz w:val="24"/>
                <w:lang w:val="ru-RU"/>
              </w:rPr>
              <w:t>1.</w:t>
            </w:r>
            <w:r w:rsidRPr="00E56B45">
              <w:rPr>
                <w:spacing w:val="57"/>
                <w:sz w:val="24"/>
                <w:lang w:val="ru-RU"/>
              </w:rPr>
              <w:t xml:space="preserve"> </w:t>
            </w:r>
            <w:r w:rsidRPr="00E56B45">
              <w:rPr>
                <w:sz w:val="24"/>
                <w:lang w:val="ru-RU"/>
              </w:rPr>
              <w:t>Проверка</w:t>
            </w:r>
            <w:r w:rsidRPr="00E56B45">
              <w:rPr>
                <w:spacing w:val="-3"/>
                <w:sz w:val="24"/>
                <w:lang w:val="ru-RU"/>
              </w:rPr>
              <w:t xml:space="preserve"> </w:t>
            </w:r>
            <w:r w:rsidRPr="00E56B45">
              <w:rPr>
                <w:sz w:val="24"/>
                <w:lang w:val="ru-RU"/>
              </w:rPr>
              <w:t>документов</w:t>
            </w:r>
            <w:r w:rsidRPr="00E56B45">
              <w:rPr>
                <w:spacing w:val="-2"/>
                <w:sz w:val="24"/>
                <w:lang w:val="ru-RU"/>
              </w:rPr>
              <w:t xml:space="preserve"> </w:t>
            </w:r>
            <w:r w:rsidRPr="00E56B45">
              <w:rPr>
                <w:sz w:val="24"/>
                <w:lang w:val="ru-RU"/>
              </w:rPr>
              <w:t>и регистрация</w:t>
            </w:r>
            <w:r w:rsidRPr="00E56B45">
              <w:rPr>
                <w:spacing w:val="-2"/>
                <w:sz w:val="24"/>
                <w:lang w:val="ru-RU"/>
              </w:rPr>
              <w:t xml:space="preserve"> </w:t>
            </w:r>
            <w:r w:rsidRPr="00E56B45">
              <w:rPr>
                <w:sz w:val="24"/>
                <w:lang w:val="ru-RU"/>
              </w:rPr>
              <w:t>заявления</w:t>
            </w:r>
          </w:p>
        </w:tc>
      </w:tr>
      <w:tr w:rsidR="00EE2C36" w:rsidTr="00EE2C36">
        <w:trPr>
          <w:trHeight w:val="275"/>
        </w:trPr>
        <w:tc>
          <w:tcPr>
            <w:tcW w:w="2218"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7"/>
              <w:rPr>
                <w:sz w:val="24"/>
              </w:rPr>
            </w:pPr>
            <w:r>
              <w:rPr>
                <w:sz w:val="24"/>
              </w:rPr>
              <w:t>Поступление</w:t>
            </w:r>
          </w:p>
        </w:tc>
        <w:tc>
          <w:tcPr>
            <w:tcW w:w="3652"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12"/>
              <w:rPr>
                <w:sz w:val="24"/>
              </w:rPr>
            </w:pPr>
            <w:r>
              <w:rPr>
                <w:sz w:val="24"/>
              </w:rPr>
              <w:t>Уполномо</w:t>
            </w:r>
          </w:p>
        </w:tc>
        <w:tc>
          <w:tcPr>
            <w:tcW w:w="2025"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16"/>
              <w:rPr>
                <w:sz w:val="24"/>
              </w:rPr>
            </w:pPr>
            <w:r>
              <w:rPr>
                <w:sz w:val="24"/>
              </w:rPr>
              <w:t>Уполномоченны</w:t>
            </w:r>
          </w:p>
        </w:tc>
        <w:tc>
          <w:tcPr>
            <w:tcW w:w="1954" w:type="dxa"/>
            <w:gridSpan w:val="2"/>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7"/>
              <w:rPr>
                <w:sz w:val="24"/>
              </w:rPr>
            </w:pPr>
            <w:r>
              <w:rPr>
                <w:sz w:val="24"/>
              </w:rPr>
              <w:t>–</w:t>
            </w:r>
          </w:p>
        </w:tc>
        <w:tc>
          <w:tcPr>
            <w:tcW w:w="2509"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9"/>
              <w:rPr>
                <w:sz w:val="24"/>
              </w:rPr>
            </w:pPr>
            <w:r>
              <w:rPr>
                <w:sz w:val="24"/>
              </w:rPr>
              <w:t>регистрация</w:t>
            </w:r>
          </w:p>
        </w:tc>
      </w:tr>
      <w:tr w:rsidR="00EE2C36" w:rsidTr="00EE2C36">
        <w:trPr>
          <w:trHeight w:val="276"/>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ченного</w:t>
            </w:r>
          </w:p>
        </w:tc>
        <w:tc>
          <w:tcPr>
            <w:tcW w:w="2025"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заявления</w:t>
            </w:r>
            <w:r>
              <w:rPr>
                <w:spacing w:val="-2"/>
                <w:sz w:val="24"/>
              </w:rPr>
              <w:t xml:space="preserve"> </w:t>
            </w:r>
            <w:r>
              <w:rPr>
                <w:sz w:val="24"/>
              </w:rPr>
              <w:t>и</w:t>
            </w:r>
          </w:p>
        </w:tc>
      </w:tr>
      <w:tr w:rsidR="00EE2C36" w:rsidTr="00EE2C36">
        <w:trPr>
          <w:trHeight w:val="276"/>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органа,</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EE2C36" w:rsidTr="00EE2C36">
        <w:trPr>
          <w:trHeight w:val="275"/>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 xml:space="preserve">Предоставления </w:t>
            </w:r>
          </w:p>
        </w:tc>
        <w:tc>
          <w:tcPr>
            <w:tcW w:w="3652" w:type="dxa"/>
            <w:tcBorders>
              <w:top w:val="nil"/>
              <w:left w:val="single" w:sz="4" w:space="0" w:color="000000"/>
              <w:bottom w:val="nil"/>
              <w:right w:val="single" w:sz="4" w:space="0" w:color="000000"/>
            </w:tcBorders>
            <w:hideMark/>
          </w:tcPr>
          <w:p w:rsidR="00EE2C36" w:rsidRPr="00E56B45" w:rsidRDefault="00EE2C36" w:rsidP="00EE2C36">
            <w:pPr>
              <w:pStyle w:val="TableParagraph"/>
              <w:spacing w:line="256" w:lineRule="exact"/>
              <w:ind w:left="129"/>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74" w:type="dxa"/>
            <w:tcBorders>
              <w:top w:val="nil"/>
              <w:left w:val="single" w:sz="4" w:space="0" w:color="000000"/>
              <w:bottom w:val="nil"/>
              <w:right w:val="single" w:sz="4" w:space="0" w:color="000000"/>
            </w:tcBorders>
          </w:tcPr>
          <w:p w:rsidR="00EE2C36" w:rsidRPr="00E56B45" w:rsidRDefault="00EE2C36" w:rsidP="00EE2C36">
            <w:pPr>
              <w:pStyle w:val="TableParagraph"/>
              <w:rPr>
                <w:sz w:val="20"/>
                <w:lang w:val="ru-RU"/>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ответствен</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EE2C36" w:rsidTr="00EE2C36">
        <w:trPr>
          <w:trHeight w:val="276"/>
        </w:trPr>
        <w:tc>
          <w:tcPr>
            <w:tcW w:w="2218" w:type="dxa"/>
            <w:tcBorders>
              <w:top w:val="nil"/>
              <w:left w:val="single" w:sz="4" w:space="0" w:color="000000"/>
              <w:bottom w:val="nil"/>
              <w:right w:val="single" w:sz="4" w:space="0" w:color="000000"/>
            </w:tcBorders>
          </w:tcPr>
          <w:p w:rsidR="00EE2C36" w:rsidRDefault="00EE2C36" w:rsidP="00EE2C36">
            <w:pPr>
              <w:pStyle w:val="TableParagraph"/>
              <w:spacing w:line="256" w:lineRule="exact"/>
              <w:rPr>
                <w:sz w:val="24"/>
              </w:rPr>
            </w:pPr>
          </w:p>
        </w:tc>
        <w:tc>
          <w:tcPr>
            <w:tcW w:w="3652" w:type="dxa"/>
            <w:tcBorders>
              <w:top w:val="nil"/>
              <w:left w:val="single" w:sz="4" w:space="0" w:color="000000"/>
              <w:bottom w:val="nil"/>
              <w:right w:val="single" w:sz="4" w:space="0" w:color="000000"/>
            </w:tcBorders>
            <w:hideMark/>
          </w:tcPr>
          <w:p w:rsidR="00EE2C36" w:rsidRPr="000A2C3D" w:rsidRDefault="00EE2C36" w:rsidP="00EE2C36">
            <w:pPr>
              <w:pStyle w:val="TableParagraph"/>
              <w:spacing w:line="256" w:lineRule="exact"/>
              <w:ind w:left="129"/>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w:t>
            </w:r>
            <w:r>
              <w:rPr>
                <w:sz w:val="24"/>
                <w:lang w:val="ru-RU"/>
              </w:rPr>
              <w:t>9</w:t>
            </w:r>
          </w:p>
        </w:tc>
        <w:tc>
          <w:tcPr>
            <w:tcW w:w="167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датирование);</w:t>
            </w:r>
          </w:p>
        </w:tc>
      </w:tr>
      <w:tr w:rsidR="00EE2C36" w:rsidTr="00EE2C36">
        <w:trPr>
          <w:trHeight w:val="276"/>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муниципальной</w:t>
            </w:r>
          </w:p>
        </w:tc>
        <w:tc>
          <w:tcPr>
            <w:tcW w:w="3652"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предостав</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назначение</w:t>
            </w:r>
          </w:p>
        </w:tc>
      </w:tr>
      <w:tr w:rsidR="00EE2C36" w:rsidTr="00EE2C36">
        <w:trPr>
          <w:trHeight w:val="276"/>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674"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7" w:lineRule="exact"/>
              <w:ind w:left="112"/>
              <w:rPr>
                <w:sz w:val="24"/>
              </w:rPr>
            </w:pPr>
            <w:r>
              <w:rPr>
                <w:sz w:val="24"/>
              </w:rPr>
              <w:t>ление</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EE2C36" w:rsidTr="00EE2C36">
        <w:trPr>
          <w:trHeight w:val="270"/>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1" w:lineRule="exact"/>
              <w:ind w:left="107"/>
              <w:rPr>
                <w:sz w:val="24"/>
              </w:rPr>
            </w:pPr>
            <w:r>
              <w:rPr>
                <w:sz w:val="24"/>
              </w:rPr>
              <w:t>Уполномоченный</w:t>
            </w:r>
          </w:p>
        </w:tc>
        <w:tc>
          <w:tcPr>
            <w:tcW w:w="3652"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1" w:lineRule="exact"/>
              <w:ind w:left="112"/>
              <w:rPr>
                <w:sz w:val="24"/>
              </w:rPr>
            </w:pPr>
            <w:r>
              <w:rPr>
                <w:sz w:val="24"/>
              </w:rPr>
              <w:t>государст</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1" w:lineRule="exact"/>
              <w:ind w:left="109"/>
              <w:rPr>
                <w:sz w:val="24"/>
              </w:rPr>
            </w:pPr>
            <w:r>
              <w:rPr>
                <w:sz w:val="24"/>
              </w:rPr>
              <w:t>ответственного</w:t>
            </w:r>
            <w:r>
              <w:rPr>
                <w:spacing w:val="-1"/>
                <w:sz w:val="24"/>
              </w:rPr>
              <w:t xml:space="preserve"> </w:t>
            </w:r>
            <w:r>
              <w:rPr>
                <w:sz w:val="24"/>
              </w:rPr>
              <w:t>за</w:t>
            </w:r>
          </w:p>
        </w:tc>
      </w:tr>
      <w:tr w:rsidR="00EE2C36" w:rsidTr="00EE2C36">
        <w:trPr>
          <w:trHeight w:val="276"/>
        </w:trPr>
        <w:tc>
          <w:tcPr>
            <w:tcW w:w="221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орган</w:t>
            </w:r>
          </w:p>
        </w:tc>
        <w:tc>
          <w:tcPr>
            <w:tcW w:w="3652" w:type="dxa"/>
            <w:tcBorders>
              <w:top w:val="nil"/>
              <w:left w:val="single" w:sz="4" w:space="0" w:color="000000"/>
              <w:bottom w:val="nil"/>
              <w:right w:val="single" w:sz="4" w:space="0" w:color="000000"/>
            </w:tcBorders>
            <w:hideMark/>
          </w:tcPr>
          <w:p w:rsidR="00EE2C36" w:rsidRPr="00E56B45" w:rsidRDefault="00EE2C36" w:rsidP="00EE2C36">
            <w:pPr>
              <w:pStyle w:val="TableParagraph"/>
              <w:spacing w:line="256" w:lineRule="exact"/>
              <w:ind w:left="129"/>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7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4"/>
              <w:rPr>
                <w:sz w:val="24"/>
              </w:rPr>
            </w:pPr>
            <w:r>
              <w:rPr>
                <w:sz w:val="24"/>
              </w:rPr>
              <w:t>день</w:t>
            </w: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венной</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предоставление</w:t>
            </w:r>
          </w:p>
        </w:tc>
      </w:tr>
      <w:tr w:rsidR="00EE2C36" w:rsidTr="00EE2C36">
        <w:trPr>
          <w:trHeight w:val="275"/>
        </w:trPr>
        <w:tc>
          <w:tcPr>
            <w:tcW w:w="2218"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3652"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(муниципа</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муниципальной</w:t>
            </w:r>
          </w:p>
        </w:tc>
      </w:tr>
      <w:tr w:rsidR="00EE2C36" w:rsidTr="00EE2C36">
        <w:trPr>
          <w:trHeight w:val="275"/>
        </w:trPr>
        <w:tc>
          <w:tcPr>
            <w:tcW w:w="2218"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3652"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2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12"/>
              <w:rPr>
                <w:sz w:val="24"/>
              </w:rPr>
            </w:pPr>
            <w:r>
              <w:rPr>
                <w:sz w:val="24"/>
              </w:rPr>
              <w:t>льной)</w:t>
            </w:r>
          </w:p>
        </w:tc>
        <w:tc>
          <w:tcPr>
            <w:tcW w:w="2025"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4"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2509"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EE2C36" w:rsidTr="00EE2C36">
        <w:trPr>
          <w:trHeight w:val="557"/>
        </w:trPr>
        <w:tc>
          <w:tcPr>
            <w:tcW w:w="2218"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3652"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1329"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66" w:lineRule="exact"/>
              <w:ind w:left="112"/>
              <w:rPr>
                <w:sz w:val="24"/>
              </w:rPr>
            </w:pPr>
            <w:r>
              <w:rPr>
                <w:sz w:val="24"/>
              </w:rPr>
              <w:t>услуги</w:t>
            </w:r>
          </w:p>
        </w:tc>
        <w:tc>
          <w:tcPr>
            <w:tcW w:w="2025"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1954" w:type="dxa"/>
            <w:gridSpan w:val="2"/>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2509"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EE2C36" w:rsidRDefault="00EE2C36" w:rsidP="00EE2C36">
      <w:pPr>
        <w:pStyle w:val="aa"/>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EE2C36" w:rsidTr="00EE2C36">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7"/>
              <w:jc w:val="center"/>
              <w:rPr>
                <w:sz w:val="24"/>
              </w:rPr>
            </w:pPr>
            <w:r>
              <w:rPr>
                <w:sz w:val="24"/>
              </w:rPr>
              <w:lastRenderedPageBreak/>
              <w:t>1</w:t>
            </w:r>
          </w:p>
        </w:tc>
        <w:tc>
          <w:tcPr>
            <w:tcW w:w="3622"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0"/>
              <w:jc w:val="center"/>
              <w:rPr>
                <w:sz w:val="24"/>
              </w:rPr>
            </w:pPr>
            <w:r>
              <w:rPr>
                <w:sz w:val="24"/>
              </w:rPr>
              <w:t>2</w:t>
            </w:r>
          </w:p>
        </w:tc>
        <w:tc>
          <w:tcPr>
            <w:tcW w:w="1664"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44"/>
              <w:jc w:val="center"/>
              <w:rPr>
                <w:sz w:val="24"/>
              </w:rPr>
            </w:pPr>
            <w:r>
              <w:rPr>
                <w:sz w:val="24"/>
              </w:rPr>
              <w:t>3</w:t>
            </w:r>
          </w:p>
        </w:tc>
        <w:tc>
          <w:tcPr>
            <w:tcW w:w="1343"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42"/>
              <w:jc w:val="center"/>
              <w:rPr>
                <w:sz w:val="24"/>
              </w:rPr>
            </w:pPr>
            <w:r>
              <w:rPr>
                <w:sz w:val="24"/>
              </w:rPr>
              <w:t>4</w:t>
            </w:r>
          </w:p>
        </w:tc>
        <w:tc>
          <w:tcPr>
            <w:tcW w:w="2028"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2"/>
              <w:jc w:val="center"/>
              <w:rPr>
                <w:sz w:val="24"/>
              </w:rPr>
            </w:pPr>
            <w:r>
              <w:rPr>
                <w:sz w:val="24"/>
              </w:rPr>
              <w:t>5</w:t>
            </w:r>
          </w:p>
        </w:tc>
        <w:tc>
          <w:tcPr>
            <w:tcW w:w="1957"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7"/>
              <w:jc w:val="center"/>
              <w:rPr>
                <w:sz w:val="24"/>
              </w:rPr>
            </w:pPr>
            <w:r>
              <w:rPr>
                <w:sz w:val="24"/>
              </w:rPr>
              <w:t>6</w:t>
            </w:r>
          </w:p>
        </w:tc>
        <w:tc>
          <w:tcPr>
            <w:tcW w:w="2504"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6"/>
              <w:jc w:val="center"/>
              <w:rPr>
                <w:sz w:val="24"/>
              </w:rPr>
            </w:pPr>
            <w:r>
              <w:rPr>
                <w:sz w:val="24"/>
              </w:rPr>
              <w:t>7</w:t>
            </w:r>
          </w:p>
        </w:tc>
      </w:tr>
      <w:tr w:rsidR="00EE2C36" w:rsidTr="00EE2C36">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3622"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22"/>
              <w:rPr>
                <w:sz w:val="24"/>
              </w:rPr>
            </w:pPr>
            <w:r>
              <w:rPr>
                <w:sz w:val="24"/>
              </w:rPr>
              <w:t>1</w:t>
            </w:r>
            <w:r>
              <w:rPr>
                <w:spacing w:val="-1"/>
                <w:sz w:val="24"/>
              </w:rPr>
              <w:t xml:space="preserve"> </w:t>
            </w:r>
            <w:r>
              <w:rPr>
                <w:sz w:val="24"/>
              </w:rPr>
              <w:t>рабочий</w:t>
            </w:r>
          </w:p>
        </w:tc>
        <w:tc>
          <w:tcPr>
            <w:tcW w:w="1343"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30"/>
              <w:rPr>
                <w:sz w:val="24"/>
              </w:rPr>
            </w:pPr>
            <w:r>
              <w:rPr>
                <w:sz w:val="24"/>
              </w:rPr>
              <w:t>должност</w:t>
            </w:r>
          </w:p>
        </w:tc>
        <w:tc>
          <w:tcPr>
            <w:tcW w:w="2028"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91"/>
              <w:rPr>
                <w:sz w:val="24"/>
              </w:rPr>
            </w:pPr>
            <w:r>
              <w:rPr>
                <w:sz w:val="24"/>
              </w:rPr>
              <w:t>Уполномоченны</w:t>
            </w:r>
          </w:p>
        </w:tc>
        <w:tc>
          <w:tcPr>
            <w:tcW w:w="1957" w:type="dxa"/>
            <w:vMerge w:val="restart"/>
            <w:tcBorders>
              <w:top w:val="single" w:sz="4" w:space="0" w:color="000000"/>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2504" w:type="dxa"/>
            <w:vMerge w:val="restart"/>
            <w:tcBorders>
              <w:top w:val="single" w:sz="4" w:space="0" w:color="000000"/>
              <w:left w:val="single" w:sz="4" w:space="0" w:color="000000"/>
              <w:bottom w:val="single" w:sz="4" w:space="0" w:color="000000"/>
              <w:right w:val="single" w:sz="4" w:space="0" w:color="000000"/>
            </w:tcBorders>
          </w:tcPr>
          <w:p w:rsidR="00EE2C36" w:rsidRDefault="00EE2C36" w:rsidP="00EE2C36">
            <w:pPr>
              <w:pStyle w:val="TableParagraph"/>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Pr="00E56B45" w:rsidRDefault="00EE2C36" w:rsidP="00EE2C36">
            <w:pPr>
              <w:pStyle w:val="TableParagraph"/>
              <w:spacing w:line="246" w:lineRule="exact"/>
              <w:ind w:left="107"/>
              <w:rPr>
                <w:sz w:val="24"/>
                <w:lang w:val="ru-RU"/>
              </w:rPr>
            </w:pPr>
            <w:r w:rsidRPr="00E56B45">
              <w:rPr>
                <w:sz w:val="24"/>
                <w:lang w:val="ru-RU"/>
              </w:rPr>
              <w:t>для</w:t>
            </w:r>
            <w:r w:rsidRPr="00E56B45">
              <w:rPr>
                <w:spacing w:val="-2"/>
                <w:sz w:val="24"/>
                <w:lang w:val="ru-RU"/>
              </w:rPr>
              <w:t xml:space="preserve"> </w:t>
            </w:r>
            <w:r w:rsidRPr="00E56B45">
              <w:rPr>
                <w:sz w:val="24"/>
                <w:lang w:val="ru-RU"/>
              </w:rPr>
              <w:t>отказа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приеме</w:t>
            </w:r>
            <w:r w:rsidRPr="00E56B45">
              <w:rPr>
                <w:spacing w:val="-3"/>
                <w:sz w:val="24"/>
                <w:lang w:val="ru-RU"/>
              </w:rPr>
              <w:t xml:space="preserve"> </w:t>
            </w:r>
            <w:r w:rsidRPr="00E56B45">
              <w:rPr>
                <w:sz w:val="24"/>
                <w:lang w:val="ru-RU"/>
              </w:rPr>
              <w:t>документов,</w:t>
            </w:r>
          </w:p>
        </w:tc>
        <w:tc>
          <w:tcPr>
            <w:tcW w:w="166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22"/>
              <w:rPr>
                <w:sz w:val="24"/>
              </w:rPr>
            </w:pPr>
            <w:r>
              <w:rPr>
                <w:sz w:val="24"/>
              </w:rPr>
              <w:t>день</w:t>
            </w: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91"/>
              <w:rPr>
                <w:sz w:val="24"/>
              </w:rPr>
            </w:pPr>
            <w:r>
              <w:rPr>
                <w:sz w:val="24"/>
              </w:rPr>
              <w:t>й</w:t>
            </w:r>
            <w:r>
              <w:rPr>
                <w:spacing w:val="-2"/>
                <w:sz w:val="24"/>
              </w:rPr>
              <w:t xml:space="preserve"> </w:t>
            </w:r>
            <w:r>
              <w:rPr>
                <w:sz w:val="24"/>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Pr="0078187A" w:rsidRDefault="00EE2C36" w:rsidP="00EE2C36">
            <w:pPr>
              <w:pStyle w:val="TableParagraph"/>
              <w:spacing w:line="246" w:lineRule="exact"/>
              <w:ind w:left="107"/>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w:t>
            </w:r>
            <w:r>
              <w:rPr>
                <w:sz w:val="24"/>
                <w:lang w:val="ru-RU"/>
              </w:rPr>
              <w:t>9</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Уполномо</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ченного</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ответстве</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регистрац</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ию</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корреспон</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60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24"/>
              </w:rPr>
            </w:pPr>
          </w:p>
        </w:tc>
        <w:tc>
          <w:tcPr>
            <w:tcW w:w="1343"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66" w:lineRule="exact"/>
              <w:ind w:left="130"/>
              <w:rPr>
                <w:sz w:val="24"/>
              </w:rPr>
            </w:pPr>
            <w:r>
              <w:rPr>
                <w:sz w:val="24"/>
              </w:rPr>
              <w:t>денции</w:t>
            </w:r>
          </w:p>
        </w:tc>
        <w:tc>
          <w:tcPr>
            <w:tcW w:w="2028"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r>
      <w:tr w:rsidR="00EE2C36" w:rsidTr="00EE2C36">
        <w:trPr>
          <w:trHeight w:val="2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43"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30"/>
              <w:rPr>
                <w:sz w:val="24"/>
              </w:rPr>
            </w:pPr>
            <w:r>
              <w:rPr>
                <w:sz w:val="24"/>
              </w:rPr>
              <w:t>должност</w:t>
            </w:r>
          </w:p>
        </w:tc>
        <w:tc>
          <w:tcPr>
            <w:tcW w:w="2028"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01"/>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08"/>
              <w:rPr>
                <w:sz w:val="24"/>
              </w:rPr>
            </w:pPr>
            <w:r>
              <w:rPr>
                <w:sz w:val="24"/>
              </w:rPr>
              <w:t>–</w:t>
            </w:r>
          </w:p>
        </w:tc>
        <w:tc>
          <w:tcPr>
            <w:tcW w:w="250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0" w:lineRule="exact"/>
              <w:ind w:left="107"/>
              <w:rPr>
                <w:sz w:val="24"/>
              </w:rPr>
            </w:pPr>
            <w:r>
              <w:rPr>
                <w:sz w:val="24"/>
              </w:rPr>
              <w:t>Направленное</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документов</w:t>
            </w:r>
            <w:r>
              <w:rPr>
                <w:spacing w:val="-3"/>
                <w:sz w:val="24"/>
              </w:rPr>
              <w:t xml:space="preserve"> </w:t>
            </w:r>
            <w:r>
              <w:rPr>
                <w:sz w:val="24"/>
              </w:rPr>
              <w:t>представленных для</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1"/>
              <w:rPr>
                <w:sz w:val="24"/>
              </w:rPr>
            </w:pPr>
            <w:r>
              <w:rPr>
                <w:sz w:val="24"/>
              </w:rPr>
              <w:t>й</w:t>
            </w:r>
            <w:r>
              <w:rPr>
                <w:spacing w:val="-1"/>
                <w:sz w:val="24"/>
              </w:rPr>
              <w:t xml:space="preserve"> </w:t>
            </w:r>
            <w:r>
              <w:rPr>
                <w:sz w:val="24"/>
              </w:rPr>
              <w:t>орган/ГИС</w:t>
            </w: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заявителю</w:t>
            </w: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получения</w:t>
            </w:r>
            <w:r>
              <w:rPr>
                <w:spacing w:val="-6"/>
                <w:sz w:val="24"/>
              </w:rPr>
              <w:t xml:space="preserve"> </w:t>
            </w:r>
            <w:r>
              <w:rPr>
                <w:sz w:val="24"/>
              </w:rPr>
              <w:t>муниципальной</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Уполномо</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электронное</w:t>
            </w: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услуги</w:t>
            </w: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ченного</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уведомление</w:t>
            </w:r>
            <w:r>
              <w:rPr>
                <w:spacing w:val="-4"/>
                <w:sz w:val="24"/>
              </w:rPr>
              <w:t xml:space="preserve"> </w:t>
            </w:r>
            <w:r>
              <w:rPr>
                <w:sz w:val="24"/>
              </w:rPr>
              <w:t>о</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органа,</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r>
              <w:rPr>
                <w:sz w:val="24"/>
              </w:rPr>
              <w:t>к</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ответстве</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рассмотрению</w:t>
            </w:r>
            <w:r>
              <w:rPr>
                <w:spacing w:val="-1"/>
                <w:sz w:val="24"/>
              </w:rPr>
              <w:t xml:space="preserve"> </w:t>
            </w:r>
            <w:r>
              <w:rPr>
                <w:sz w:val="24"/>
              </w:rPr>
              <w:t>либо</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предостав</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заявления</w:t>
            </w:r>
            <w:r>
              <w:rPr>
                <w:spacing w:val="-2"/>
                <w:sz w:val="24"/>
              </w:rPr>
              <w:t xml:space="preserve"> </w:t>
            </w:r>
            <w:r>
              <w:rPr>
                <w:sz w:val="24"/>
              </w:rPr>
              <w:t>к</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ление</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07"/>
              <w:rPr>
                <w:sz w:val="24"/>
              </w:rPr>
            </w:pPr>
            <w:r>
              <w:rPr>
                <w:sz w:val="24"/>
              </w:rPr>
              <w:t>рассмотрению</w:t>
            </w: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tcPr>
          <w:p w:rsidR="00EE2C36" w:rsidRDefault="00EE2C36" w:rsidP="00EE2C36">
            <w:pPr>
              <w:pStyle w:val="TableParagraph"/>
              <w:spacing w:line="246" w:lineRule="exact"/>
              <w:ind w:left="130"/>
              <w:rPr>
                <w:sz w:val="24"/>
              </w:rPr>
            </w:pP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tcPr>
          <w:p w:rsidR="00EE2C36" w:rsidRDefault="00EE2C36" w:rsidP="00EE2C36">
            <w:pPr>
              <w:pStyle w:val="TableParagraph"/>
              <w:rPr>
                <w:sz w:val="18"/>
              </w:rPr>
            </w:pP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tcPr>
          <w:p w:rsidR="00EE2C36" w:rsidRDefault="00EE2C36" w:rsidP="00EE2C36">
            <w:pPr>
              <w:pStyle w:val="TableParagraph"/>
              <w:spacing w:line="246" w:lineRule="exact"/>
              <w:ind w:left="130"/>
              <w:rPr>
                <w:sz w:val="24"/>
              </w:rPr>
            </w:pP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tcPr>
          <w:p w:rsidR="00EE2C36" w:rsidRDefault="00EE2C36" w:rsidP="00EE2C36">
            <w:pPr>
              <w:pStyle w:val="TableParagraph"/>
              <w:rPr>
                <w:sz w:val="18"/>
              </w:rPr>
            </w:pPr>
          </w:p>
        </w:tc>
      </w:tr>
      <w:tr w:rsidR="00EE2C36" w:rsidTr="00EE2C36">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муницип</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tcPr>
          <w:p w:rsidR="00EE2C36" w:rsidRDefault="00EE2C36" w:rsidP="00EE2C36">
            <w:pPr>
              <w:pStyle w:val="TableParagraph"/>
              <w:rPr>
                <w:sz w:val="18"/>
              </w:rPr>
            </w:pPr>
          </w:p>
        </w:tc>
      </w:tr>
      <w:tr w:rsidR="00EE2C36" w:rsidTr="00EE2C36">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46" w:lineRule="exact"/>
              <w:ind w:left="130"/>
              <w:rPr>
                <w:sz w:val="24"/>
              </w:rPr>
            </w:pPr>
            <w:r>
              <w:rPr>
                <w:sz w:val="24"/>
              </w:rPr>
              <w:t>альной</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1957" w:type="dxa"/>
            <w:tcBorders>
              <w:top w:val="nil"/>
              <w:left w:val="single" w:sz="4" w:space="0" w:color="000000"/>
              <w:bottom w:val="nil"/>
              <w:right w:val="single" w:sz="4" w:space="0" w:color="000000"/>
            </w:tcBorders>
          </w:tcPr>
          <w:p w:rsidR="00EE2C36" w:rsidRDefault="00EE2C36" w:rsidP="00EE2C36">
            <w:pPr>
              <w:pStyle w:val="TableParagraph"/>
              <w:rPr>
                <w:sz w:val="18"/>
              </w:rPr>
            </w:pPr>
          </w:p>
        </w:tc>
        <w:tc>
          <w:tcPr>
            <w:tcW w:w="2504" w:type="dxa"/>
            <w:tcBorders>
              <w:top w:val="nil"/>
              <w:left w:val="single" w:sz="4" w:space="0" w:color="000000"/>
              <w:bottom w:val="nil"/>
              <w:right w:val="single" w:sz="4" w:space="0" w:color="000000"/>
            </w:tcBorders>
          </w:tcPr>
          <w:p w:rsidR="00EE2C36" w:rsidRDefault="00EE2C36" w:rsidP="00EE2C36">
            <w:pPr>
              <w:pStyle w:val="TableParagraph"/>
              <w:rPr>
                <w:sz w:val="18"/>
              </w:rPr>
            </w:pPr>
          </w:p>
        </w:tc>
      </w:tr>
      <w:tr w:rsidR="00EE2C36" w:rsidTr="00EE2C36">
        <w:trPr>
          <w:trHeight w:val="27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3622"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664"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343"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51" w:lineRule="exact"/>
              <w:ind w:left="130"/>
              <w:rPr>
                <w:sz w:val="24"/>
              </w:rPr>
            </w:pPr>
            <w:r>
              <w:rPr>
                <w:sz w:val="24"/>
              </w:rPr>
              <w:t>услуги</w:t>
            </w:r>
          </w:p>
        </w:tc>
        <w:tc>
          <w:tcPr>
            <w:tcW w:w="2028"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957"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2504"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r>
      <w:tr w:rsidR="00EE2C36" w:rsidTr="00EE2C36">
        <w:trPr>
          <w:trHeight w:val="300"/>
        </w:trPr>
        <w:tc>
          <w:tcPr>
            <w:tcW w:w="15358" w:type="dxa"/>
            <w:gridSpan w:val="8"/>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EE2C36" w:rsidTr="00EE2C36">
        <w:trPr>
          <w:trHeight w:val="275"/>
        </w:trPr>
        <w:tc>
          <w:tcPr>
            <w:tcW w:w="2156"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7"/>
              <w:rPr>
                <w:sz w:val="24"/>
              </w:rPr>
            </w:pPr>
            <w:r>
              <w:rPr>
                <w:sz w:val="24"/>
              </w:rPr>
              <w:t>пакет</w:t>
            </w:r>
          </w:p>
        </w:tc>
        <w:tc>
          <w:tcPr>
            <w:tcW w:w="3706" w:type="dxa"/>
            <w:gridSpan w:val="2"/>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7"/>
              <w:rPr>
                <w:sz w:val="24"/>
              </w:rPr>
            </w:pPr>
            <w:r>
              <w:rPr>
                <w:sz w:val="24"/>
              </w:rPr>
              <w:t>направление</w:t>
            </w:r>
            <w:r>
              <w:rPr>
                <w:spacing w:val="-6"/>
                <w:sz w:val="24"/>
              </w:rPr>
              <w:t xml:space="preserve"> </w:t>
            </w:r>
            <w:r>
              <w:rPr>
                <w:sz w:val="24"/>
              </w:rPr>
              <w:t>межведомственных</w:t>
            </w:r>
          </w:p>
        </w:tc>
        <w:tc>
          <w:tcPr>
            <w:tcW w:w="166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93"/>
              <w:rPr>
                <w:sz w:val="24"/>
              </w:rPr>
            </w:pPr>
            <w:r>
              <w:rPr>
                <w:sz w:val="24"/>
              </w:rPr>
              <w:t>в</w:t>
            </w:r>
            <w:r>
              <w:rPr>
                <w:spacing w:val="-2"/>
                <w:sz w:val="24"/>
              </w:rPr>
              <w:t xml:space="preserve"> </w:t>
            </w:r>
            <w:r>
              <w:rPr>
                <w:sz w:val="24"/>
              </w:rPr>
              <w:t>день</w:t>
            </w:r>
          </w:p>
        </w:tc>
        <w:tc>
          <w:tcPr>
            <w:tcW w:w="1343"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85"/>
              <w:rPr>
                <w:sz w:val="24"/>
              </w:rPr>
            </w:pPr>
            <w:r>
              <w:rPr>
                <w:sz w:val="24"/>
              </w:rPr>
              <w:t>должностн</w:t>
            </w:r>
          </w:p>
        </w:tc>
        <w:tc>
          <w:tcPr>
            <w:tcW w:w="2028"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20"/>
              <w:rPr>
                <w:sz w:val="24"/>
              </w:rPr>
            </w:pPr>
            <w:r>
              <w:rPr>
                <w:sz w:val="24"/>
              </w:rPr>
              <w:t>Уполномоченны</w:t>
            </w:r>
          </w:p>
        </w:tc>
        <w:tc>
          <w:tcPr>
            <w:tcW w:w="1957"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8"/>
              <w:rPr>
                <w:sz w:val="24"/>
              </w:rPr>
            </w:pPr>
            <w:r>
              <w:rPr>
                <w:sz w:val="24"/>
              </w:rPr>
              <w:t>отсутствие</w:t>
            </w:r>
          </w:p>
        </w:tc>
        <w:tc>
          <w:tcPr>
            <w:tcW w:w="2504" w:type="dxa"/>
            <w:tcBorders>
              <w:top w:val="single" w:sz="4" w:space="0" w:color="000000"/>
              <w:left w:val="single" w:sz="4" w:space="0" w:color="000000"/>
              <w:bottom w:val="nil"/>
              <w:right w:val="single" w:sz="4" w:space="0" w:color="000000"/>
            </w:tcBorders>
            <w:hideMark/>
          </w:tcPr>
          <w:p w:rsidR="00EE2C36" w:rsidRDefault="00EE2C36" w:rsidP="00EE2C36">
            <w:pPr>
              <w:pStyle w:val="TableParagraph"/>
              <w:spacing w:line="255" w:lineRule="exact"/>
              <w:ind w:left="107"/>
              <w:rPr>
                <w:sz w:val="24"/>
              </w:rPr>
            </w:pPr>
            <w:r>
              <w:rPr>
                <w:sz w:val="24"/>
              </w:rPr>
              <w:t>направление</w:t>
            </w:r>
          </w:p>
        </w:tc>
      </w:tr>
      <w:tr w:rsidR="00EE2C36" w:rsidTr="00EE2C36">
        <w:trPr>
          <w:trHeight w:val="275"/>
        </w:trPr>
        <w:tc>
          <w:tcPr>
            <w:tcW w:w="2156"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зарегистрированн</w:t>
            </w:r>
          </w:p>
        </w:tc>
        <w:tc>
          <w:tcPr>
            <w:tcW w:w="3706" w:type="dxa"/>
            <w:gridSpan w:val="2"/>
            <w:tcBorders>
              <w:top w:val="nil"/>
              <w:left w:val="single" w:sz="4" w:space="0" w:color="000000"/>
              <w:bottom w:val="nil"/>
              <w:right w:val="single" w:sz="4" w:space="0" w:color="000000"/>
            </w:tcBorders>
            <w:hideMark/>
          </w:tcPr>
          <w:p w:rsidR="00EE2C36" w:rsidRPr="00E56B45" w:rsidRDefault="00EE2C36" w:rsidP="00EE2C36">
            <w:pPr>
              <w:pStyle w:val="TableParagraph"/>
              <w:spacing w:line="256" w:lineRule="exact"/>
              <w:ind w:left="107"/>
              <w:rPr>
                <w:sz w:val="24"/>
                <w:lang w:val="ru-RU"/>
              </w:rPr>
            </w:pPr>
            <w:r w:rsidRPr="00E56B45">
              <w:rPr>
                <w:sz w:val="24"/>
                <w:lang w:val="ru-RU"/>
              </w:rPr>
              <w:t>запросов</w:t>
            </w:r>
            <w:r w:rsidRPr="00E56B45">
              <w:rPr>
                <w:spacing w:val="-2"/>
                <w:sz w:val="24"/>
                <w:lang w:val="ru-RU"/>
              </w:rPr>
              <w:t xml:space="preserve"> </w:t>
            </w:r>
            <w:r w:rsidRPr="00E56B45">
              <w:rPr>
                <w:sz w:val="24"/>
                <w:lang w:val="ru-RU"/>
              </w:rPr>
              <w:t>в</w:t>
            </w:r>
            <w:r w:rsidRPr="00E56B45">
              <w:rPr>
                <w:spacing w:val="-2"/>
                <w:sz w:val="24"/>
                <w:lang w:val="ru-RU"/>
              </w:rPr>
              <w:t xml:space="preserve"> </w:t>
            </w:r>
            <w:r w:rsidRPr="00E56B45">
              <w:rPr>
                <w:sz w:val="24"/>
                <w:lang w:val="ru-RU"/>
              </w:rPr>
              <w:t>органы</w:t>
            </w:r>
            <w:r w:rsidRPr="00E56B45">
              <w:rPr>
                <w:spacing w:val="-1"/>
                <w:sz w:val="24"/>
                <w:lang w:val="ru-RU"/>
              </w:rPr>
              <w:t xml:space="preserve"> </w:t>
            </w:r>
            <w:r w:rsidRPr="00E56B45">
              <w:rPr>
                <w:sz w:val="24"/>
                <w:lang w:val="ru-RU"/>
              </w:rPr>
              <w:t>и</w:t>
            </w:r>
            <w:r w:rsidRPr="00E56B45">
              <w:rPr>
                <w:spacing w:val="-2"/>
                <w:sz w:val="24"/>
                <w:lang w:val="ru-RU"/>
              </w:rPr>
              <w:t xml:space="preserve"> </w:t>
            </w:r>
            <w:r w:rsidRPr="00E56B45">
              <w:rPr>
                <w:sz w:val="24"/>
                <w:lang w:val="ru-RU"/>
              </w:rPr>
              <w:t>организации,</w:t>
            </w:r>
          </w:p>
        </w:tc>
        <w:tc>
          <w:tcPr>
            <w:tcW w:w="166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93"/>
              <w:rPr>
                <w:sz w:val="24"/>
              </w:rPr>
            </w:pPr>
            <w:r>
              <w:rPr>
                <w:sz w:val="24"/>
              </w:rPr>
              <w:t>регистрации</w:t>
            </w: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85"/>
              <w:rPr>
                <w:sz w:val="24"/>
              </w:rPr>
            </w:pPr>
            <w:r>
              <w:rPr>
                <w:sz w:val="24"/>
              </w:rPr>
              <w:t>ое</w:t>
            </w:r>
            <w:r>
              <w:rPr>
                <w:spacing w:val="-1"/>
                <w:sz w:val="24"/>
              </w:rPr>
              <w:t xml:space="preserve"> </w:t>
            </w:r>
            <w:r>
              <w:rPr>
                <w:sz w:val="24"/>
              </w:rPr>
              <w:t>лицо</w:t>
            </w:r>
          </w:p>
        </w:tc>
        <w:tc>
          <w:tcPr>
            <w:tcW w:w="202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0"/>
              <w:rPr>
                <w:sz w:val="24"/>
              </w:rPr>
            </w:pPr>
            <w:r>
              <w:rPr>
                <w:sz w:val="24"/>
              </w:rPr>
              <w:t>й</w:t>
            </w:r>
            <w:r>
              <w:rPr>
                <w:spacing w:val="-2"/>
                <w:sz w:val="24"/>
              </w:rPr>
              <w:t xml:space="preserve"> </w:t>
            </w:r>
            <w:r>
              <w:rPr>
                <w:sz w:val="24"/>
              </w:rPr>
              <w:t>орган/ГИС/</w:t>
            </w:r>
          </w:p>
        </w:tc>
        <w:tc>
          <w:tcPr>
            <w:tcW w:w="1957"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8"/>
              <w:rPr>
                <w:sz w:val="24"/>
              </w:rPr>
            </w:pPr>
            <w:r>
              <w:rPr>
                <w:sz w:val="24"/>
              </w:rPr>
              <w:t>документов,</w:t>
            </w: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межведомственного</w:t>
            </w:r>
          </w:p>
        </w:tc>
      </w:tr>
      <w:tr w:rsidR="00EE2C36" w:rsidTr="00EE2C36">
        <w:trPr>
          <w:trHeight w:val="275"/>
        </w:trPr>
        <w:tc>
          <w:tcPr>
            <w:tcW w:w="2156"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ых</w:t>
            </w:r>
            <w:r>
              <w:rPr>
                <w:spacing w:val="-3"/>
                <w:sz w:val="24"/>
              </w:rPr>
              <w:t xml:space="preserve"> </w:t>
            </w:r>
            <w:r>
              <w:rPr>
                <w:sz w:val="24"/>
              </w:rPr>
              <w:t>документов,</w:t>
            </w:r>
          </w:p>
        </w:tc>
        <w:tc>
          <w:tcPr>
            <w:tcW w:w="3706" w:type="dxa"/>
            <w:gridSpan w:val="2"/>
            <w:tcBorders>
              <w:top w:val="nil"/>
              <w:left w:val="single" w:sz="4" w:space="0" w:color="000000"/>
              <w:bottom w:val="nil"/>
              <w:right w:val="single" w:sz="4" w:space="0" w:color="000000"/>
            </w:tcBorders>
            <w:hideMark/>
          </w:tcPr>
          <w:p w:rsidR="00EE2C36" w:rsidRPr="0078187A" w:rsidRDefault="00EE2C36" w:rsidP="00EE2C36">
            <w:pPr>
              <w:pStyle w:val="TableParagraph"/>
              <w:spacing w:line="256" w:lineRule="exact"/>
              <w:ind w:left="107"/>
              <w:rPr>
                <w:sz w:val="24"/>
                <w:lang w:val="ru-RU"/>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w:t>
            </w:r>
            <w:r>
              <w:rPr>
                <w:sz w:val="24"/>
                <w:lang w:val="ru-RU"/>
              </w:rPr>
              <w:t>2</w:t>
            </w:r>
          </w:p>
        </w:tc>
        <w:tc>
          <w:tcPr>
            <w:tcW w:w="166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93"/>
              <w:rPr>
                <w:sz w:val="24"/>
              </w:rPr>
            </w:pPr>
            <w:r>
              <w:rPr>
                <w:sz w:val="24"/>
              </w:rPr>
              <w:t>заявления</w:t>
            </w:r>
            <w:r>
              <w:rPr>
                <w:spacing w:val="-2"/>
                <w:sz w:val="24"/>
              </w:rPr>
              <w:t xml:space="preserve"> </w:t>
            </w:r>
            <w:r>
              <w:rPr>
                <w:sz w:val="24"/>
              </w:rPr>
              <w:t>и</w:t>
            </w: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85"/>
              <w:rPr>
                <w:sz w:val="24"/>
              </w:rPr>
            </w:pPr>
            <w:r>
              <w:rPr>
                <w:sz w:val="24"/>
              </w:rPr>
              <w:t>Уполномо</w:t>
            </w:r>
          </w:p>
        </w:tc>
        <w:tc>
          <w:tcPr>
            <w:tcW w:w="2028"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20"/>
              <w:rPr>
                <w:sz w:val="24"/>
              </w:rPr>
            </w:pPr>
            <w:r>
              <w:rPr>
                <w:sz w:val="24"/>
              </w:rPr>
              <w:t>СМЭВ</w:t>
            </w:r>
          </w:p>
        </w:tc>
        <w:tc>
          <w:tcPr>
            <w:tcW w:w="1957"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8"/>
              <w:rPr>
                <w:sz w:val="24"/>
              </w:rPr>
            </w:pPr>
            <w:r>
              <w:rPr>
                <w:sz w:val="24"/>
              </w:rPr>
              <w:t>необходимых</w:t>
            </w: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EE2C36" w:rsidTr="00EE2C36">
        <w:trPr>
          <w:trHeight w:val="275"/>
        </w:trPr>
        <w:tc>
          <w:tcPr>
            <w:tcW w:w="2156"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поступивших</w:t>
            </w:r>
          </w:p>
        </w:tc>
        <w:tc>
          <w:tcPr>
            <w:tcW w:w="3706" w:type="dxa"/>
            <w:gridSpan w:val="2"/>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93"/>
              <w:rPr>
                <w:sz w:val="24"/>
              </w:rPr>
            </w:pPr>
            <w:r>
              <w:rPr>
                <w:sz w:val="24"/>
              </w:rPr>
              <w:t>документов</w:t>
            </w: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85"/>
              <w:rPr>
                <w:sz w:val="24"/>
              </w:rPr>
            </w:pPr>
            <w:r>
              <w:rPr>
                <w:sz w:val="24"/>
              </w:rPr>
              <w:t>ченного</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7"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8"/>
              <w:rPr>
                <w:sz w:val="24"/>
              </w:rPr>
            </w:pPr>
            <w:r>
              <w:rPr>
                <w:sz w:val="24"/>
              </w:rPr>
              <w:t>для</w:t>
            </w: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(организации),</w:t>
            </w:r>
          </w:p>
        </w:tc>
      </w:tr>
      <w:tr w:rsidR="00EE2C36" w:rsidTr="00EE2C36">
        <w:trPr>
          <w:trHeight w:val="275"/>
        </w:trPr>
        <w:tc>
          <w:tcPr>
            <w:tcW w:w="2156"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должностному</w:t>
            </w:r>
          </w:p>
        </w:tc>
        <w:tc>
          <w:tcPr>
            <w:tcW w:w="3706" w:type="dxa"/>
            <w:gridSpan w:val="2"/>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664"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343"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85"/>
              <w:rPr>
                <w:sz w:val="24"/>
              </w:rPr>
            </w:pPr>
            <w:r>
              <w:rPr>
                <w:sz w:val="24"/>
              </w:rPr>
              <w:t>органа,</w:t>
            </w:r>
          </w:p>
        </w:tc>
        <w:tc>
          <w:tcPr>
            <w:tcW w:w="2028" w:type="dxa"/>
            <w:tcBorders>
              <w:top w:val="nil"/>
              <w:left w:val="single" w:sz="4" w:space="0" w:color="000000"/>
              <w:bottom w:val="nil"/>
              <w:right w:val="single" w:sz="4" w:space="0" w:color="000000"/>
            </w:tcBorders>
          </w:tcPr>
          <w:p w:rsidR="00EE2C36" w:rsidRDefault="00EE2C36" w:rsidP="00EE2C36">
            <w:pPr>
              <w:pStyle w:val="TableParagraph"/>
              <w:rPr>
                <w:sz w:val="20"/>
              </w:rPr>
            </w:pPr>
          </w:p>
        </w:tc>
        <w:tc>
          <w:tcPr>
            <w:tcW w:w="1957"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8"/>
              <w:rPr>
                <w:sz w:val="24"/>
              </w:rPr>
            </w:pPr>
            <w:r>
              <w:rPr>
                <w:sz w:val="24"/>
              </w:rPr>
              <w:t>предоставления</w:t>
            </w:r>
          </w:p>
        </w:tc>
        <w:tc>
          <w:tcPr>
            <w:tcW w:w="2504" w:type="dxa"/>
            <w:tcBorders>
              <w:top w:val="nil"/>
              <w:left w:val="single" w:sz="4" w:space="0" w:color="000000"/>
              <w:bottom w:val="nil"/>
              <w:right w:val="single" w:sz="4" w:space="0" w:color="000000"/>
            </w:tcBorders>
            <w:hideMark/>
          </w:tcPr>
          <w:p w:rsidR="00EE2C36" w:rsidRDefault="00EE2C36" w:rsidP="00EE2C36">
            <w:pPr>
              <w:pStyle w:val="TableParagraph"/>
              <w:spacing w:line="256" w:lineRule="exact"/>
              <w:ind w:left="107"/>
              <w:rPr>
                <w:sz w:val="24"/>
              </w:rPr>
            </w:pPr>
            <w:r>
              <w:rPr>
                <w:sz w:val="24"/>
              </w:rPr>
              <w:t>предоставляющие</w:t>
            </w:r>
          </w:p>
        </w:tc>
      </w:tr>
      <w:tr w:rsidR="00EE2C36" w:rsidTr="00EE2C36">
        <w:trPr>
          <w:trHeight w:val="278"/>
        </w:trPr>
        <w:tc>
          <w:tcPr>
            <w:tcW w:w="2156"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59" w:lineRule="exact"/>
              <w:ind w:left="107"/>
              <w:rPr>
                <w:sz w:val="24"/>
              </w:rPr>
            </w:pPr>
            <w:r>
              <w:rPr>
                <w:sz w:val="24"/>
              </w:rPr>
              <w:t>лицу,</w:t>
            </w:r>
          </w:p>
        </w:tc>
        <w:tc>
          <w:tcPr>
            <w:tcW w:w="3706" w:type="dxa"/>
            <w:gridSpan w:val="2"/>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664"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343"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59" w:lineRule="exact"/>
              <w:ind w:left="85"/>
              <w:rPr>
                <w:sz w:val="24"/>
              </w:rPr>
            </w:pPr>
            <w:r>
              <w:rPr>
                <w:sz w:val="24"/>
              </w:rPr>
              <w:t>ответствен</w:t>
            </w:r>
          </w:p>
        </w:tc>
        <w:tc>
          <w:tcPr>
            <w:tcW w:w="2028" w:type="dxa"/>
            <w:tcBorders>
              <w:top w:val="nil"/>
              <w:left w:val="single" w:sz="4" w:space="0" w:color="000000"/>
              <w:bottom w:val="single" w:sz="4" w:space="0" w:color="000000"/>
              <w:right w:val="single" w:sz="4" w:space="0" w:color="000000"/>
            </w:tcBorders>
          </w:tcPr>
          <w:p w:rsidR="00EE2C36" w:rsidRDefault="00EE2C36" w:rsidP="00EE2C36">
            <w:pPr>
              <w:pStyle w:val="TableParagraph"/>
              <w:rPr>
                <w:sz w:val="20"/>
              </w:rPr>
            </w:pPr>
          </w:p>
        </w:tc>
        <w:tc>
          <w:tcPr>
            <w:tcW w:w="1957" w:type="dxa"/>
            <w:tcBorders>
              <w:top w:val="nil"/>
              <w:left w:val="single" w:sz="4" w:space="0" w:color="000000"/>
              <w:bottom w:val="single" w:sz="4" w:space="0" w:color="000000"/>
              <w:right w:val="single" w:sz="4" w:space="0" w:color="000000"/>
            </w:tcBorders>
          </w:tcPr>
          <w:p w:rsidR="00EE2C36" w:rsidRDefault="00EE2C36" w:rsidP="00EE2C36">
            <w:pPr>
              <w:pStyle w:val="TableParagraph"/>
              <w:spacing w:line="259" w:lineRule="exact"/>
              <w:ind w:left="108"/>
              <w:rPr>
                <w:sz w:val="24"/>
              </w:rPr>
            </w:pPr>
          </w:p>
        </w:tc>
        <w:tc>
          <w:tcPr>
            <w:tcW w:w="2504" w:type="dxa"/>
            <w:tcBorders>
              <w:top w:val="nil"/>
              <w:left w:val="single" w:sz="4" w:space="0" w:color="000000"/>
              <w:bottom w:val="single" w:sz="4" w:space="0" w:color="000000"/>
              <w:right w:val="single" w:sz="4" w:space="0" w:color="000000"/>
            </w:tcBorders>
            <w:hideMark/>
          </w:tcPr>
          <w:p w:rsidR="00EE2C36" w:rsidRDefault="00EE2C36" w:rsidP="00EE2C36">
            <w:pPr>
              <w:pStyle w:val="TableParagraph"/>
              <w:spacing w:line="259" w:lineRule="exact"/>
              <w:ind w:left="107"/>
              <w:rPr>
                <w:sz w:val="24"/>
              </w:rPr>
            </w:pPr>
            <w:r>
              <w:rPr>
                <w:sz w:val="24"/>
              </w:rPr>
              <w:t>документы</w:t>
            </w:r>
          </w:p>
        </w:tc>
      </w:tr>
    </w:tbl>
    <w:p w:rsidR="00EE2C36" w:rsidRDefault="00EE2C36" w:rsidP="00EE2C36">
      <w:pPr>
        <w:spacing w:before="100"/>
        <w:ind w:left="432"/>
        <w:rPr>
          <w:rFonts w:ascii="Microsoft Sans Serif"/>
          <w:sz w:val="24"/>
        </w:rPr>
      </w:pPr>
    </w:p>
    <w:p w:rsidR="00EE2C36" w:rsidRDefault="00EE2C36" w:rsidP="00EE2C36">
      <w:pPr>
        <w:rPr>
          <w:rFonts w:ascii="Microsoft Sans Serif"/>
          <w:sz w:val="24"/>
        </w:rPr>
        <w:sectPr w:rsidR="00EE2C36" w:rsidSect="007478EA">
          <w:type w:val="nextColumn"/>
          <w:pgSz w:w="16840" w:h="11910" w:orient="landscape"/>
          <w:pgMar w:top="567" w:right="540" w:bottom="280" w:left="700" w:header="476" w:footer="0" w:gutter="0"/>
          <w:cols w:space="720"/>
        </w:sectPr>
      </w:pPr>
    </w:p>
    <w:p w:rsidR="00EE2C36" w:rsidRDefault="00EE2C36" w:rsidP="00EE2C36">
      <w:pPr>
        <w:pStyle w:val="aa"/>
        <w:spacing w:before="6"/>
        <w:rPr>
          <w:rFonts w:ascii="Microsoft Sans Serif"/>
          <w:sz w:val="7"/>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334"/>
        <w:gridCol w:w="2980"/>
        <w:gridCol w:w="140"/>
        <w:gridCol w:w="1134"/>
        <w:gridCol w:w="710"/>
        <w:gridCol w:w="1331"/>
        <w:gridCol w:w="2027"/>
        <w:gridCol w:w="45"/>
        <w:gridCol w:w="1909"/>
        <w:gridCol w:w="12"/>
        <w:gridCol w:w="2489"/>
        <w:gridCol w:w="14"/>
      </w:tblGrid>
      <w:tr w:rsidR="00A13A64" w:rsidTr="00707C21">
        <w:trPr>
          <w:gridAfter w:val="1"/>
          <w:wAfter w:w="14" w:type="dxa"/>
          <w:trHeight w:val="100"/>
        </w:trPr>
        <w:tc>
          <w:tcPr>
            <w:tcW w:w="2235" w:type="dxa"/>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7"/>
              <w:jc w:val="center"/>
              <w:rPr>
                <w:sz w:val="24"/>
              </w:rPr>
            </w:pPr>
            <w:r>
              <w:rPr>
                <w:sz w:val="24"/>
              </w:rPr>
              <w:t>1</w:t>
            </w:r>
          </w:p>
        </w:tc>
        <w:tc>
          <w:tcPr>
            <w:tcW w:w="3454" w:type="dxa"/>
            <w:gridSpan w:val="3"/>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5"/>
              <w:jc w:val="center"/>
              <w:rPr>
                <w:sz w:val="24"/>
              </w:rPr>
            </w:pPr>
            <w:r>
              <w:rPr>
                <w:sz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5"/>
              <w:jc w:val="center"/>
              <w:rPr>
                <w:sz w:val="24"/>
              </w:rPr>
            </w:pPr>
            <w:r>
              <w:rPr>
                <w:sz w:val="24"/>
              </w:rPr>
              <w:t>3</w:t>
            </w:r>
          </w:p>
        </w:tc>
        <w:tc>
          <w:tcPr>
            <w:tcW w:w="2041" w:type="dxa"/>
            <w:gridSpan w:val="2"/>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19"/>
              <w:jc w:val="center"/>
              <w:rPr>
                <w:sz w:val="24"/>
              </w:rPr>
            </w:pPr>
            <w:r>
              <w:rPr>
                <w:sz w:val="24"/>
              </w:rPr>
              <w:t>4</w:t>
            </w:r>
          </w:p>
        </w:tc>
        <w:tc>
          <w:tcPr>
            <w:tcW w:w="2027" w:type="dxa"/>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22"/>
              <w:jc w:val="center"/>
              <w:rPr>
                <w:sz w:val="24"/>
              </w:rPr>
            </w:pPr>
            <w:r>
              <w:rPr>
                <w:sz w:val="24"/>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6"/>
              <w:jc w:val="center"/>
              <w:rPr>
                <w:sz w:val="24"/>
              </w:rPr>
            </w:pPr>
            <w:r>
              <w:rPr>
                <w:sz w:val="24"/>
              </w:rPr>
              <w:t>6</w:t>
            </w:r>
          </w:p>
        </w:tc>
        <w:tc>
          <w:tcPr>
            <w:tcW w:w="2501" w:type="dxa"/>
            <w:gridSpan w:val="2"/>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58" w:lineRule="exact"/>
              <w:ind w:left="7"/>
              <w:jc w:val="center"/>
              <w:rPr>
                <w:sz w:val="24"/>
              </w:rPr>
            </w:pPr>
            <w:r>
              <w:rPr>
                <w:sz w:val="24"/>
              </w:rPr>
              <w:t>7</w:t>
            </w:r>
          </w:p>
        </w:tc>
      </w:tr>
      <w:tr w:rsidR="00E50843" w:rsidTr="00707C21">
        <w:trPr>
          <w:gridAfter w:val="1"/>
          <w:wAfter w:w="14" w:type="dxa"/>
          <w:trHeight w:val="98"/>
        </w:trPr>
        <w:tc>
          <w:tcPr>
            <w:tcW w:w="2235" w:type="dxa"/>
            <w:vMerge w:val="restart"/>
            <w:tcBorders>
              <w:top w:val="single" w:sz="4" w:space="0" w:color="000000"/>
              <w:left w:val="single" w:sz="4" w:space="0" w:color="000000"/>
              <w:right w:val="single" w:sz="4" w:space="0" w:color="000000"/>
            </w:tcBorders>
            <w:hideMark/>
          </w:tcPr>
          <w:p w:rsidR="00E50843" w:rsidRPr="00E50843" w:rsidRDefault="00E50843" w:rsidP="00E50843">
            <w:pPr>
              <w:pStyle w:val="TableParagraph"/>
              <w:spacing w:line="255" w:lineRule="exact"/>
              <w:ind w:left="107"/>
              <w:jc w:val="both"/>
              <w:rPr>
                <w:sz w:val="24"/>
                <w:lang w:val="ru-RU"/>
              </w:rPr>
            </w:pPr>
            <w:r w:rsidRPr="00E50843">
              <w:rPr>
                <w:sz w:val="24"/>
                <w:lang w:val="ru-RU"/>
              </w:rPr>
              <w:t>пакет</w:t>
            </w:r>
          </w:p>
          <w:p w:rsidR="00E50843" w:rsidRPr="00E50843" w:rsidRDefault="00E50843" w:rsidP="00E50843">
            <w:pPr>
              <w:pStyle w:val="TableParagraph"/>
              <w:spacing w:line="256" w:lineRule="exact"/>
              <w:ind w:left="107"/>
              <w:jc w:val="both"/>
              <w:rPr>
                <w:sz w:val="24"/>
                <w:lang w:val="ru-RU"/>
              </w:rPr>
            </w:pPr>
            <w:r w:rsidRPr="00E50843">
              <w:rPr>
                <w:sz w:val="24"/>
                <w:lang w:val="ru-RU"/>
              </w:rPr>
              <w:t>зарегистрированных</w:t>
            </w:r>
            <w:r w:rsidRPr="00E50843">
              <w:rPr>
                <w:spacing w:val="-2"/>
                <w:sz w:val="24"/>
                <w:lang w:val="ru-RU"/>
              </w:rPr>
              <w:t xml:space="preserve"> </w:t>
            </w:r>
            <w:r w:rsidRPr="00E50843">
              <w:rPr>
                <w:sz w:val="24"/>
                <w:lang w:val="ru-RU"/>
              </w:rPr>
              <w:t>документов,</w:t>
            </w:r>
          </w:p>
          <w:p w:rsidR="00E50843" w:rsidRPr="00E50843" w:rsidRDefault="00E50843" w:rsidP="00E50843">
            <w:pPr>
              <w:pStyle w:val="TableParagraph"/>
              <w:spacing w:line="256" w:lineRule="exact"/>
              <w:ind w:left="107"/>
              <w:jc w:val="both"/>
              <w:rPr>
                <w:sz w:val="24"/>
                <w:lang w:val="ru-RU"/>
              </w:rPr>
            </w:pPr>
            <w:r w:rsidRPr="00E50843">
              <w:rPr>
                <w:sz w:val="24"/>
                <w:lang w:val="ru-RU"/>
              </w:rPr>
              <w:t>поступивших</w:t>
            </w:r>
          </w:p>
          <w:p w:rsidR="00E50843" w:rsidRPr="00E50843" w:rsidRDefault="00E50843" w:rsidP="00E50843">
            <w:pPr>
              <w:pStyle w:val="TableParagraph"/>
              <w:spacing w:line="256" w:lineRule="exact"/>
              <w:ind w:left="107"/>
              <w:jc w:val="both"/>
              <w:rPr>
                <w:sz w:val="24"/>
                <w:lang w:val="ru-RU"/>
              </w:rPr>
            </w:pPr>
            <w:r w:rsidRPr="00E50843">
              <w:rPr>
                <w:sz w:val="24"/>
                <w:lang w:val="ru-RU"/>
              </w:rPr>
              <w:t>должностному</w:t>
            </w:r>
          </w:p>
          <w:p w:rsidR="00E50843" w:rsidRPr="00E50843" w:rsidRDefault="00E50843" w:rsidP="00E50843">
            <w:pPr>
              <w:pStyle w:val="TableParagraph"/>
              <w:spacing w:line="256" w:lineRule="exact"/>
              <w:ind w:left="107"/>
              <w:jc w:val="both"/>
              <w:rPr>
                <w:sz w:val="24"/>
                <w:lang w:val="ru-RU"/>
              </w:rPr>
            </w:pPr>
            <w:r w:rsidRPr="00E50843">
              <w:rPr>
                <w:sz w:val="24"/>
                <w:lang w:val="ru-RU"/>
              </w:rPr>
              <w:t>лицу,</w:t>
            </w:r>
          </w:p>
          <w:p w:rsidR="00E50843" w:rsidRPr="00E50843" w:rsidRDefault="00E50843" w:rsidP="00E50843">
            <w:pPr>
              <w:pStyle w:val="TableParagraph"/>
              <w:spacing w:line="256" w:lineRule="exact"/>
              <w:ind w:left="141"/>
              <w:jc w:val="both"/>
              <w:rPr>
                <w:sz w:val="24"/>
                <w:lang w:val="ru-RU"/>
              </w:rPr>
            </w:pPr>
            <w:r w:rsidRPr="00E50843">
              <w:rPr>
                <w:sz w:val="24"/>
                <w:lang w:val="ru-RU"/>
              </w:rPr>
              <w:t>ответственному</w:t>
            </w:r>
            <w:r w:rsidRPr="00E50843">
              <w:rPr>
                <w:spacing w:val="-7"/>
                <w:sz w:val="24"/>
                <w:lang w:val="ru-RU"/>
              </w:rPr>
              <w:t xml:space="preserve"> </w:t>
            </w:r>
            <w:r w:rsidRPr="00E50843">
              <w:rPr>
                <w:sz w:val="24"/>
                <w:lang w:val="ru-RU"/>
              </w:rPr>
              <w:t>за</w:t>
            </w:r>
          </w:p>
          <w:p w:rsidR="00E50843" w:rsidRPr="00E50843" w:rsidRDefault="00E50843" w:rsidP="00E50843">
            <w:pPr>
              <w:pStyle w:val="TableParagraph"/>
              <w:spacing w:line="256" w:lineRule="exact"/>
              <w:ind w:left="141"/>
              <w:jc w:val="both"/>
              <w:rPr>
                <w:sz w:val="24"/>
                <w:lang w:val="ru-RU"/>
              </w:rPr>
            </w:pPr>
            <w:r w:rsidRPr="00E50843">
              <w:rPr>
                <w:sz w:val="24"/>
                <w:lang w:val="ru-RU"/>
              </w:rPr>
              <w:t>предоставление</w:t>
            </w:r>
          </w:p>
          <w:p w:rsidR="00E50843" w:rsidRPr="00E50843" w:rsidRDefault="00E50843" w:rsidP="00E50843">
            <w:pPr>
              <w:pStyle w:val="TableParagraph"/>
              <w:spacing w:line="256" w:lineRule="exact"/>
              <w:ind w:left="141"/>
              <w:jc w:val="both"/>
              <w:rPr>
                <w:sz w:val="24"/>
                <w:lang w:val="ru-RU"/>
              </w:rPr>
            </w:pPr>
            <w:r w:rsidRPr="00E50843">
              <w:rPr>
                <w:sz w:val="24"/>
                <w:lang w:val="ru-RU"/>
              </w:rPr>
              <w:t>муниципальной</w:t>
            </w:r>
          </w:p>
          <w:p w:rsidR="00E50843" w:rsidRPr="00E50843" w:rsidRDefault="00E50843" w:rsidP="00E50843">
            <w:pPr>
              <w:pStyle w:val="TableParagraph"/>
              <w:spacing w:line="256" w:lineRule="exact"/>
              <w:ind w:left="141"/>
              <w:jc w:val="both"/>
              <w:rPr>
                <w:sz w:val="24"/>
                <w:lang w:val="ru-RU"/>
              </w:rPr>
            </w:pPr>
            <w:r w:rsidRPr="00E50843">
              <w:rPr>
                <w:sz w:val="24"/>
                <w:lang w:val="ru-RU"/>
              </w:rPr>
              <w:t>услуги</w:t>
            </w:r>
          </w:p>
        </w:tc>
        <w:tc>
          <w:tcPr>
            <w:tcW w:w="3454" w:type="dxa"/>
            <w:gridSpan w:val="3"/>
            <w:vMerge w:val="restart"/>
            <w:tcBorders>
              <w:top w:val="single" w:sz="4" w:space="0" w:color="000000"/>
              <w:left w:val="single" w:sz="4" w:space="0" w:color="000000"/>
              <w:right w:val="single" w:sz="4" w:space="0" w:color="000000"/>
            </w:tcBorders>
            <w:hideMark/>
          </w:tcPr>
          <w:p w:rsidR="00E50843" w:rsidRPr="006835C5" w:rsidRDefault="00E50843" w:rsidP="00E50843">
            <w:pPr>
              <w:pStyle w:val="TableParagraph"/>
              <w:spacing w:line="255" w:lineRule="exact"/>
              <w:ind w:left="107"/>
              <w:jc w:val="both"/>
              <w:rPr>
                <w:sz w:val="24"/>
                <w:lang w:val="ru-RU"/>
              </w:rPr>
            </w:pPr>
            <w:r w:rsidRPr="006835C5">
              <w:rPr>
                <w:sz w:val="24"/>
                <w:lang w:val="ru-RU"/>
              </w:rPr>
              <w:t>Проведение</w:t>
            </w:r>
            <w:r w:rsidRPr="006835C5">
              <w:rPr>
                <w:spacing w:val="-4"/>
                <w:sz w:val="24"/>
                <w:lang w:val="ru-RU"/>
              </w:rPr>
              <w:t xml:space="preserve"> </w:t>
            </w:r>
            <w:r w:rsidRPr="006835C5">
              <w:rPr>
                <w:sz w:val="24"/>
                <w:lang w:val="ru-RU"/>
              </w:rPr>
              <w:t>соответствия</w:t>
            </w:r>
          </w:p>
          <w:p w:rsidR="00E50843" w:rsidRPr="00E50843" w:rsidRDefault="00E50843" w:rsidP="00E50843">
            <w:pPr>
              <w:pStyle w:val="TableParagraph"/>
              <w:spacing w:line="256" w:lineRule="exact"/>
              <w:ind w:left="107"/>
              <w:jc w:val="both"/>
              <w:rPr>
                <w:sz w:val="24"/>
                <w:lang w:val="ru-RU"/>
              </w:rPr>
            </w:pPr>
            <w:r w:rsidRPr="00E50843">
              <w:rPr>
                <w:sz w:val="24"/>
                <w:lang w:val="ru-RU"/>
              </w:rPr>
              <w:t>документов</w:t>
            </w:r>
            <w:r w:rsidRPr="00E50843">
              <w:rPr>
                <w:spacing w:val="-3"/>
                <w:sz w:val="24"/>
                <w:lang w:val="ru-RU"/>
              </w:rPr>
              <w:t xml:space="preserve"> </w:t>
            </w:r>
            <w:r w:rsidRPr="00E50843">
              <w:rPr>
                <w:sz w:val="24"/>
                <w:lang w:val="ru-RU"/>
              </w:rPr>
              <w:t>и</w:t>
            </w:r>
            <w:r w:rsidRPr="00E50843">
              <w:rPr>
                <w:spacing w:val="-2"/>
                <w:sz w:val="24"/>
                <w:lang w:val="ru-RU"/>
              </w:rPr>
              <w:t xml:space="preserve"> </w:t>
            </w:r>
            <w:r w:rsidRPr="00E50843">
              <w:rPr>
                <w:sz w:val="24"/>
                <w:lang w:val="ru-RU"/>
              </w:rPr>
              <w:t>сведений</w:t>
            </w:r>
          </w:p>
          <w:p w:rsidR="00E50843" w:rsidRPr="00E50843" w:rsidRDefault="00E50843" w:rsidP="00E50843">
            <w:pPr>
              <w:pStyle w:val="TableParagraph"/>
              <w:spacing w:line="256" w:lineRule="exact"/>
              <w:ind w:left="107"/>
              <w:jc w:val="both"/>
              <w:rPr>
                <w:sz w:val="24"/>
                <w:lang w:val="ru-RU"/>
              </w:rPr>
            </w:pPr>
            <w:r w:rsidRPr="00E50843">
              <w:rPr>
                <w:sz w:val="24"/>
                <w:lang w:val="ru-RU"/>
              </w:rPr>
              <w:t>требованиям</w:t>
            </w:r>
            <w:r w:rsidRPr="00E50843">
              <w:rPr>
                <w:spacing w:val="-3"/>
                <w:sz w:val="24"/>
                <w:lang w:val="ru-RU"/>
              </w:rPr>
              <w:t xml:space="preserve"> </w:t>
            </w:r>
            <w:r w:rsidRPr="00E50843">
              <w:rPr>
                <w:sz w:val="24"/>
                <w:lang w:val="ru-RU"/>
              </w:rPr>
              <w:t>нормативных</w:t>
            </w:r>
          </w:p>
          <w:p w:rsidR="00E50843" w:rsidRPr="00E50843" w:rsidRDefault="00E50843" w:rsidP="00E50843">
            <w:pPr>
              <w:pStyle w:val="TableParagraph"/>
              <w:spacing w:line="256" w:lineRule="exact"/>
              <w:ind w:left="107"/>
              <w:jc w:val="both"/>
              <w:rPr>
                <w:sz w:val="24"/>
                <w:lang w:val="ru-RU"/>
              </w:rPr>
            </w:pPr>
            <w:r w:rsidRPr="00E50843">
              <w:rPr>
                <w:sz w:val="24"/>
                <w:lang w:val="ru-RU"/>
              </w:rPr>
              <w:t>правовых</w:t>
            </w:r>
            <w:r w:rsidRPr="00E50843">
              <w:rPr>
                <w:spacing w:val="-2"/>
                <w:sz w:val="24"/>
                <w:lang w:val="ru-RU"/>
              </w:rPr>
              <w:t xml:space="preserve"> </w:t>
            </w:r>
            <w:r w:rsidRPr="00E50843">
              <w:rPr>
                <w:sz w:val="24"/>
                <w:lang w:val="ru-RU"/>
              </w:rPr>
              <w:t>актов</w:t>
            </w:r>
            <w:r w:rsidRPr="00E50843">
              <w:rPr>
                <w:spacing w:val="-2"/>
                <w:sz w:val="24"/>
                <w:lang w:val="ru-RU"/>
              </w:rPr>
              <w:t xml:space="preserve"> </w:t>
            </w:r>
            <w:r w:rsidRPr="00E50843">
              <w:rPr>
                <w:sz w:val="24"/>
                <w:lang w:val="ru-RU"/>
              </w:rPr>
              <w:t>предоставления</w:t>
            </w:r>
          </w:p>
          <w:p w:rsidR="00E50843" w:rsidRPr="006835C5" w:rsidRDefault="00E50843" w:rsidP="00E50843">
            <w:pPr>
              <w:pStyle w:val="TableParagraph"/>
              <w:spacing w:line="256" w:lineRule="exact"/>
              <w:ind w:left="107"/>
              <w:jc w:val="both"/>
              <w:rPr>
                <w:sz w:val="24"/>
                <w:lang w:val="ru-RU"/>
              </w:rPr>
            </w:pPr>
            <w:r w:rsidRPr="006835C5">
              <w:rPr>
                <w:sz w:val="24"/>
                <w:lang w:val="ru-RU"/>
              </w:rPr>
              <w:t>муниципальной</w:t>
            </w:r>
            <w:r w:rsidRPr="006835C5">
              <w:rPr>
                <w:spacing w:val="-6"/>
                <w:sz w:val="24"/>
                <w:lang w:val="ru-RU"/>
              </w:rPr>
              <w:t xml:space="preserve"> </w:t>
            </w:r>
            <w:r w:rsidRPr="006835C5">
              <w:rPr>
                <w:sz w:val="24"/>
                <w:lang w:val="ru-RU"/>
              </w:rPr>
              <w:t>услуги</w:t>
            </w:r>
          </w:p>
        </w:tc>
        <w:tc>
          <w:tcPr>
            <w:tcW w:w="1134" w:type="dxa"/>
            <w:tcBorders>
              <w:top w:val="single" w:sz="4" w:space="0" w:color="000000"/>
              <w:left w:val="single" w:sz="4" w:space="0" w:color="000000"/>
              <w:bottom w:val="nil"/>
              <w:right w:val="single" w:sz="4" w:space="0" w:color="000000"/>
            </w:tcBorders>
            <w:hideMark/>
          </w:tcPr>
          <w:p w:rsidR="00E50843" w:rsidRDefault="00E50843" w:rsidP="00EE2C36">
            <w:pPr>
              <w:pStyle w:val="TableParagraph"/>
              <w:spacing w:line="255" w:lineRule="exact"/>
              <w:ind w:left="107"/>
              <w:rPr>
                <w:sz w:val="24"/>
              </w:rPr>
            </w:pPr>
            <w:r>
              <w:rPr>
                <w:sz w:val="24"/>
              </w:rPr>
              <w:t>1</w:t>
            </w:r>
            <w:r>
              <w:rPr>
                <w:spacing w:val="-1"/>
                <w:sz w:val="24"/>
              </w:rPr>
              <w:t xml:space="preserve"> </w:t>
            </w:r>
            <w:r>
              <w:rPr>
                <w:sz w:val="24"/>
              </w:rPr>
              <w:t>рабочий</w:t>
            </w:r>
          </w:p>
        </w:tc>
        <w:tc>
          <w:tcPr>
            <w:tcW w:w="2041" w:type="dxa"/>
            <w:gridSpan w:val="2"/>
            <w:vMerge w:val="restart"/>
            <w:tcBorders>
              <w:top w:val="single" w:sz="4" w:space="0" w:color="000000"/>
              <w:left w:val="single" w:sz="4" w:space="0" w:color="000000"/>
              <w:right w:val="single" w:sz="4" w:space="0" w:color="000000"/>
            </w:tcBorders>
            <w:hideMark/>
          </w:tcPr>
          <w:p w:rsidR="00E50843" w:rsidRPr="00E50843" w:rsidRDefault="00E50843" w:rsidP="00E50843">
            <w:pPr>
              <w:pStyle w:val="TableParagraph"/>
              <w:spacing w:line="255" w:lineRule="exact"/>
              <w:ind w:left="106"/>
              <w:jc w:val="both"/>
              <w:rPr>
                <w:sz w:val="24"/>
                <w:lang w:val="ru-RU"/>
              </w:rPr>
            </w:pPr>
            <w:r w:rsidRPr="00E50843">
              <w:rPr>
                <w:sz w:val="24"/>
                <w:lang w:val="ru-RU"/>
              </w:rPr>
              <w:t>должностное</w:t>
            </w:r>
            <w:r w:rsidRPr="00E50843">
              <w:rPr>
                <w:spacing w:val="-1"/>
                <w:sz w:val="24"/>
                <w:lang w:val="ru-RU"/>
              </w:rPr>
              <w:t xml:space="preserve"> </w:t>
            </w:r>
            <w:r w:rsidRPr="00E50843">
              <w:rPr>
                <w:sz w:val="24"/>
                <w:lang w:val="ru-RU"/>
              </w:rPr>
              <w:t>лицо</w:t>
            </w:r>
            <w:r>
              <w:rPr>
                <w:sz w:val="24"/>
                <w:lang w:val="ru-RU"/>
              </w:rPr>
              <w:t xml:space="preserve"> </w:t>
            </w:r>
            <w:r w:rsidRPr="00E50843">
              <w:rPr>
                <w:sz w:val="24"/>
                <w:lang w:val="ru-RU"/>
              </w:rPr>
              <w:t>Уполномо</w:t>
            </w:r>
            <w:r>
              <w:rPr>
                <w:sz w:val="24"/>
                <w:lang w:val="ru-RU"/>
              </w:rPr>
              <w:t>-</w:t>
            </w:r>
          </w:p>
          <w:p w:rsidR="00E50843" w:rsidRPr="00E50843" w:rsidRDefault="00E50843" w:rsidP="00E50843">
            <w:pPr>
              <w:pStyle w:val="TableParagraph"/>
              <w:spacing w:line="256" w:lineRule="exact"/>
              <w:ind w:left="106"/>
              <w:jc w:val="both"/>
              <w:rPr>
                <w:sz w:val="24"/>
                <w:lang w:val="ru-RU"/>
              </w:rPr>
            </w:pPr>
            <w:r w:rsidRPr="00E50843">
              <w:rPr>
                <w:sz w:val="24"/>
                <w:lang w:val="ru-RU"/>
              </w:rPr>
              <w:t>ченного</w:t>
            </w:r>
            <w:r>
              <w:rPr>
                <w:sz w:val="24"/>
                <w:lang w:val="ru-RU"/>
              </w:rPr>
              <w:t xml:space="preserve"> </w:t>
            </w:r>
            <w:r w:rsidRPr="00E50843">
              <w:rPr>
                <w:sz w:val="24"/>
                <w:lang w:val="ru-RU"/>
              </w:rPr>
              <w:t>органа,</w:t>
            </w:r>
          </w:p>
          <w:p w:rsidR="00E50843" w:rsidRPr="00E50843" w:rsidRDefault="00E50843" w:rsidP="00E50843">
            <w:pPr>
              <w:pStyle w:val="TableParagraph"/>
              <w:spacing w:line="256" w:lineRule="exact"/>
              <w:ind w:left="106"/>
              <w:jc w:val="both"/>
              <w:rPr>
                <w:sz w:val="24"/>
                <w:lang w:val="ru-RU"/>
              </w:rPr>
            </w:pPr>
            <w:r w:rsidRPr="00E50843">
              <w:rPr>
                <w:sz w:val="24"/>
                <w:lang w:val="ru-RU"/>
              </w:rPr>
              <w:t>ответственное</w:t>
            </w:r>
            <w:r w:rsidRPr="00E50843">
              <w:rPr>
                <w:spacing w:val="-1"/>
                <w:sz w:val="24"/>
                <w:lang w:val="ru-RU"/>
              </w:rPr>
              <w:t xml:space="preserve"> </w:t>
            </w:r>
            <w:r w:rsidRPr="00E50843">
              <w:rPr>
                <w:sz w:val="24"/>
                <w:lang w:val="ru-RU"/>
              </w:rPr>
              <w:t>за</w:t>
            </w:r>
          </w:p>
          <w:p w:rsidR="00E50843" w:rsidRPr="00E50843" w:rsidRDefault="00E50843" w:rsidP="00E50843">
            <w:pPr>
              <w:pStyle w:val="TableParagraph"/>
              <w:spacing w:line="256" w:lineRule="exact"/>
              <w:ind w:left="106"/>
              <w:jc w:val="both"/>
              <w:rPr>
                <w:sz w:val="24"/>
                <w:lang w:val="ru-RU"/>
              </w:rPr>
            </w:pPr>
            <w:r w:rsidRPr="00E50843">
              <w:rPr>
                <w:sz w:val="24"/>
                <w:lang w:val="ru-RU"/>
              </w:rPr>
              <w:t>предоставление</w:t>
            </w:r>
          </w:p>
          <w:p w:rsidR="00E50843" w:rsidRPr="00E50843" w:rsidRDefault="00E50843" w:rsidP="00E50843">
            <w:pPr>
              <w:pStyle w:val="TableParagraph"/>
              <w:spacing w:line="256" w:lineRule="exact"/>
              <w:ind w:left="106"/>
              <w:jc w:val="both"/>
              <w:rPr>
                <w:sz w:val="24"/>
                <w:lang w:val="ru-RU"/>
              </w:rPr>
            </w:pPr>
            <w:r w:rsidRPr="00E50843">
              <w:rPr>
                <w:sz w:val="24"/>
                <w:lang w:val="ru-RU"/>
              </w:rPr>
              <w:t>муниципальной</w:t>
            </w:r>
          </w:p>
          <w:p w:rsidR="00E50843" w:rsidRPr="00E50843" w:rsidRDefault="00E50843" w:rsidP="00E50843">
            <w:pPr>
              <w:pStyle w:val="TableParagraph"/>
              <w:spacing w:line="271" w:lineRule="exact"/>
              <w:ind w:left="106"/>
              <w:jc w:val="both"/>
              <w:rPr>
                <w:sz w:val="24"/>
                <w:lang w:val="ru-RU"/>
              </w:rPr>
            </w:pPr>
            <w:r w:rsidRPr="00E50843">
              <w:rPr>
                <w:sz w:val="24"/>
                <w:lang w:val="ru-RU"/>
              </w:rPr>
              <w:t>услуги</w:t>
            </w:r>
          </w:p>
        </w:tc>
        <w:tc>
          <w:tcPr>
            <w:tcW w:w="2027" w:type="dxa"/>
            <w:vMerge w:val="restart"/>
            <w:tcBorders>
              <w:top w:val="single" w:sz="4" w:space="0" w:color="000000"/>
              <w:left w:val="single" w:sz="4" w:space="0" w:color="000000"/>
              <w:right w:val="single" w:sz="4" w:space="0" w:color="000000"/>
            </w:tcBorders>
            <w:hideMark/>
          </w:tcPr>
          <w:p w:rsidR="00E50843" w:rsidRDefault="00E50843" w:rsidP="00E50843">
            <w:pPr>
              <w:pStyle w:val="TableParagraph"/>
              <w:spacing w:line="255" w:lineRule="exact"/>
              <w:ind w:left="92"/>
              <w:rPr>
                <w:sz w:val="24"/>
              </w:rPr>
            </w:pPr>
            <w:r>
              <w:rPr>
                <w:sz w:val="24"/>
              </w:rPr>
              <w:t>Уполномоченный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gridSpan w:val="2"/>
            <w:vMerge w:val="restart"/>
            <w:tcBorders>
              <w:top w:val="single" w:sz="4" w:space="0" w:color="000000"/>
              <w:left w:val="single" w:sz="4" w:space="0" w:color="000000"/>
              <w:right w:val="single" w:sz="4" w:space="0" w:color="000000"/>
            </w:tcBorders>
            <w:hideMark/>
          </w:tcPr>
          <w:p w:rsidR="00E50843" w:rsidRPr="006835C5" w:rsidRDefault="00E50843" w:rsidP="00EE2C36">
            <w:pPr>
              <w:pStyle w:val="TableParagraph"/>
              <w:spacing w:line="255" w:lineRule="exact"/>
              <w:ind w:left="107"/>
              <w:rPr>
                <w:sz w:val="24"/>
                <w:lang w:val="ru-RU"/>
              </w:rPr>
            </w:pPr>
            <w:r w:rsidRPr="006835C5">
              <w:rPr>
                <w:sz w:val="24"/>
                <w:lang w:val="ru-RU"/>
              </w:rPr>
              <w:t>основания</w:t>
            </w:r>
          </w:p>
          <w:p w:rsidR="00E50843" w:rsidRPr="00E50843" w:rsidRDefault="00E50843" w:rsidP="00EE2C36">
            <w:pPr>
              <w:pStyle w:val="TableParagraph"/>
              <w:spacing w:line="256" w:lineRule="exact"/>
              <w:ind w:left="107"/>
              <w:rPr>
                <w:sz w:val="24"/>
                <w:lang w:val="ru-RU"/>
              </w:rPr>
            </w:pPr>
            <w:r w:rsidRPr="00E50843">
              <w:rPr>
                <w:sz w:val="24"/>
                <w:lang w:val="ru-RU"/>
              </w:rPr>
              <w:t>отказа</w:t>
            </w:r>
            <w:r w:rsidRPr="00E50843">
              <w:rPr>
                <w:spacing w:val="-1"/>
                <w:sz w:val="24"/>
                <w:lang w:val="ru-RU"/>
              </w:rPr>
              <w:t xml:space="preserve"> </w:t>
            </w:r>
            <w:r w:rsidRPr="00E50843">
              <w:rPr>
                <w:sz w:val="24"/>
                <w:lang w:val="ru-RU"/>
              </w:rPr>
              <w:t>в</w:t>
            </w:r>
          </w:p>
          <w:p w:rsidR="00E50843" w:rsidRPr="00E50843" w:rsidRDefault="00E50843" w:rsidP="00EE2C36">
            <w:pPr>
              <w:pStyle w:val="TableParagraph"/>
              <w:spacing w:line="256" w:lineRule="exact"/>
              <w:ind w:left="107"/>
              <w:rPr>
                <w:sz w:val="24"/>
                <w:lang w:val="ru-RU"/>
              </w:rPr>
            </w:pPr>
            <w:r w:rsidRPr="00E50843">
              <w:rPr>
                <w:sz w:val="24"/>
                <w:lang w:val="ru-RU"/>
              </w:rPr>
              <w:t>предоставлении</w:t>
            </w:r>
          </w:p>
          <w:p w:rsidR="00E50843" w:rsidRPr="00E50843" w:rsidRDefault="00E50843" w:rsidP="00EE2C36">
            <w:pPr>
              <w:pStyle w:val="TableParagraph"/>
              <w:spacing w:line="256" w:lineRule="exact"/>
              <w:ind w:left="107"/>
              <w:rPr>
                <w:sz w:val="24"/>
                <w:lang w:val="ru-RU"/>
              </w:rPr>
            </w:pPr>
            <w:r w:rsidRPr="00E50843">
              <w:rPr>
                <w:sz w:val="24"/>
                <w:lang w:val="ru-RU"/>
              </w:rPr>
              <w:t>муниципальной</w:t>
            </w:r>
          </w:p>
          <w:p w:rsidR="00E50843" w:rsidRPr="00E50843" w:rsidRDefault="00E50843" w:rsidP="00EE2C36">
            <w:pPr>
              <w:pStyle w:val="TableParagraph"/>
              <w:spacing w:line="256" w:lineRule="exact"/>
              <w:ind w:left="107"/>
              <w:rPr>
                <w:sz w:val="24"/>
                <w:lang w:val="ru-RU"/>
              </w:rPr>
            </w:pPr>
            <w:r w:rsidRPr="00E50843">
              <w:rPr>
                <w:spacing w:val="-2"/>
                <w:sz w:val="24"/>
                <w:lang w:val="ru-RU"/>
              </w:rPr>
              <w:t xml:space="preserve"> </w:t>
            </w:r>
            <w:r w:rsidRPr="00E50843">
              <w:rPr>
                <w:sz w:val="24"/>
                <w:lang w:val="ru-RU"/>
              </w:rPr>
              <w:t>услуги,</w:t>
            </w:r>
          </w:p>
          <w:p w:rsidR="00E50843" w:rsidRPr="000A2C3D" w:rsidRDefault="00E50843" w:rsidP="00EE2C36">
            <w:pPr>
              <w:pStyle w:val="TableParagraph"/>
              <w:spacing w:line="256" w:lineRule="exact"/>
              <w:ind w:left="107"/>
              <w:rPr>
                <w:sz w:val="24"/>
                <w:lang w:val="ru-RU"/>
              </w:rPr>
            </w:pPr>
            <w:r w:rsidRPr="00E50843">
              <w:rPr>
                <w:sz w:val="24"/>
                <w:lang w:val="ru-RU"/>
              </w:rPr>
              <w:t>предусмотренные</w:t>
            </w:r>
            <w:r w:rsidRPr="00E50843">
              <w:rPr>
                <w:spacing w:val="-3"/>
                <w:sz w:val="24"/>
                <w:lang w:val="ru-RU"/>
              </w:rPr>
              <w:t xml:space="preserve"> </w:t>
            </w:r>
            <w:r w:rsidRPr="00E50843">
              <w:rPr>
                <w:sz w:val="24"/>
                <w:lang w:val="ru-RU"/>
              </w:rPr>
              <w:t>пунктом</w:t>
            </w:r>
            <w:r w:rsidRPr="00E50843">
              <w:rPr>
                <w:spacing w:val="-1"/>
                <w:sz w:val="24"/>
                <w:lang w:val="ru-RU"/>
              </w:rPr>
              <w:t xml:space="preserve"> </w:t>
            </w:r>
            <w:r w:rsidRPr="00E50843">
              <w:rPr>
                <w:sz w:val="24"/>
                <w:lang w:val="ru-RU"/>
              </w:rPr>
              <w:t>2.</w:t>
            </w:r>
            <w:r>
              <w:rPr>
                <w:sz w:val="24"/>
                <w:lang w:val="ru-RU"/>
              </w:rPr>
              <w:t>6</w:t>
            </w:r>
          </w:p>
          <w:p w:rsidR="00E50843" w:rsidRPr="00E50843" w:rsidRDefault="00E50843" w:rsidP="00EE2C36">
            <w:pPr>
              <w:pStyle w:val="TableParagraph"/>
              <w:spacing w:line="256" w:lineRule="exact"/>
              <w:ind w:left="107"/>
              <w:rPr>
                <w:sz w:val="24"/>
                <w:lang w:val="ru-RU"/>
              </w:rPr>
            </w:pPr>
            <w:r w:rsidRPr="00E50843">
              <w:rPr>
                <w:sz w:val="24"/>
                <w:lang w:val="ru-RU"/>
              </w:rPr>
              <w:t>Административ</w:t>
            </w:r>
            <w:r>
              <w:rPr>
                <w:sz w:val="24"/>
                <w:lang w:val="ru-RU"/>
              </w:rPr>
              <w:t>-</w:t>
            </w:r>
          </w:p>
          <w:p w:rsidR="00E50843" w:rsidRPr="00E50843" w:rsidRDefault="00E50843" w:rsidP="00EE2C36">
            <w:pPr>
              <w:pStyle w:val="TableParagraph"/>
              <w:spacing w:line="256" w:lineRule="exact"/>
              <w:ind w:left="107"/>
              <w:rPr>
                <w:sz w:val="24"/>
                <w:lang w:val="ru-RU"/>
              </w:rPr>
            </w:pPr>
            <w:r w:rsidRPr="00E50843">
              <w:rPr>
                <w:sz w:val="24"/>
                <w:lang w:val="ru-RU"/>
              </w:rPr>
              <w:t>ного</w:t>
            </w:r>
            <w:r w:rsidRPr="00E50843">
              <w:rPr>
                <w:spacing w:val="-3"/>
                <w:sz w:val="24"/>
                <w:lang w:val="ru-RU"/>
              </w:rPr>
              <w:t xml:space="preserve"> </w:t>
            </w:r>
            <w:r w:rsidRPr="00E50843">
              <w:rPr>
                <w:sz w:val="24"/>
                <w:lang w:val="ru-RU"/>
              </w:rPr>
              <w:t>регламента</w:t>
            </w:r>
          </w:p>
        </w:tc>
        <w:tc>
          <w:tcPr>
            <w:tcW w:w="2501" w:type="dxa"/>
            <w:gridSpan w:val="2"/>
            <w:vMerge w:val="restart"/>
            <w:tcBorders>
              <w:top w:val="single" w:sz="4" w:space="0" w:color="000000"/>
              <w:left w:val="single" w:sz="4" w:space="0" w:color="000000"/>
              <w:right w:val="single" w:sz="4" w:space="0" w:color="000000"/>
            </w:tcBorders>
            <w:hideMark/>
          </w:tcPr>
          <w:p w:rsidR="00E50843" w:rsidRDefault="00E50843" w:rsidP="00EE2C36">
            <w:pPr>
              <w:pStyle w:val="TableParagraph"/>
              <w:spacing w:line="255" w:lineRule="exact"/>
              <w:ind w:left="107"/>
              <w:rPr>
                <w:sz w:val="24"/>
              </w:rPr>
            </w:pPr>
            <w:r>
              <w:rPr>
                <w:sz w:val="24"/>
              </w:rPr>
              <w:t>проект</w:t>
            </w:r>
            <w:r>
              <w:rPr>
                <w:spacing w:val="-3"/>
                <w:sz w:val="24"/>
              </w:rPr>
              <w:t xml:space="preserve"> </w:t>
            </w:r>
            <w:r>
              <w:rPr>
                <w:sz w:val="24"/>
              </w:rPr>
              <w:t>результата</w:t>
            </w:r>
          </w:p>
          <w:p w:rsidR="00E50843" w:rsidRPr="00E50843" w:rsidRDefault="00E50843" w:rsidP="00EE2C36">
            <w:pPr>
              <w:pStyle w:val="TableParagraph"/>
              <w:spacing w:line="256" w:lineRule="exact"/>
              <w:ind w:left="107"/>
              <w:rPr>
                <w:sz w:val="24"/>
                <w:lang w:val="ru-RU"/>
              </w:rPr>
            </w:pPr>
            <w:r w:rsidRPr="00E50843">
              <w:rPr>
                <w:sz w:val="24"/>
                <w:lang w:val="ru-RU"/>
              </w:rPr>
              <w:t>предоставления</w:t>
            </w:r>
          </w:p>
          <w:p w:rsidR="00E50843" w:rsidRPr="00E50843" w:rsidRDefault="00E50843" w:rsidP="00EE2C36">
            <w:pPr>
              <w:pStyle w:val="TableParagraph"/>
              <w:spacing w:line="256" w:lineRule="exact"/>
              <w:ind w:left="107"/>
              <w:rPr>
                <w:sz w:val="24"/>
                <w:lang w:val="ru-RU"/>
              </w:rPr>
            </w:pPr>
            <w:r w:rsidRPr="00E50843">
              <w:rPr>
                <w:sz w:val="24"/>
                <w:lang w:val="ru-RU"/>
              </w:rPr>
              <w:t>муниципальной</w:t>
            </w:r>
          </w:p>
          <w:p w:rsidR="00E50843" w:rsidRPr="00E50843" w:rsidRDefault="00E50843" w:rsidP="00E50843">
            <w:pPr>
              <w:pStyle w:val="TableParagraph"/>
              <w:spacing w:line="256" w:lineRule="exact"/>
              <w:ind w:left="107"/>
              <w:rPr>
                <w:sz w:val="24"/>
                <w:lang w:val="ru-RU"/>
              </w:rPr>
            </w:pPr>
            <w:r w:rsidRPr="00E50843">
              <w:rPr>
                <w:sz w:val="24"/>
                <w:lang w:val="ru-RU"/>
              </w:rPr>
              <w:t>услуги</w:t>
            </w:r>
            <w:r w:rsidRPr="00E50843">
              <w:rPr>
                <w:spacing w:val="-3"/>
                <w:sz w:val="24"/>
                <w:lang w:val="ru-RU"/>
              </w:rPr>
              <w:t xml:space="preserve"> </w:t>
            </w:r>
          </w:p>
          <w:p w:rsidR="00E50843" w:rsidRPr="00E50843" w:rsidRDefault="00E50843" w:rsidP="00EE2C36">
            <w:pPr>
              <w:pStyle w:val="TableParagraph"/>
              <w:spacing w:line="256" w:lineRule="exact"/>
              <w:ind w:left="107"/>
              <w:rPr>
                <w:sz w:val="24"/>
                <w:lang w:val="ru-RU"/>
              </w:rPr>
            </w:pPr>
          </w:p>
        </w:tc>
      </w:tr>
      <w:tr w:rsidR="00E50843" w:rsidTr="00707C21">
        <w:trPr>
          <w:gridAfter w:val="1"/>
          <w:wAfter w:w="14" w:type="dxa"/>
          <w:trHeight w:val="99"/>
        </w:trPr>
        <w:tc>
          <w:tcPr>
            <w:tcW w:w="2235" w:type="dxa"/>
            <w:vMerge/>
            <w:tcBorders>
              <w:left w:val="single" w:sz="4" w:space="0" w:color="000000"/>
              <w:right w:val="single" w:sz="4" w:space="0" w:color="000000"/>
            </w:tcBorders>
            <w:hideMark/>
          </w:tcPr>
          <w:p w:rsidR="00E50843" w:rsidRPr="00E50843" w:rsidRDefault="00E50843" w:rsidP="00EE2C36">
            <w:pPr>
              <w:pStyle w:val="TableParagraph"/>
              <w:spacing w:line="256" w:lineRule="exact"/>
              <w:ind w:left="141"/>
              <w:rPr>
                <w:sz w:val="24"/>
                <w:lang w:val="ru-RU"/>
              </w:rPr>
            </w:pPr>
          </w:p>
        </w:tc>
        <w:tc>
          <w:tcPr>
            <w:tcW w:w="3454" w:type="dxa"/>
            <w:gridSpan w:val="3"/>
            <w:vMerge/>
            <w:tcBorders>
              <w:left w:val="single" w:sz="4" w:space="0" w:color="000000"/>
              <w:right w:val="single" w:sz="4" w:space="0" w:color="000000"/>
            </w:tcBorders>
            <w:hideMark/>
          </w:tcPr>
          <w:p w:rsidR="00E50843" w:rsidRPr="00E50843" w:rsidRDefault="00E50843" w:rsidP="00E50843">
            <w:pPr>
              <w:pStyle w:val="TableParagraph"/>
              <w:spacing w:line="256" w:lineRule="exact"/>
              <w:ind w:left="107"/>
              <w:jc w:val="center"/>
              <w:rPr>
                <w:sz w:val="24"/>
                <w:lang w:val="ru-RU"/>
              </w:rPr>
            </w:pPr>
          </w:p>
        </w:tc>
        <w:tc>
          <w:tcPr>
            <w:tcW w:w="1134" w:type="dxa"/>
            <w:tcBorders>
              <w:top w:val="nil"/>
              <w:left w:val="single" w:sz="4" w:space="0" w:color="000000"/>
              <w:bottom w:val="nil"/>
              <w:right w:val="single" w:sz="4" w:space="0" w:color="000000"/>
            </w:tcBorders>
            <w:hideMark/>
          </w:tcPr>
          <w:p w:rsidR="00E50843" w:rsidRDefault="00E50843" w:rsidP="00EE2C36">
            <w:pPr>
              <w:pStyle w:val="TableParagraph"/>
              <w:spacing w:line="256" w:lineRule="exact"/>
              <w:ind w:left="107"/>
              <w:rPr>
                <w:sz w:val="24"/>
              </w:rPr>
            </w:pPr>
            <w:r>
              <w:rPr>
                <w:sz w:val="24"/>
              </w:rPr>
              <w:t>день</w:t>
            </w: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hideMark/>
          </w:tcPr>
          <w:p w:rsidR="00E50843" w:rsidRDefault="00E50843" w:rsidP="00EE2C36">
            <w:pPr>
              <w:pStyle w:val="TableParagraph"/>
              <w:spacing w:line="256" w:lineRule="exact"/>
              <w:ind w:left="92"/>
              <w:rPr>
                <w:sz w:val="24"/>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8"/>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hideMark/>
          </w:tcPr>
          <w:p w:rsidR="00E50843" w:rsidRDefault="00E50843" w:rsidP="00E50843">
            <w:pPr>
              <w:pStyle w:val="TableParagraph"/>
              <w:spacing w:line="256" w:lineRule="exact"/>
              <w:ind w:left="107"/>
              <w:jc w:val="center"/>
              <w:rPr>
                <w:sz w:val="24"/>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tcPr>
          <w:p w:rsidR="00E50843" w:rsidRDefault="00E50843" w:rsidP="00EE2C36">
            <w:pPr>
              <w:pStyle w:val="TableParagraph"/>
              <w:spacing w:line="256" w:lineRule="exact"/>
              <w:ind w:left="107"/>
              <w:rPr>
                <w:sz w:val="24"/>
              </w:rPr>
            </w:pPr>
          </w:p>
        </w:tc>
      </w:tr>
      <w:tr w:rsidR="00E50843" w:rsidTr="00707C21">
        <w:trPr>
          <w:gridAfter w:val="1"/>
          <w:wAfter w:w="14" w:type="dxa"/>
          <w:trHeight w:val="99"/>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hideMark/>
          </w:tcPr>
          <w:p w:rsidR="00E50843" w:rsidRDefault="00E50843" w:rsidP="00E50843">
            <w:pPr>
              <w:pStyle w:val="TableParagraph"/>
              <w:spacing w:line="256" w:lineRule="exact"/>
              <w:ind w:left="107"/>
              <w:jc w:val="center"/>
              <w:rPr>
                <w:sz w:val="24"/>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9"/>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tcPr>
          <w:p w:rsidR="00E50843" w:rsidRDefault="00E50843" w:rsidP="00E50843">
            <w:pPr>
              <w:pStyle w:val="TableParagraph"/>
              <w:spacing w:line="256" w:lineRule="exact"/>
              <w:ind w:left="107"/>
              <w:jc w:val="center"/>
              <w:rPr>
                <w:sz w:val="24"/>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8"/>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hideMark/>
          </w:tcPr>
          <w:p w:rsidR="00E50843" w:rsidRDefault="00E50843" w:rsidP="00E50843">
            <w:pPr>
              <w:pStyle w:val="TableParagraph"/>
              <w:spacing w:line="256" w:lineRule="exact"/>
              <w:ind w:left="107"/>
              <w:jc w:val="center"/>
              <w:rPr>
                <w:sz w:val="24"/>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9"/>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tcPr>
          <w:p w:rsidR="00E50843" w:rsidRDefault="00E50843" w:rsidP="00E50843">
            <w:pPr>
              <w:pStyle w:val="TableParagraph"/>
              <w:jc w:val="bot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70"/>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Pr="000A2C3D" w:rsidRDefault="00E50843" w:rsidP="00EE2C36">
            <w:pPr>
              <w:pStyle w:val="TableParagraph"/>
              <w:spacing w:line="256" w:lineRule="exact"/>
              <w:ind w:left="107"/>
              <w:rPr>
                <w:sz w:val="24"/>
                <w:lang w:val="ru-RU"/>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9"/>
        </w:trPr>
        <w:tc>
          <w:tcPr>
            <w:tcW w:w="2235" w:type="dxa"/>
            <w:vMerge/>
            <w:tcBorders>
              <w:left w:val="single" w:sz="4" w:space="0" w:color="000000"/>
              <w:right w:val="single" w:sz="4" w:space="0" w:color="000000"/>
            </w:tcBorders>
          </w:tcPr>
          <w:p w:rsidR="00E50843" w:rsidRPr="00E50843" w:rsidRDefault="00E50843" w:rsidP="00EE2C36">
            <w:pPr>
              <w:pStyle w:val="TableParagraph"/>
              <w:spacing w:line="256" w:lineRule="exact"/>
              <w:ind w:left="141"/>
              <w:rPr>
                <w:sz w:val="24"/>
                <w:lang w:val="ru-RU"/>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8"/>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c>
          <w:tcPr>
            <w:tcW w:w="2501" w:type="dxa"/>
            <w:gridSpan w:val="2"/>
            <w:vMerge/>
            <w:tcBorders>
              <w:left w:val="single" w:sz="4" w:space="0" w:color="000000"/>
              <w:right w:val="single" w:sz="4" w:space="0" w:color="000000"/>
            </w:tcBorders>
            <w:hideMark/>
          </w:tcPr>
          <w:p w:rsidR="00E50843" w:rsidRDefault="00E50843" w:rsidP="00EE2C36">
            <w:pPr>
              <w:pStyle w:val="TableParagraph"/>
              <w:spacing w:line="256" w:lineRule="exact"/>
              <w:ind w:left="107"/>
              <w:rPr>
                <w:sz w:val="24"/>
              </w:rPr>
            </w:pPr>
          </w:p>
        </w:tc>
      </w:tr>
      <w:tr w:rsidR="00E50843" w:rsidTr="00707C21">
        <w:trPr>
          <w:gridAfter w:val="1"/>
          <w:wAfter w:w="14" w:type="dxa"/>
          <w:trHeight w:val="99"/>
        </w:trPr>
        <w:tc>
          <w:tcPr>
            <w:tcW w:w="2235" w:type="dxa"/>
            <w:vMerge/>
            <w:tcBorders>
              <w:left w:val="single" w:sz="4" w:space="0" w:color="000000"/>
              <w:right w:val="single" w:sz="4" w:space="0" w:color="000000"/>
            </w:tcBorders>
            <w:hideMark/>
          </w:tcPr>
          <w:p w:rsidR="00E50843" w:rsidRDefault="00E50843" w:rsidP="00EE2C36">
            <w:pPr>
              <w:pStyle w:val="TableParagraph"/>
              <w:spacing w:line="256" w:lineRule="exact"/>
              <w:ind w:left="141"/>
              <w:rPr>
                <w:sz w:val="24"/>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tcPr>
          <w:p w:rsidR="00E50843" w:rsidRDefault="00E50843" w:rsidP="00EE2C36">
            <w:pPr>
              <w:pStyle w:val="TableParagraph"/>
              <w:rPr>
                <w:sz w:val="20"/>
              </w:rPr>
            </w:pPr>
          </w:p>
        </w:tc>
        <w:tc>
          <w:tcPr>
            <w:tcW w:w="2501" w:type="dxa"/>
            <w:gridSpan w:val="2"/>
            <w:vMerge/>
            <w:tcBorders>
              <w:left w:val="single" w:sz="4" w:space="0" w:color="000000"/>
              <w:right w:val="single" w:sz="4" w:space="0" w:color="000000"/>
            </w:tcBorders>
          </w:tcPr>
          <w:p w:rsidR="00E50843" w:rsidRDefault="00E50843" w:rsidP="00EE2C36">
            <w:pPr>
              <w:pStyle w:val="TableParagraph"/>
              <w:rPr>
                <w:sz w:val="20"/>
              </w:rPr>
            </w:pPr>
          </w:p>
        </w:tc>
      </w:tr>
      <w:tr w:rsidR="00E50843" w:rsidTr="00707C21">
        <w:trPr>
          <w:gridAfter w:val="1"/>
          <w:wAfter w:w="14" w:type="dxa"/>
          <w:trHeight w:val="98"/>
        </w:trPr>
        <w:tc>
          <w:tcPr>
            <w:tcW w:w="2235" w:type="dxa"/>
            <w:vMerge/>
            <w:tcBorders>
              <w:left w:val="single" w:sz="4" w:space="0" w:color="000000"/>
              <w:right w:val="single" w:sz="4" w:space="0" w:color="000000"/>
            </w:tcBorders>
          </w:tcPr>
          <w:p w:rsidR="00E50843" w:rsidRDefault="00E50843" w:rsidP="00EE2C36">
            <w:pPr>
              <w:pStyle w:val="TableParagraph"/>
              <w:rPr>
                <w:sz w:val="20"/>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tcPr>
          <w:p w:rsidR="00E50843" w:rsidRDefault="00E50843" w:rsidP="00EE2C36">
            <w:pPr>
              <w:pStyle w:val="TableParagraph"/>
              <w:rPr>
                <w:sz w:val="20"/>
              </w:rPr>
            </w:pPr>
          </w:p>
        </w:tc>
        <w:tc>
          <w:tcPr>
            <w:tcW w:w="2501" w:type="dxa"/>
            <w:gridSpan w:val="2"/>
            <w:vMerge/>
            <w:tcBorders>
              <w:left w:val="single" w:sz="4" w:space="0" w:color="000000"/>
              <w:right w:val="single" w:sz="4" w:space="0" w:color="000000"/>
            </w:tcBorders>
          </w:tcPr>
          <w:p w:rsidR="00E50843" w:rsidRDefault="00E50843" w:rsidP="00EE2C36">
            <w:pPr>
              <w:pStyle w:val="TableParagraph"/>
              <w:rPr>
                <w:sz w:val="20"/>
              </w:rPr>
            </w:pPr>
          </w:p>
        </w:tc>
      </w:tr>
      <w:tr w:rsidR="00E50843" w:rsidTr="00707C21">
        <w:trPr>
          <w:gridAfter w:val="1"/>
          <w:wAfter w:w="14" w:type="dxa"/>
          <w:trHeight w:val="98"/>
        </w:trPr>
        <w:tc>
          <w:tcPr>
            <w:tcW w:w="2235" w:type="dxa"/>
            <w:vMerge/>
            <w:tcBorders>
              <w:left w:val="single" w:sz="4" w:space="0" w:color="000000"/>
              <w:right w:val="single" w:sz="4" w:space="0" w:color="000000"/>
            </w:tcBorders>
          </w:tcPr>
          <w:p w:rsidR="00E50843" w:rsidRDefault="00E50843" w:rsidP="00EE2C36">
            <w:pPr>
              <w:pStyle w:val="TableParagraph"/>
              <w:rPr>
                <w:sz w:val="20"/>
              </w:rPr>
            </w:pPr>
          </w:p>
        </w:tc>
        <w:tc>
          <w:tcPr>
            <w:tcW w:w="3454" w:type="dxa"/>
            <w:gridSpan w:val="3"/>
            <w:vMerge/>
            <w:tcBorders>
              <w:left w:val="single" w:sz="4" w:space="0" w:color="000000"/>
              <w:right w:val="single" w:sz="4" w:space="0" w:color="000000"/>
            </w:tcBorders>
          </w:tcPr>
          <w:p w:rsidR="00E50843" w:rsidRDefault="00E50843" w:rsidP="00EE2C36">
            <w:pPr>
              <w:pStyle w:val="TableParagraph"/>
              <w:rPr>
                <w:sz w:val="20"/>
              </w:rPr>
            </w:pPr>
          </w:p>
        </w:tc>
        <w:tc>
          <w:tcPr>
            <w:tcW w:w="1134" w:type="dxa"/>
            <w:tcBorders>
              <w:top w:val="nil"/>
              <w:left w:val="single" w:sz="4" w:space="0" w:color="000000"/>
              <w:bottom w:val="nil"/>
              <w:right w:val="single" w:sz="4" w:space="0" w:color="000000"/>
            </w:tcBorders>
          </w:tcPr>
          <w:p w:rsidR="00E50843" w:rsidRDefault="00E50843" w:rsidP="00EE2C36">
            <w:pPr>
              <w:pStyle w:val="TableParagraph"/>
              <w:rPr>
                <w:sz w:val="20"/>
              </w:rPr>
            </w:pPr>
          </w:p>
        </w:tc>
        <w:tc>
          <w:tcPr>
            <w:tcW w:w="2041" w:type="dxa"/>
            <w:gridSpan w:val="2"/>
            <w:vMerge/>
            <w:tcBorders>
              <w:left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right w:val="single" w:sz="4" w:space="0" w:color="000000"/>
            </w:tcBorders>
          </w:tcPr>
          <w:p w:rsidR="00E50843" w:rsidRDefault="00E50843" w:rsidP="00EE2C36">
            <w:pPr>
              <w:pStyle w:val="TableParagraph"/>
              <w:rPr>
                <w:sz w:val="20"/>
              </w:rPr>
            </w:pPr>
          </w:p>
        </w:tc>
        <w:tc>
          <w:tcPr>
            <w:tcW w:w="1954" w:type="dxa"/>
            <w:gridSpan w:val="2"/>
            <w:vMerge/>
            <w:tcBorders>
              <w:left w:val="single" w:sz="4" w:space="0" w:color="000000"/>
              <w:right w:val="single" w:sz="4" w:space="0" w:color="000000"/>
            </w:tcBorders>
          </w:tcPr>
          <w:p w:rsidR="00E50843" w:rsidRDefault="00E50843" w:rsidP="00EE2C36">
            <w:pPr>
              <w:pStyle w:val="TableParagraph"/>
              <w:rPr>
                <w:sz w:val="20"/>
              </w:rPr>
            </w:pPr>
          </w:p>
        </w:tc>
        <w:tc>
          <w:tcPr>
            <w:tcW w:w="2501" w:type="dxa"/>
            <w:gridSpan w:val="2"/>
            <w:vMerge/>
            <w:tcBorders>
              <w:left w:val="single" w:sz="4" w:space="0" w:color="000000"/>
              <w:right w:val="single" w:sz="4" w:space="0" w:color="000000"/>
            </w:tcBorders>
          </w:tcPr>
          <w:p w:rsidR="00E50843" w:rsidRDefault="00E50843" w:rsidP="00EE2C36">
            <w:pPr>
              <w:pStyle w:val="TableParagraph"/>
              <w:rPr>
                <w:sz w:val="20"/>
              </w:rPr>
            </w:pPr>
          </w:p>
        </w:tc>
      </w:tr>
      <w:tr w:rsidR="00E50843" w:rsidTr="00707C21">
        <w:trPr>
          <w:gridAfter w:val="1"/>
          <w:wAfter w:w="14" w:type="dxa"/>
          <w:trHeight w:val="134"/>
        </w:trPr>
        <w:tc>
          <w:tcPr>
            <w:tcW w:w="2235" w:type="dxa"/>
            <w:vMerge/>
            <w:tcBorders>
              <w:left w:val="single" w:sz="4" w:space="0" w:color="000000"/>
              <w:bottom w:val="single" w:sz="4" w:space="0" w:color="000000"/>
              <w:right w:val="single" w:sz="4" w:space="0" w:color="000000"/>
            </w:tcBorders>
          </w:tcPr>
          <w:p w:rsidR="00E50843" w:rsidRDefault="00E50843" w:rsidP="00EE2C36">
            <w:pPr>
              <w:pStyle w:val="TableParagraph"/>
              <w:rPr>
                <w:sz w:val="24"/>
              </w:rPr>
            </w:pPr>
          </w:p>
        </w:tc>
        <w:tc>
          <w:tcPr>
            <w:tcW w:w="3454" w:type="dxa"/>
            <w:gridSpan w:val="3"/>
            <w:vMerge/>
            <w:tcBorders>
              <w:left w:val="single" w:sz="4" w:space="0" w:color="000000"/>
              <w:bottom w:val="single" w:sz="4" w:space="0" w:color="000000"/>
              <w:right w:val="single" w:sz="4" w:space="0" w:color="000000"/>
            </w:tcBorders>
          </w:tcPr>
          <w:p w:rsidR="00E50843" w:rsidRDefault="00E50843" w:rsidP="00EE2C36">
            <w:pPr>
              <w:pStyle w:val="TableParagraph"/>
              <w:rPr>
                <w:sz w:val="24"/>
              </w:rPr>
            </w:pPr>
          </w:p>
        </w:tc>
        <w:tc>
          <w:tcPr>
            <w:tcW w:w="1134" w:type="dxa"/>
            <w:tcBorders>
              <w:top w:val="nil"/>
              <w:left w:val="single" w:sz="4" w:space="0" w:color="000000"/>
              <w:bottom w:val="single" w:sz="4" w:space="0" w:color="000000"/>
              <w:right w:val="single" w:sz="4" w:space="0" w:color="000000"/>
            </w:tcBorders>
          </w:tcPr>
          <w:p w:rsidR="00E50843" w:rsidRDefault="00E50843" w:rsidP="00EE2C36">
            <w:pPr>
              <w:pStyle w:val="TableParagraph"/>
              <w:rPr>
                <w:sz w:val="24"/>
              </w:rPr>
            </w:pPr>
          </w:p>
        </w:tc>
        <w:tc>
          <w:tcPr>
            <w:tcW w:w="2041" w:type="dxa"/>
            <w:gridSpan w:val="2"/>
            <w:vMerge/>
            <w:tcBorders>
              <w:left w:val="single" w:sz="4" w:space="0" w:color="000000"/>
              <w:bottom w:val="single" w:sz="4" w:space="0" w:color="000000"/>
              <w:right w:val="single" w:sz="4" w:space="0" w:color="000000"/>
            </w:tcBorders>
            <w:hideMark/>
          </w:tcPr>
          <w:p w:rsidR="00E50843" w:rsidRDefault="00E50843" w:rsidP="00EE2C36">
            <w:pPr>
              <w:pStyle w:val="TableParagraph"/>
              <w:spacing w:line="271" w:lineRule="exact"/>
              <w:ind w:left="106"/>
              <w:rPr>
                <w:sz w:val="24"/>
              </w:rPr>
            </w:pPr>
          </w:p>
        </w:tc>
        <w:tc>
          <w:tcPr>
            <w:tcW w:w="2027" w:type="dxa"/>
            <w:vMerge/>
            <w:tcBorders>
              <w:left w:val="single" w:sz="4" w:space="0" w:color="000000"/>
              <w:bottom w:val="single" w:sz="4" w:space="0" w:color="000000"/>
              <w:right w:val="single" w:sz="4" w:space="0" w:color="000000"/>
            </w:tcBorders>
          </w:tcPr>
          <w:p w:rsidR="00E50843" w:rsidRDefault="00E50843" w:rsidP="00EE2C36">
            <w:pPr>
              <w:pStyle w:val="TableParagraph"/>
              <w:rPr>
                <w:sz w:val="24"/>
              </w:rPr>
            </w:pPr>
          </w:p>
        </w:tc>
        <w:tc>
          <w:tcPr>
            <w:tcW w:w="1954" w:type="dxa"/>
            <w:gridSpan w:val="2"/>
            <w:vMerge/>
            <w:tcBorders>
              <w:left w:val="single" w:sz="4" w:space="0" w:color="000000"/>
              <w:bottom w:val="single" w:sz="4" w:space="0" w:color="000000"/>
              <w:right w:val="single" w:sz="4" w:space="0" w:color="000000"/>
            </w:tcBorders>
          </w:tcPr>
          <w:p w:rsidR="00E50843" w:rsidRDefault="00E50843" w:rsidP="00EE2C36">
            <w:pPr>
              <w:pStyle w:val="TableParagraph"/>
              <w:rPr>
                <w:sz w:val="24"/>
              </w:rPr>
            </w:pPr>
          </w:p>
        </w:tc>
        <w:tc>
          <w:tcPr>
            <w:tcW w:w="2501" w:type="dxa"/>
            <w:gridSpan w:val="2"/>
            <w:vMerge/>
            <w:tcBorders>
              <w:left w:val="single" w:sz="4" w:space="0" w:color="000000"/>
              <w:bottom w:val="single" w:sz="4" w:space="0" w:color="000000"/>
              <w:right w:val="single" w:sz="4" w:space="0" w:color="000000"/>
            </w:tcBorders>
          </w:tcPr>
          <w:p w:rsidR="00E50843" w:rsidRDefault="00E50843" w:rsidP="00EE2C36">
            <w:pPr>
              <w:pStyle w:val="TableParagraph"/>
              <w:rPr>
                <w:sz w:val="24"/>
              </w:rPr>
            </w:pPr>
          </w:p>
        </w:tc>
      </w:tr>
      <w:tr w:rsidR="00A13A64" w:rsidTr="00707C21">
        <w:trPr>
          <w:gridAfter w:val="1"/>
          <w:wAfter w:w="14" w:type="dxa"/>
          <w:trHeight w:val="165"/>
        </w:trPr>
        <w:tc>
          <w:tcPr>
            <w:tcW w:w="15346" w:type="dxa"/>
            <w:gridSpan w:val="12"/>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707C21" w:rsidTr="00707C21">
        <w:trPr>
          <w:gridAfter w:val="1"/>
          <w:wAfter w:w="14" w:type="dxa"/>
          <w:trHeight w:val="98"/>
        </w:trPr>
        <w:tc>
          <w:tcPr>
            <w:tcW w:w="2235" w:type="dxa"/>
            <w:vMerge w:val="restart"/>
            <w:tcBorders>
              <w:top w:val="single" w:sz="4" w:space="0" w:color="000000"/>
              <w:left w:val="single" w:sz="4" w:space="0" w:color="000000"/>
              <w:right w:val="single" w:sz="4" w:space="0" w:color="000000"/>
            </w:tcBorders>
            <w:hideMark/>
          </w:tcPr>
          <w:p w:rsidR="00707C21" w:rsidRPr="007436B6" w:rsidRDefault="00707C21" w:rsidP="00EE2C36">
            <w:pPr>
              <w:pStyle w:val="TableParagraph"/>
              <w:spacing w:line="255" w:lineRule="exact"/>
              <w:ind w:left="141"/>
              <w:rPr>
                <w:sz w:val="24"/>
                <w:lang w:val="ru-RU"/>
              </w:rPr>
            </w:pPr>
            <w:r w:rsidRPr="007436B6">
              <w:rPr>
                <w:sz w:val="24"/>
                <w:lang w:val="ru-RU"/>
              </w:rPr>
              <w:t>проект</w:t>
            </w:r>
            <w:r w:rsidRPr="007436B6">
              <w:rPr>
                <w:spacing w:val="-3"/>
                <w:sz w:val="24"/>
                <w:lang w:val="ru-RU"/>
              </w:rPr>
              <w:t xml:space="preserve"> </w:t>
            </w:r>
            <w:r w:rsidRPr="007436B6">
              <w:rPr>
                <w:sz w:val="24"/>
                <w:lang w:val="ru-RU"/>
              </w:rPr>
              <w:t>результата</w:t>
            </w:r>
          </w:p>
          <w:p w:rsidR="00707C21" w:rsidRPr="007436B6" w:rsidRDefault="00707C21" w:rsidP="00EE2C36">
            <w:pPr>
              <w:pStyle w:val="TableParagraph"/>
              <w:spacing w:line="256" w:lineRule="exact"/>
              <w:ind w:left="141"/>
              <w:rPr>
                <w:sz w:val="24"/>
                <w:lang w:val="ru-RU"/>
              </w:rPr>
            </w:pPr>
            <w:r w:rsidRPr="007436B6">
              <w:rPr>
                <w:sz w:val="24"/>
                <w:lang w:val="ru-RU"/>
              </w:rPr>
              <w:t>предоставления</w:t>
            </w:r>
          </w:p>
          <w:p w:rsidR="00707C21" w:rsidRPr="007436B6" w:rsidRDefault="00707C21" w:rsidP="00EE2C36">
            <w:pPr>
              <w:pStyle w:val="TableParagraph"/>
              <w:spacing w:line="256" w:lineRule="exact"/>
              <w:ind w:left="141"/>
              <w:rPr>
                <w:sz w:val="24"/>
                <w:lang w:val="ru-RU"/>
              </w:rPr>
            </w:pPr>
            <w:r w:rsidRPr="007436B6">
              <w:rPr>
                <w:sz w:val="24"/>
                <w:lang w:val="ru-RU"/>
              </w:rPr>
              <w:t>муниципальной</w:t>
            </w:r>
          </w:p>
          <w:p w:rsidR="00707C21" w:rsidRPr="007436B6" w:rsidRDefault="00707C21" w:rsidP="00E50843">
            <w:pPr>
              <w:pStyle w:val="TableParagraph"/>
              <w:spacing w:line="257" w:lineRule="exact"/>
              <w:ind w:left="141"/>
              <w:rPr>
                <w:sz w:val="24"/>
                <w:lang w:val="ru-RU"/>
              </w:rPr>
            </w:pPr>
            <w:r w:rsidRPr="007436B6">
              <w:rPr>
                <w:sz w:val="24"/>
                <w:lang w:val="ru-RU"/>
              </w:rPr>
              <w:t>услуги</w:t>
            </w:r>
            <w:r w:rsidRPr="007436B6">
              <w:rPr>
                <w:spacing w:val="-2"/>
                <w:sz w:val="24"/>
                <w:lang w:val="ru-RU"/>
              </w:rPr>
              <w:t xml:space="preserve"> </w:t>
            </w:r>
          </w:p>
          <w:p w:rsidR="00707C21" w:rsidRPr="00707C21" w:rsidRDefault="00707C21" w:rsidP="00EE2C36">
            <w:pPr>
              <w:pStyle w:val="TableParagraph"/>
              <w:spacing w:line="258" w:lineRule="exact"/>
              <w:ind w:left="7"/>
              <w:jc w:val="center"/>
              <w:rPr>
                <w:sz w:val="24"/>
                <w:lang w:val="ru-RU"/>
              </w:rPr>
            </w:pPr>
          </w:p>
          <w:p w:rsidR="00707C21" w:rsidRDefault="00707C21" w:rsidP="00EE2C36">
            <w:pPr>
              <w:pStyle w:val="TableParagraph"/>
              <w:spacing w:line="246" w:lineRule="exact"/>
              <w:ind w:left="141"/>
              <w:rPr>
                <w:sz w:val="24"/>
                <w:lang w:val="ru-RU"/>
              </w:rPr>
            </w:pPr>
          </w:p>
          <w:p w:rsidR="00707C21" w:rsidRPr="007436B6" w:rsidRDefault="00707C21" w:rsidP="00EE2C36">
            <w:pPr>
              <w:pStyle w:val="TableParagraph"/>
              <w:spacing w:line="246" w:lineRule="exact"/>
              <w:ind w:left="141"/>
              <w:rPr>
                <w:sz w:val="24"/>
                <w:lang w:val="ru-RU"/>
              </w:rPr>
            </w:pPr>
          </w:p>
        </w:tc>
        <w:tc>
          <w:tcPr>
            <w:tcW w:w="3454" w:type="dxa"/>
            <w:gridSpan w:val="3"/>
            <w:vMerge w:val="restart"/>
            <w:tcBorders>
              <w:top w:val="single" w:sz="4" w:space="0" w:color="000000"/>
              <w:left w:val="single" w:sz="4" w:space="0" w:color="000000"/>
              <w:right w:val="single" w:sz="4" w:space="0" w:color="000000"/>
            </w:tcBorders>
            <w:hideMark/>
          </w:tcPr>
          <w:p w:rsidR="00707C21" w:rsidRPr="006835C5" w:rsidRDefault="00707C21" w:rsidP="00EE2C36">
            <w:pPr>
              <w:pStyle w:val="TableParagraph"/>
              <w:spacing w:line="255" w:lineRule="exact"/>
              <w:ind w:left="107"/>
              <w:rPr>
                <w:sz w:val="24"/>
                <w:lang w:val="ru-RU"/>
              </w:rPr>
            </w:pPr>
            <w:r w:rsidRPr="006835C5">
              <w:rPr>
                <w:sz w:val="24"/>
                <w:lang w:val="ru-RU"/>
              </w:rPr>
              <w:t>Принятие</w:t>
            </w:r>
            <w:r w:rsidRPr="006835C5">
              <w:rPr>
                <w:spacing w:val="-3"/>
                <w:sz w:val="24"/>
                <w:lang w:val="ru-RU"/>
              </w:rPr>
              <w:t xml:space="preserve"> </w:t>
            </w:r>
            <w:r w:rsidRPr="006835C5">
              <w:rPr>
                <w:sz w:val="24"/>
                <w:lang w:val="ru-RU"/>
              </w:rPr>
              <w:t>решения</w:t>
            </w:r>
            <w:r w:rsidRPr="006835C5">
              <w:rPr>
                <w:spacing w:val="-2"/>
                <w:sz w:val="24"/>
                <w:lang w:val="ru-RU"/>
              </w:rPr>
              <w:t xml:space="preserve"> </w:t>
            </w:r>
            <w:r w:rsidRPr="006835C5">
              <w:rPr>
                <w:sz w:val="24"/>
                <w:lang w:val="ru-RU"/>
              </w:rPr>
              <w:t>о</w:t>
            </w:r>
          </w:p>
          <w:p w:rsidR="00707C21" w:rsidRPr="00707C21" w:rsidRDefault="00707C21" w:rsidP="00EE2C36">
            <w:pPr>
              <w:pStyle w:val="TableParagraph"/>
              <w:spacing w:line="256" w:lineRule="exact"/>
              <w:ind w:left="107"/>
              <w:rPr>
                <w:sz w:val="24"/>
                <w:lang w:val="ru-RU"/>
              </w:rPr>
            </w:pPr>
            <w:r w:rsidRPr="00707C21">
              <w:rPr>
                <w:sz w:val="24"/>
                <w:lang w:val="ru-RU"/>
              </w:rPr>
              <w:t>предоставления</w:t>
            </w:r>
            <w:r w:rsidRPr="00707C21">
              <w:rPr>
                <w:spacing w:val="-4"/>
                <w:sz w:val="24"/>
                <w:lang w:val="ru-RU"/>
              </w:rPr>
              <w:t xml:space="preserve"> </w:t>
            </w:r>
          </w:p>
          <w:p w:rsidR="00707C21" w:rsidRPr="00707C21" w:rsidRDefault="00707C21" w:rsidP="00EE2C36">
            <w:pPr>
              <w:pStyle w:val="TableParagraph"/>
              <w:spacing w:line="256" w:lineRule="exact"/>
              <w:ind w:left="107"/>
              <w:rPr>
                <w:sz w:val="24"/>
                <w:lang w:val="ru-RU"/>
              </w:rPr>
            </w:pPr>
            <w:r w:rsidRPr="00707C21">
              <w:rPr>
                <w:sz w:val="24"/>
                <w:lang w:val="ru-RU"/>
              </w:rPr>
              <w:t>муниципальной</w:t>
            </w:r>
            <w:r w:rsidRPr="00707C21">
              <w:rPr>
                <w:spacing w:val="-3"/>
                <w:sz w:val="24"/>
                <w:lang w:val="ru-RU"/>
              </w:rPr>
              <w:t xml:space="preserve"> </w:t>
            </w:r>
            <w:r w:rsidRPr="00707C21">
              <w:rPr>
                <w:sz w:val="24"/>
                <w:lang w:val="ru-RU"/>
              </w:rPr>
              <w:t>услуги</w:t>
            </w:r>
            <w:r w:rsidRPr="00707C21">
              <w:rPr>
                <w:spacing w:val="-4"/>
                <w:sz w:val="24"/>
                <w:lang w:val="ru-RU"/>
              </w:rPr>
              <w:t xml:space="preserve"> </w:t>
            </w:r>
            <w:r w:rsidRPr="00707C21">
              <w:rPr>
                <w:sz w:val="24"/>
                <w:lang w:val="ru-RU"/>
              </w:rPr>
              <w:t>или</w:t>
            </w:r>
            <w:r w:rsidRPr="00707C21">
              <w:rPr>
                <w:spacing w:val="-4"/>
                <w:sz w:val="24"/>
                <w:lang w:val="ru-RU"/>
              </w:rPr>
              <w:t xml:space="preserve"> </w:t>
            </w:r>
            <w:r w:rsidRPr="00707C21">
              <w:rPr>
                <w:sz w:val="24"/>
                <w:lang w:val="ru-RU"/>
              </w:rPr>
              <w:t>об</w:t>
            </w:r>
          </w:p>
          <w:p w:rsidR="00707C21" w:rsidRPr="00707C21" w:rsidRDefault="00707C21" w:rsidP="00EE2C36">
            <w:pPr>
              <w:pStyle w:val="TableParagraph"/>
              <w:spacing w:line="256" w:lineRule="exact"/>
              <w:ind w:left="107"/>
              <w:rPr>
                <w:sz w:val="24"/>
                <w:lang w:val="ru-RU"/>
              </w:rPr>
            </w:pPr>
            <w:r w:rsidRPr="00707C21">
              <w:rPr>
                <w:sz w:val="24"/>
                <w:lang w:val="ru-RU"/>
              </w:rPr>
              <w:t>отказе</w:t>
            </w:r>
            <w:r w:rsidRPr="00707C21">
              <w:rPr>
                <w:spacing w:val="-4"/>
                <w:sz w:val="24"/>
                <w:lang w:val="ru-RU"/>
              </w:rPr>
              <w:t xml:space="preserve"> </w:t>
            </w:r>
            <w:r w:rsidRPr="00707C21">
              <w:rPr>
                <w:sz w:val="24"/>
                <w:lang w:val="ru-RU"/>
              </w:rPr>
              <w:t>в</w:t>
            </w:r>
            <w:r w:rsidRPr="00707C21">
              <w:rPr>
                <w:spacing w:val="-4"/>
                <w:sz w:val="24"/>
                <w:lang w:val="ru-RU"/>
              </w:rPr>
              <w:t xml:space="preserve"> </w:t>
            </w:r>
            <w:r w:rsidRPr="00707C21">
              <w:rPr>
                <w:sz w:val="24"/>
                <w:lang w:val="ru-RU"/>
              </w:rPr>
              <w:t>предоставлении</w:t>
            </w:r>
            <w:r w:rsidRPr="00707C21">
              <w:rPr>
                <w:spacing w:val="-1"/>
                <w:sz w:val="24"/>
                <w:lang w:val="ru-RU"/>
              </w:rPr>
              <w:t xml:space="preserve"> </w:t>
            </w:r>
            <w:r w:rsidRPr="00707C21">
              <w:rPr>
                <w:sz w:val="24"/>
                <w:lang w:val="ru-RU"/>
              </w:rPr>
              <w:t>услуги</w:t>
            </w:r>
          </w:p>
          <w:p w:rsidR="00707C21" w:rsidRDefault="00707C21" w:rsidP="00707C21">
            <w:pPr>
              <w:pStyle w:val="TableParagraph"/>
              <w:spacing w:line="258" w:lineRule="exact"/>
              <w:ind w:left="5"/>
              <w:rPr>
                <w:sz w:val="24"/>
                <w:lang w:val="ru-RU"/>
              </w:rPr>
            </w:pPr>
          </w:p>
          <w:p w:rsidR="00707C21" w:rsidRDefault="00707C21" w:rsidP="00707C21">
            <w:pPr>
              <w:pStyle w:val="TableParagraph"/>
              <w:spacing w:line="258" w:lineRule="exact"/>
              <w:ind w:left="5"/>
              <w:rPr>
                <w:sz w:val="24"/>
                <w:lang w:val="ru-RU"/>
              </w:rPr>
            </w:pPr>
          </w:p>
          <w:p w:rsidR="00707C21" w:rsidRDefault="00707C21" w:rsidP="00707C21">
            <w:pPr>
              <w:pStyle w:val="TableParagraph"/>
              <w:spacing w:line="258" w:lineRule="exact"/>
              <w:ind w:left="5"/>
              <w:rPr>
                <w:sz w:val="24"/>
                <w:lang w:val="ru-RU"/>
              </w:rPr>
            </w:pPr>
          </w:p>
          <w:p w:rsidR="00707C21" w:rsidRDefault="00707C21" w:rsidP="00707C21">
            <w:pPr>
              <w:pStyle w:val="TableParagraph"/>
              <w:spacing w:line="258" w:lineRule="exact"/>
              <w:ind w:left="5"/>
              <w:rPr>
                <w:sz w:val="24"/>
                <w:lang w:val="ru-RU"/>
              </w:rPr>
            </w:pPr>
          </w:p>
          <w:p w:rsidR="00707C21" w:rsidRPr="00707C21" w:rsidRDefault="00707C21" w:rsidP="00707C21">
            <w:pPr>
              <w:pStyle w:val="TableParagraph"/>
              <w:spacing w:line="258" w:lineRule="exact"/>
              <w:ind w:left="5"/>
              <w:rPr>
                <w:sz w:val="24"/>
                <w:lang w:val="ru-RU"/>
              </w:rPr>
            </w:pPr>
          </w:p>
          <w:p w:rsidR="00707C21" w:rsidRPr="00E50843" w:rsidRDefault="00707C21" w:rsidP="00EE2C36">
            <w:pPr>
              <w:pStyle w:val="TableParagraph"/>
              <w:spacing w:line="250" w:lineRule="exact"/>
              <w:ind w:left="107"/>
              <w:rPr>
                <w:sz w:val="24"/>
                <w:lang w:val="ru-RU"/>
              </w:rPr>
            </w:pPr>
            <w:r w:rsidRPr="00E50843">
              <w:rPr>
                <w:sz w:val="24"/>
                <w:lang w:val="ru-RU"/>
              </w:rPr>
              <w:t>Формирование</w:t>
            </w:r>
            <w:r w:rsidRPr="00E50843">
              <w:rPr>
                <w:spacing w:val="-2"/>
                <w:sz w:val="24"/>
                <w:lang w:val="ru-RU"/>
              </w:rPr>
              <w:t xml:space="preserve"> </w:t>
            </w:r>
            <w:r w:rsidRPr="00E50843">
              <w:rPr>
                <w:sz w:val="24"/>
                <w:lang w:val="ru-RU"/>
              </w:rPr>
              <w:t>решения</w:t>
            </w:r>
            <w:r w:rsidRPr="00E50843">
              <w:rPr>
                <w:spacing w:val="-1"/>
                <w:sz w:val="24"/>
                <w:lang w:val="ru-RU"/>
              </w:rPr>
              <w:t xml:space="preserve"> </w:t>
            </w:r>
            <w:r w:rsidRPr="00E50843">
              <w:rPr>
                <w:sz w:val="24"/>
                <w:lang w:val="ru-RU"/>
              </w:rPr>
              <w:t>о</w:t>
            </w:r>
          </w:p>
          <w:p w:rsidR="00707C21" w:rsidRPr="00707C21" w:rsidRDefault="00707C21" w:rsidP="00EE2C36">
            <w:pPr>
              <w:pStyle w:val="TableParagraph"/>
              <w:spacing w:line="246" w:lineRule="exact"/>
              <w:ind w:left="107"/>
              <w:rPr>
                <w:sz w:val="24"/>
                <w:lang w:val="ru-RU"/>
              </w:rPr>
            </w:pPr>
            <w:r>
              <w:rPr>
                <w:sz w:val="24"/>
                <w:lang w:val="ru-RU"/>
              </w:rPr>
              <w:t>п</w:t>
            </w:r>
            <w:r w:rsidRPr="007436B6">
              <w:rPr>
                <w:sz w:val="24"/>
                <w:lang w:val="ru-RU"/>
              </w:rPr>
              <w:t>редоставлении</w:t>
            </w:r>
            <w:r>
              <w:rPr>
                <w:sz w:val="24"/>
                <w:lang w:val="ru-RU"/>
              </w:rPr>
              <w:t xml:space="preserve"> муниципальной услуги или об отказе в предоставлении муниципальной услуги</w:t>
            </w:r>
          </w:p>
        </w:tc>
        <w:tc>
          <w:tcPr>
            <w:tcW w:w="1134" w:type="dxa"/>
            <w:vMerge w:val="restart"/>
            <w:tcBorders>
              <w:top w:val="single" w:sz="4" w:space="0" w:color="000000"/>
              <w:left w:val="single" w:sz="4" w:space="0" w:color="000000"/>
              <w:right w:val="single" w:sz="4" w:space="0" w:color="000000"/>
            </w:tcBorders>
            <w:hideMark/>
          </w:tcPr>
          <w:p w:rsidR="00707C21" w:rsidRPr="00A840AA" w:rsidRDefault="00707C21" w:rsidP="00EE2C36">
            <w:pPr>
              <w:pStyle w:val="TableParagraph"/>
              <w:spacing w:line="255" w:lineRule="exact"/>
              <w:ind w:left="107"/>
              <w:rPr>
                <w:sz w:val="24"/>
                <w:lang w:val="ru-RU"/>
              </w:rPr>
            </w:pPr>
            <w:r>
              <w:rPr>
                <w:sz w:val="24"/>
              </w:rPr>
              <w:t>5</w:t>
            </w:r>
            <w:r>
              <w:rPr>
                <w:spacing w:val="-1"/>
                <w:sz w:val="24"/>
              </w:rPr>
              <w:t xml:space="preserve"> </w:t>
            </w:r>
            <w:r>
              <w:rPr>
                <w:sz w:val="24"/>
              </w:rPr>
              <w:t>рабочи</w:t>
            </w:r>
            <w:r>
              <w:rPr>
                <w:sz w:val="24"/>
                <w:lang w:val="ru-RU"/>
              </w:rPr>
              <w:t>х</w:t>
            </w:r>
          </w:p>
          <w:p w:rsidR="00707C21" w:rsidRPr="00996014" w:rsidRDefault="00707C21" w:rsidP="00EE2C36">
            <w:pPr>
              <w:pStyle w:val="TableParagraph"/>
              <w:spacing w:line="256" w:lineRule="exact"/>
              <w:ind w:left="107"/>
              <w:rPr>
                <w:sz w:val="24"/>
                <w:lang w:val="ru-RU"/>
              </w:rPr>
            </w:pPr>
            <w:r>
              <w:rPr>
                <w:sz w:val="24"/>
              </w:rPr>
              <w:t>д</w:t>
            </w:r>
            <w:r>
              <w:rPr>
                <w:sz w:val="24"/>
                <w:lang w:val="ru-RU"/>
              </w:rPr>
              <w:t>ней</w:t>
            </w:r>
          </w:p>
          <w:p w:rsidR="00707C21" w:rsidRPr="00707C21" w:rsidRDefault="00707C21" w:rsidP="00EE2C36">
            <w:pPr>
              <w:pStyle w:val="TableParagraph"/>
              <w:spacing w:line="258" w:lineRule="exact"/>
              <w:ind w:left="5"/>
              <w:jc w:val="center"/>
              <w:rPr>
                <w:sz w:val="24"/>
                <w:lang w:val="ru-RU"/>
              </w:rPr>
            </w:pPr>
          </w:p>
        </w:tc>
        <w:tc>
          <w:tcPr>
            <w:tcW w:w="2041" w:type="dxa"/>
            <w:gridSpan w:val="2"/>
            <w:vMerge w:val="restart"/>
            <w:tcBorders>
              <w:top w:val="single" w:sz="4" w:space="0" w:color="000000"/>
              <w:left w:val="single" w:sz="4" w:space="0" w:color="000000"/>
              <w:right w:val="single" w:sz="4" w:space="0" w:color="000000"/>
            </w:tcBorders>
            <w:hideMark/>
          </w:tcPr>
          <w:p w:rsidR="00707C21" w:rsidRPr="00E50843" w:rsidRDefault="00707C21" w:rsidP="00E50843">
            <w:pPr>
              <w:pStyle w:val="TableParagraph"/>
              <w:spacing w:line="255" w:lineRule="exact"/>
              <w:ind w:left="106"/>
              <w:rPr>
                <w:sz w:val="24"/>
                <w:lang w:val="ru-RU"/>
              </w:rPr>
            </w:pPr>
            <w:r w:rsidRPr="006835C5">
              <w:rPr>
                <w:sz w:val="24"/>
                <w:lang w:val="ru-RU"/>
              </w:rPr>
              <w:t>должностн</w:t>
            </w:r>
            <w:r w:rsidRPr="00E50843">
              <w:rPr>
                <w:sz w:val="24"/>
                <w:lang w:val="ru-RU"/>
              </w:rPr>
              <w:t>ое</w:t>
            </w:r>
            <w:r w:rsidRPr="00E50843">
              <w:rPr>
                <w:spacing w:val="-1"/>
                <w:sz w:val="24"/>
                <w:lang w:val="ru-RU"/>
              </w:rPr>
              <w:t xml:space="preserve"> </w:t>
            </w:r>
            <w:r w:rsidRPr="00E50843">
              <w:rPr>
                <w:sz w:val="24"/>
                <w:lang w:val="ru-RU"/>
              </w:rPr>
              <w:t>лицо</w:t>
            </w:r>
          </w:p>
          <w:p w:rsidR="00707C21" w:rsidRPr="00E50843" w:rsidRDefault="00707C21" w:rsidP="00EE2C36">
            <w:pPr>
              <w:pStyle w:val="TableParagraph"/>
              <w:spacing w:line="256" w:lineRule="exact"/>
              <w:ind w:left="106"/>
              <w:rPr>
                <w:sz w:val="24"/>
                <w:lang w:val="ru-RU"/>
              </w:rPr>
            </w:pPr>
            <w:r w:rsidRPr="00E50843">
              <w:rPr>
                <w:sz w:val="24"/>
                <w:lang w:val="ru-RU"/>
              </w:rPr>
              <w:t>Уполномоченного</w:t>
            </w:r>
          </w:p>
          <w:p w:rsidR="00707C21" w:rsidRPr="00E50843" w:rsidRDefault="00707C21" w:rsidP="00EE2C36">
            <w:pPr>
              <w:pStyle w:val="TableParagraph"/>
              <w:spacing w:line="257" w:lineRule="exact"/>
              <w:ind w:left="106"/>
              <w:rPr>
                <w:sz w:val="24"/>
                <w:lang w:val="ru-RU"/>
              </w:rPr>
            </w:pPr>
            <w:r w:rsidRPr="00E50843">
              <w:rPr>
                <w:sz w:val="24"/>
                <w:lang w:val="ru-RU"/>
              </w:rPr>
              <w:t>органа,</w:t>
            </w:r>
          </w:p>
          <w:p w:rsidR="00707C21" w:rsidRDefault="00707C21" w:rsidP="00EE2C36">
            <w:pPr>
              <w:pStyle w:val="TableParagraph"/>
              <w:spacing w:line="258" w:lineRule="exact"/>
              <w:ind w:left="15"/>
              <w:jc w:val="center"/>
              <w:rPr>
                <w:sz w:val="24"/>
                <w:lang w:val="ru-RU"/>
              </w:rPr>
            </w:pPr>
          </w:p>
          <w:p w:rsidR="00707C21" w:rsidRDefault="00707C21" w:rsidP="00EE2C36">
            <w:pPr>
              <w:pStyle w:val="TableParagraph"/>
              <w:spacing w:line="258" w:lineRule="exact"/>
              <w:ind w:left="15"/>
              <w:jc w:val="center"/>
              <w:rPr>
                <w:sz w:val="24"/>
                <w:lang w:val="ru-RU"/>
              </w:rPr>
            </w:pPr>
          </w:p>
          <w:p w:rsidR="00707C21" w:rsidRDefault="00707C21" w:rsidP="00EE2C36">
            <w:pPr>
              <w:pStyle w:val="TableParagraph"/>
              <w:spacing w:line="258" w:lineRule="exact"/>
              <w:ind w:left="15"/>
              <w:jc w:val="center"/>
              <w:rPr>
                <w:sz w:val="24"/>
                <w:lang w:val="ru-RU"/>
              </w:rPr>
            </w:pPr>
          </w:p>
          <w:p w:rsidR="00707C21" w:rsidRPr="00707C21" w:rsidRDefault="00707C21" w:rsidP="00EE2C36">
            <w:pPr>
              <w:pStyle w:val="TableParagraph"/>
              <w:spacing w:line="258" w:lineRule="exact"/>
              <w:ind w:left="15"/>
              <w:jc w:val="center"/>
              <w:rPr>
                <w:sz w:val="24"/>
                <w:lang w:val="ru-RU"/>
              </w:rPr>
            </w:pPr>
          </w:p>
          <w:p w:rsidR="00707C21" w:rsidRPr="007436B6" w:rsidRDefault="00707C21" w:rsidP="00707C21">
            <w:pPr>
              <w:pStyle w:val="TableParagraph"/>
              <w:spacing w:line="250" w:lineRule="exact"/>
              <w:ind w:left="106"/>
              <w:jc w:val="both"/>
              <w:rPr>
                <w:sz w:val="24"/>
                <w:lang w:val="ru-RU"/>
              </w:rPr>
            </w:pPr>
            <w:r w:rsidRPr="00E50843">
              <w:rPr>
                <w:sz w:val="24"/>
                <w:lang w:val="ru-RU"/>
              </w:rPr>
              <w:t>ответствен</w:t>
            </w:r>
            <w:r w:rsidRPr="007436B6">
              <w:rPr>
                <w:sz w:val="24"/>
                <w:lang w:val="ru-RU"/>
              </w:rPr>
              <w:t>ное</w:t>
            </w:r>
            <w:r w:rsidRPr="007436B6">
              <w:rPr>
                <w:spacing w:val="-1"/>
                <w:sz w:val="24"/>
                <w:lang w:val="ru-RU"/>
              </w:rPr>
              <w:t xml:space="preserve"> </w:t>
            </w:r>
            <w:r w:rsidRPr="007436B6">
              <w:rPr>
                <w:sz w:val="24"/>
                <w:lang w:val="ru-RU"/>
              </w:rPr>
              <w:t>за</w:t>
            </w:r>
          </w:p>
          <w:p w:rsidR="00707C21" w:rsidRPr="007436B6" w:rsidRDefault="00707C21" w:rsidP="00707C21">
            <w:pPr>
              <w:pStyle w:val="TableParagraph"/>
              <w:spacing w:line="246" w:lineRule="exact"/>
              <w:ind w:left="106"/>
              <w:jc w:val="both"/>
              <w:rPr>
                <w:sz w:val="24"/>
                <w:lang w:val="ru-RU"/>
              </w:rPr>
            </w:pPr>
            <w:r w:rsidRPr="007436B6">
              <w:rPr>
                <w:sz w:val="24"/>
                <w:lang w:val="ru-RU"/>
              </w:rPr>
              <w:t>предостав</w:t>
            </w:r>
            <w:r>
              <w:rPr>
                <w:sz w:val="24"/>
                <w:lang w:val="ru-RU"/>
              </w:rPr>
              <w:t>л</w:t>
            </w:r>
            <w:r w:rsidRPr="007436B6">
              <w:rPr>
                <w:sz w:val="24"/>
                <w:lang w:val="ru-RU"/>
              </w:rPr>
              <w:t>ение</w:t>
            </w:r>
            <w:r>
              <w:rPr>
                <w:sz w:val="24"/>
                <w:lang w:val="ru-RU"/>
              </w:rPr>
              <w:t xml:space="preserve"> </w:t>
            </w:r>
          </w:p>
          <w:p w:rsidR="00707C21" w:rsidRPr="007436B6" w:rsidRDefault="00707C21" w:rsidP="00707C21">
            <w:pPr>
              <w:pStyle w:val="TableParagraph"/>
              <w:spacing w:line="246" w:lineRule="exact"/>
              <w:ind w:left="106"/>
              <w:jc w:val="both"/>
              <w:rPr>
                <w:sz w:val="24"/>
                <w:lang w:val="ru-RU"/>
              </w:rPr>
            </w:pPr>
            <w:r w:rsidRPr="007436B6">
              <w:rPr>
                <w:sz w:val="24"/>
                <w:lang w:val="ru-RU"/>
              </w:rPr>
              <w:t>муниципальной</w:t>
            </w:r>
          </w:p>
          <w:p w:rsidR="00707C21" w:rsidRPr="007436B6" w:rsidRDefault="00707C21" w:rsidP="00707C21">
            <w:pPr>
              <w:pStyle w:val="TableParagraph"/>
              <w:spacing w:line="246" w:lineRule="exact"/>
              <w:ind w:left="106"/>
              <w:jc w:val="both"/>
              <w:rPr>
                <w:sz w:val="24"/>
                <w:lang w:val="ru-RU"/>
              </w:rPr>
            </w:pPr>
            <w:r w:rsidRPr="007436B6">
              <w:rPr>
                <w:sz w:val="24"/>
                <w:lang w:val="ru-RU"/>
              </w:rPr>
              <w:t>услуги;</w:t>
            </w:r>
          </w:p>
          <w:p w:rsidR="00707C21" w:rsidRPr="007436B6" w:rsidRDefault="00707C21" w:rsidP="00707C21">
            <w:pPr>
              <w:pStyle w:val="TableParagraph"/>
              <w:spacing w:line="246" w:lineRule="exact"/>
              <w:ind w:left="106"/>
              <w:jc w:val="both"/>
              <w:rPr>
                <w:sz w:val="24"/>
                <w:lang w:val="ru-RU"/>
              </w:rPr>
            </w:pPr>
            <w:r w:rsidRPr="007436B6">
              <w:rPr>
                <w:sz w:val="24"/>
                <w:lang w:val="ru-RU"/>
              </w:rPr>
              <w:t>Руководитель</w:t>
            </w:r>
          </w:p>
          <w:p w:rsidR="00707C21" w:rsidRPr="007436B6" w:rsidRDefault="00707C21" w:rsidP="00707C21">
            <w:pPr>
              <w:pStyle w:val="TableParagraph"/>
              <w:spacing w:line="246" w:lineRule="exact"/>
              <w:ind w:left="106"/>
              <w:jc w:val="both"/>
              <w:rPr>
                <w:sz w:val="24"/>
                <w:lang w:val="ru-RU"/>
              </w:rPr>
            </w:pPr>
            <w:r w:rsidRPr="007436B6">
              <w:rPr>
                <w:sz w:val="24"/>
                <w:lang w:val="ru-RU"/>
              </w:rPr>
              <w:t>Уполномоченного</w:t>
            </w:r>
          </w:p>
          <w:p w:rsidR="00707C21" w:rsidRPr="007436B6" w:rsidRDefault="00707C21" w:rsidP="00707C21">
            <w:pPr>
              <w:pStyle w:val="TableParagraph"/>
              <w:spacing w:line="246" w:lineRule="exact"/>
              <w:ind w:left="106"/>
              <w:jc w:val="both"/>
              <w:rPr>
                <w:sz w:val="24"/>
                <w:lang w:val="ru-RU"/>
              </w:rPr>
            </w:pPr>
            <w:r w:rsidRPr="007436B6">
              <w:rPr>
                <w:sz w:val="24"/>
                <w:lang w:val="ru-RU"/>
              </w:rPr>
              <w:t>органа)или иное</w:t>
            </w:r>
          </w:p>
          <w:p w:rsidR="00707C21" w:rsidRPr="00E50843" w:rsidRDefault="00707C21" w:rsidP="00707C21">
            <w:pPr>
              <w:pStyle w:val="TableParagraph"/>
              <w:spacing w:line="246" w:lineRule="exact"/>
              <w:ind w:left="106"/>
              <w:jc w:val="both"/>
              <w:rPr>
                <w:sz w:val="24"/>
                <w:lang w:val="ru-RU"/>
              </w:rPr>
            </w:pPr>
            <w:r w:rsidRPr="007436B6">
              <w:rPr>
                <w:sz w:val="24"/>
                <w:lang w:val="ru-RU"/>
              </w:rPr>
              <w:t>уполномоченное</w:t>
            </w:r>
            <w:r w:rsidRPr="007436B6">
              <w:rPr>
                <w:spacing w:val="-2"/>
                <w:sz w:val="24"/>
                <w:lang w:val="ru-RU"/>
              </w:rPr>
              <w:t xml:space="preserve"> </w:t>
            </w:r>
            <w:r w:rsidRPr="007436B6">
              <w:rPr>
                <w:sz w:val="24"/>
                <w:lang w:val="ru-RU"/>
              </w:rPr>
              <w:t>им</w:t>
            </w:r>
            <w:r>
              <w:rPr>
                <w:sz w:val="24"/>
                <w:lang w:val="ru-RU"/>
              </w:rPr>
              <w:t xml:space="preserve"> </w:t>
            </w:r>
            <w:r w:rsidRPr="007436B6">
              <w:rPr>
                <w:sz w:val="24"/>
                <w:lang w:val="ru-RU"/>
              </w:rPr>
              <w:t>лицо</w:t>
            </w:r>
          </w:p>
        </w:tc>
        <w:tc>
          <w:tcPr>
            <w:tcW w:w="2027" w:type="dxa"/>
            <w:vMerge w:val="restart"/>
            <w:tcBorders>
              <w:top w:val="single" w:sz="4" w:space="0" w:color="000000"/>
              <w:left w:val="single" w:sz="4" w:space="0" w:color="000000"/>
              <w:right w:val="single" w:sz="4" w:space="0" w:color="000000"/>
            </w:tcBorders>
            <w:hideMark/>
          </w:tcPr>
          <w:p w:rsidR="00707C21" w:rsidRDefault="00707C21" w:rsidP="00996014">
            <w:pPr>
              <w:pStyle w:val="TableParagraph"/>
              <w:spacing w:line="255" w:lineRule="exact"/>
              <w:ind w:left="121"/>
              <w:rPr>
                <w:sz w:val="24"/>
              </w:rPr>
            </w:pPr>
            <w:r>
              <w:rPr>
                <w:sz w:val="24"/>
              </w:rPr>
              <w:t>Уполномоченный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p w:rsidR="00707C21" w:rsidRPr="00707C21" w:rsidRDefault="00707C21" w:rsidP="00EE2C36">
            <w:pPr>
              <w:pStyle w:val="TableParagraph"/>
              <w:spacing w:line="258" w:lineRule="exact"/>
              <w:ind w:left="17"/>
              <w:jc w:val="center"/>
              <w:rPr>
                <w:sz w:val="24"/>
                <w:lang w:val="ru-RU"/>
              </w:rPr>
            </w:pPr>
          </w:p>
        </w:tc>
        <w:tc>
          <w:tcPr>
            <w:tcW w:w="1954" w:type="dxa"/>
            <w:gridSpan w:val="2"/>
            <w:tcBorders>
              <w:top w:val="single" w:sz="4" w:space="0" w:color="000000"/>
              <w:left w:val="single" w:sz="4" w:space="0" w:color="000000"/>
              <w:bottom w:val="nil"/>
              <w:right w:val="single" w:sz="4" w:space="0" w:color="000000"/>
            </w:tcBorders>
            <w:hideMark/>
          </w:tcPr>
          <w:p w:rsidR="00707C21" w:rsidRDefault="00707C21" w:rsidP="00EE2C36">
            <w:pPr>
              <w:pStyle w:val="TableParagraph"/>
              <w:spacing w:line="255" w:lineRule="exact"/>
              <w:ind w:left="107"/>
              <w:rPr>
                <w:sz w:val="24"/>
              </w:rPr>
            </w:pPr>
            <w:r>
              <w:rPr>
                <w:sz w:val="24"/>
              </w:rPr>
              <w:t>–</w:t>
            </w:r>
          </w:p>
        </w:tc>
        <w:tc>
          <w:tcPr>
            <w:tcW w:w="2501" w:type="dxa"/>
            <w:gridSpan w:val="2"/>
            <w:vMerge w:val="restart"/>
            <w:tcBorders>
              <w:top w:val="single" w:sz="4" w:space="0" w:color="000000"/>
              <w:left w:val="single" w:sz="4" w:space="0" w:color="000000"/>
              <w:right w:val="single" w:sz="4" w:space="0" w:color="000000"/>
            </w:tcBorders>
            <w:hideMark/>
          </w:tcPr>
          <w:p w:rsidR="00707C21" w:rsidRPr="00E50843" w:rsidRDefault="00707C21" w:rsidP="00EE2C36">
            <w:pPr>
              <w:pStyle w:val="TableParagraph"/>
              <w:spacing w:line="255" w:lineRule="exact"/>
              <w:ind w:left="107"/>
              <w:rPr>
                <w:sz w:val="24"/>
                <w:lang w:val="ru-RU"/>
              </w:rPr>
            </w:pPr>
            <w:r w:rsidRPr="00E50843">
              <w:rPr>
                <w:sz w:val="24"/>
                <w:lang w:val="ru-RU"/>
              </w:rPr>
              <w:t>Результат</w:t>
            </w:r>
          </w:p>
          <w:p w:rsidR="00707C21" w:rsidRPr="007436B6" w:rsidRDefault="00707C21" w:rsidP="00EE2C36">
            <w:pPr>
              <w:pStyle w:val="TableParagraph"/>
              <w:spacing w:line="256" w:lineRule="exact"/>
              <w:ind w:left="107"/>
              <w:rPr>
                <w:sz w:val="24"/>
                <w:lang w:val="ru-RU"/>
              </w:rPr>
            </w:pPr>
            <w:r w:rsidRPr="007436B6">
              <w:rPr>
                <w:sz w:val="24"/>
                <w:lang w:val="ru-RU"/>
              </w:rPr>
              <w:t>предоставления</w:t>
            </w:r>
          </w:p>
          <w:p w:rsidR="00707C21" w:rsidRPr="007436B6" w:rsidRDefault="00707C21" w:rsidP="00EE2C36">
            <w:pPr>
              <w:pStyle w:val="TableParagraph"/>
              <w:spacing w:line="256" w:lineRule="exact"/>
              <w:ind w:left="107"/>
              <w:rPr>
                <w:sz w:val="24"/>
                <w:lang w:val="ru-RU"/>
              </w:rPr>
            </w:pPr>
            <w:r w:rsidRPr="007436B6">
              <w:rPr>
                <w:sz w:val="24"/>
                <w:lang w:val="ru-RU"/>
              </w:rPr>
              <w:t>муниципальной</w:t>
            </w:r>
          </w:p>
          <w:p w:rsidR="00707C21" w:rsidRPr="007436B6" w:rsidRDefault="00707C21" w:rsidP="00996014">
            <w:pPr>
              <w:pStyle w:val="TableParagraph"/>
              <w:spacing w:line="257" w:lineRule="exact"/>
              <w:ind w:left="107"/>
              <w:rPr>
                <w:sz w:val="24"/>
                <w:lang w:val="ru-RU"/>
              </w:rPr>
            </w:pPr>
            <w:r w:rsidRPr="007436B6">
              <w:rPr>
                <w:sz w:val="24"/>
                <w:lang w:val="ru-RU"/>
              </w:rPr>
              <w:t>услуги</w:t>
            </w:r>
            <w:r>
              <w:rPr>
                <w:sz w:val="24"/>
                <w:lang w:val="ru-RU"/>
              </w:rPr>
              <w:t>,</w:t>
            </w:r>
            <w:r w:rsidRPr="007436B6">
              <w:rPr>
                <w:spacing w:val="-3"/>
                <w:sz w:val="24"/>
                <w:lang w:val="ru-RU"/>
              </w:rPr>
              <w:t xml:space="preserve"> </w:t>
            </w:r>
            <w:r w:rsidRPr="00E56B45">
              <w:rPr>
                <w:sz w:val="24"/>
                <w:lang w:val="ru-RU"/>
              </w:rPr>
              <w:t>указанный в</w:t>
            </w:r>
            <w:r w:rsidRPr="00E56B45">
              <w:rPr>
                <w:spacing w:val="-57"/>
                <w:sz w:val="24"/>
                <w:lang w:val="ru-RU"/>
              </w:rPr>
              <w:t xml:space="preserve"> </w:t>
            </w:r>
            <w:r w:rsidRPr="00E56B45">
              <w:rPr>
                <w:sz w:val="24"/>
                <w:lang w:val="ru-RU"/>
              </w:rPr>
              <w:t>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57"/>
                <w:sz w:val="24"/>
                <w:lang w:val="ru-RU"/>
              </w:rPr>
              <w:t xml:space="preserve"> </w:t>
            </w:r>
            <w:r w:rsidRPr="00E56B45">
              <w:rPr>
                <w:sz w:val="24"/>
                <w:lang w:val="ru-RU"/>
              </w:rPr>
              <w:t>регламента</w:t>
            </w:r>
          </w:p>
          <w:p w:rsidR="00707C21" w:rsidRPr="00707C21" w:rsidRDefault="00707C21" w:rsidP="00EE2C36">
            <w:pPr>
              <w:pStyle w:val="TableParagraph"/>
              <w:spacing w:line="258" w:lineRule="exact"/>
              <w:ind w:left="2"/>
              <w:jc w:val="center"/>
              <w:rPr>
                <w:sz w:val="24"/>
                <w:lang w:val="ru-RU"/>
              </w:rPr>
            </w:pPr>
          </w:p>
          <w:p w:rsidR="00707C21" w:rsidRPr="00E56B45" w:rsidRDefault="00707C21" w:rsidP="00A13A64">
            <w:pPr>
              <w:pStyle w:val="TableParagraph"/>
              <w:spacing w:line="270" w:lineRule="exact"/>
              <w:ind w:left="105"/>
              <w:rPr>
                <w:sz w:val="24"/>
                <w:lang w:val="ru-RU"/>
              </w:rPr>
            </w:pPr>
            <w:r w:rsidRPr="00E56B45">
              <w:rPr>
                <w:sz w:val="24"/>
                <w:lang w:val="ru-RU"/>
              </w:rPr>
              <w:t>Результат</w:t>
            </w:r>
          </w:p>
          <w:p w:rsidR="00707C21" w:rsidRPr="007436B6" w:rsidRDefault="00707C21" w:rsidP="00A13A64">
            <w:pPr>
              <w:pStyle w:val="TableParagraph"/>
              <w:spacing w:line="250" w:lineRule="exact"/>
              <w:ind w:left="105"/>
              <w:rPr>
                <w:sz w:val="24"/>
                <w:lang w:val="ru-RU"/>
              </w:rPr>
            </w:pPr>
            <w:r w:rsidRPr="00E56B45">
              <w:rPr>
                <w:sz w:val="24"/>
                <w:lang w:val="ru-RU"/>
              </w:rPr>
              <w:t>предоставления</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 указанный в</w:t>
            </w:r>
            <w:r w:rsidRPr="00E56B45">
              <w:rPr>
                <w:spacing w:val="-57"/>
                <w:sz w:val="24"/>
                <w:lang w:val="ru-RU"/>
              </w:rPr>
              <w:t xml:space="preserve"> </w:t>
            </w:r>
            <w:r w:rsidRPr="00E56B45">
              <w:rPr>
                <w:sz w:val="24"/>
                <w:lang w:val="ru-RU"/>
              </w:rPr>
              <w:t>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57"/>
                <w:sz w:val="24"/>
                <w:lang w:val="ru-RU"/>
              </w:rPr>
              <w:t xml:space="preserve"> </w:t>
            </w:r>
            <w:r w:rsidRPr="00E56B45">
              <w:rPr>
                <w:sz w:val="24"/>
                <w:lang w:val="ru-RU"/>
              </w:rPr>
              <w:t>регламента внесен в</w:t>
            </w:r>
            <w:r w:rsidRPr="00E56B45">
              <w:rPr>
                <w:spacing w:val="-57"/>
                <w:sz w:val="24"/>
                <w:lang w:val="ru-RU"/>
              </w:rPr>
              <w:t xml:space="preserve"> </w:t>
            </w:r>
            <w:r w:rsidRPr="00E56B45">
              <w:rPr>
                <w:sz w:val="24"/>
                <w:lang w:val="ru-RU"/>
              </w:rPr>
              <w:t>реестр</w:t>
            </w:r>
          </w:p>
        </w:tc>
      </w:tr>
      <w:tr w:rsidR="00707C21" w:rsidTr="00707C21">
        <w:trPr>
          <w:gridAfter w:val="1"/>
          <w:wAfter w:w="14" w:type="dxa"/>
          <w:trHeight w:val="2026"/>
        </w:trPr>
        <w:tc>
          <w:tcPr>
            <w:tcW w:w="2235" w:type="dxa"/>
            <w:vMerge/>
            <w:tcBorders>
              <w:left w:val="single" w:sz="4" w:space="0" w:color="000000"/>
              <w:bottom w:val="single" w:sz="4" w:space="0" w:color="000000"/>
              <w:right w:val="single" w:sz="4" w:space="0" w:color="000000"/>
            </w:tcBorders>
            <w:hideMark/>
          </w:tcPr>
          <w:p w:rsidR="00707C21" w:rsidRPr="007436B6" w:rsidRDefault="00707C21" w:rsidP="00EE2C36">
            <w:pPr>
              <w:pStyle w:val="TableParagraph"/>
              <w:spacing w:line="246" w:lineRule="exact"/>
              <w:ind w:left="141"/>
              <w:rPr>
                <w:sz w:val="24"/>
                <w:lang w:val="ru-RU"/>
              </w:rPr>
            </w:pPr>
          </w:p>
        </w:tc>
        <w:tc>
          <w:tcPr>
            <w:tcW w:w="3454" w:type="dxa"/>
            <w:gridSpan w:val="3"/>
            <w:vMerge/>
            <w:tcBorders>
              <w:left w:val="single" w:sz="4" w:space="0" w:color="000000"/>
              <w:bottom w:val="single" w:sz="4" w:space="0" w:color="000000"/>
              <w:right w:val="single" w:sz="4" w:space="0" w:color="000000"/>
            </w:tcBorders>
            <w:hideMark/>
          </w:tcPr>
          <w:p w:rsidR="00707C21" w:rsidRPr="00707C21" w:rsidRDefault="00707C21" w:rsidP="00EE2C36">
            <w:pPr>
              <w:pStyle w:val="TableParagraph"/>
              <w:spacing w:line="246" w:lineRule="exact"/>
              <w:ind w:left="107"/>
              <w:rPr>
                <w:sz w:val="24"/>
                <w:lang w:val="ru-RU"/>
              </w:rPr>
            </w:pPr>
          </w:p>
        </w:tc>
        <w:tc>
          <w:tcPr>
            <w:tcW w:w="1134" w:type="dxa"/>
            <w:vMerge/>
            <w:tcBorders>
              <w:left w:val="single" w:sz="4" w:space="0" w:color="000000"/>
              <w:bottom w:val="single" w:sz="4" w:space="0" w:color="000000"/>
              <w:right w:val="single" w:sz="4" w:space="0" w:color="000000"/>
            </w:tcBorders>
            <w:hideMark/>
          </w:tcPr>
          <w:p w:rsidR="00707C21" w:rsidRPr="00707C21" w:rsidRDefault="00707C21" w:rsidP="00EE2C36">
            <w:pPr>
              <w:pStyle w:val="TableParagraph"/>
              <w:spacing w:line="258" w:lineRule="exact"/>
              <w:ind w:left="5"/>
              <w:jc w:val="center"/>
              <w:rPr>
                <w:sz w:val="24"/>
                <w:lang w:val="ru-RU"/>
              </w:rPr>
            </w:pPr>
          </w:p>
        </w:tc>
        <w:tc>
          <w:tcPr>
            <w:tcW w:w="2041" w:type="dxa"/>
            <w:gridSpan w:val="2"/>
            <w:vMerge/>
            <w:tcBorders>
              <w:left w:val="single" w:sz="4" w:space="0" w:color="000000"/>
              <w:bottom w:val="single" w:sz="4" w:space="0" w:color="000000"/>
              <w:right w:val="single" w:sz="4" w:space="0" w:color="000000"/>
            </w:tcBorders>
            <w:hideMark/>
          </w:tcPr>
          <w:p w:rsidR="00707C21" w:rsidRPr="00707C21" w:rsidRDefault="00707C21" w:rsidP="00707C21">
            <w:pPr>
              <w:pStyle w:val="TableParagraph"/>
              <w:spacing w:line="246" w:lineRule="exact"/>
              <w:ind w:left="106"/>
              <w:jc w:val="both"/>
              <w:rPr>
                <w:sz w:val="24"/>
                <w:lang w:val="ru-RU"/>
              </w:rPr>
            </w:pPr>
          </w:p>
        </w:tc>
        <w:tc>
          <w:tcPr>
            <w:tcW w:w="2027" w:type="dxa"/>
            <w:vMerge/>
            <w:tcBorders>
              <w:left w:val="single" w:sz="4" w:space="0" w:color="000000"/>
              <w:bottom w:val="single" w:sz="4" w:space="0" w:color="000000"/>
              <w:right w:val="single" w:sz="4" w:space="0" w:color="000000"/>
            </w:tcBorders>
            <w:hideMark/>
          </w:tcPr>
          <w:p w:rsidR="00707C21" w:rsidRPr="00707C21" w:rsidRDefault="00707C21" w:rsidP="00EE2C36">
            <w:pPr>
              <w:pStyle w:val="TableParagraph"/>
              <w:spacing w:line="258" w:lineRule="exact"/>
              <w:ind w:left="17"/>
              <w:jc w:val="center"/>
              <w:rPr>
                <w:sz w:val="24"/>
                <w:lang w:val="ru-RU"/>
              </w:rPr>
            </w:pPr>
          </w:p>
        </w:tc>
        <w:tc>
          <w:tcPr>
            <w:tcW w:w="1954" w:type="dxa"/>
            <w:gridSpan w:val="2"/>
            <w:tcBorders>
              <w:top w:val="nil"/>
              <w:left w:val="single" w:sz="4" w:space="0" w:color="000000"/>
              <w:bottom w:val="single" w:sz="4" w:space="0" w:color="000000"/>
              <w:right w:val="single" w:sz="4" w:space="0" w:color="000000"/>
            </w:tcBorders>
          </w:tcPr>
          <w:p w:rsidR="00707C21" w:rsidRPr="00707C21" w:rsidRDefault="00707C21" w:rsidP="00EE2C36">
            <w:pPr>
              <w:pStyle w:val="TableParagraph"/>
              <w:spacing w:line="258" w:lineRule="exact"/>
              <w:ind w:left="3"/>
              <w:jc w:val="center"/>
              <w:rPr>
                <w:sz w:val="20"/>
                <w:lang w:val="ru-RU"/>
              </w:rPr>
            </w:pPr>
          </w:p>
        </w:tc>
        <w:tc>
          <w:tcPr>
            <w:tcW w:w="2501" w:type="dxa"/>
            <w:gridSpan w:val="2"/>
            <w:vMerge/>
            <w:tcBorders>
              <w:left w:val="single" w:sz="4" w:space="0" w:color="000000"/>
              <w:bottom w:val="single" w:sz="4" w:space="0" w:color="000000"/>
              <w:right w:val="single" w:sz="4" w:space="0" w:color="000000"/>
            </w:tcBorders>
            <w:hideMark/>
          </w:tcPr>
          <w:p w:rsidR="00707C21" w:rsidRPr="00707C21" w:rsidRDefault="00707C21" w:rsidP="00A13A64">
            <w:pPr>
              <w:pStyle w:val="TableParagraph"/>
              <w:spacing w:line="250" w:lineRule="exact"/>
              <w:ind w:left="105"/>
              <w:rPr>
                <w:sz w:val="24"/>
                <w:lang w:val="ru-RU"/>
              </w:rPr>
            </w:pPr>
          </w:p>
        </w:tc>
      </w:tr>
      <w:tr w:rsidR="00A13A64" w:rsidTr="00707C21">
        <w:trPr>
          <w:gridAfter w:val="1"/>
          <w:wAfter w:w="14" w:type="dxa"/>
          <w:trHeight w:val="150"/>
        </w:trPr>
        <w:tc>
          <w:tcPr>
            <w:tcW w:w="15346" w:type="dxa"/>
            <w:gridSpan w:val="12"/>
            <w:tcBorders>
              <w:top w:val="single" w:sz="4" w:space="0" w:color="000000"/>
              <w:left w:val="single" w:sz="4" w:space="0" w:color="000000"/>
              <w:bottom w:val="single" w:sz="4" w:space="0" w:color="000000"/>
              <w:right w:val="single" w:sz="4" w:space="0" w:color="000000"/>
            </w:tcBorders>
            <w:hideMark/>
          </w:tcPr>
          <w:p w:rsidR="00A13A64" w:rsidRDefault="00A13A64" w:rsidP="00EE2C36">
            <w:pPr>
              <w:pStyle w:val="TableParagraph"/>
              <w:spacing w:line="270" w:lineRule="exact"/>
              <w:ind w:left="6713"/>
              <w:rPr>
                <w:sz w:val="24"/>
                <w:lang w:val="ru-RU"/>
              </w:rPr>
            </w:pPr>
          </w:p>
          <w:p w:rsidR="00A13A64" w:rsidRDefault="00A13A64" w:rsidP="00EE2C36">
            <w:pPr>
              <w:pStyle w:val="TableParagraph"/>
              <w:spacing w:line="270" w:lineRule="exact"/>
              <w:ind w:left="6713"/>
              <w:rPr>
                <w:sz w:val="24"/>
                <w:lang w:val="ru-RU"/>
              </w:rPr>
            </w:pPr>
          </w:p>
          <w:p w:rsidR="00A13A64" w:rsidRDefault="00A13A64" w:rsidP="00EE2C36">
            <w:pPr>
              <w:pStyle w:val="TableParagraph"/>
              <w:spacing w:line="270" w:lineRule="exact"/>
              <w:ind w:left="6713"/>
              <w:rPr>
                <w:sz w:val="24"/>
                <w:lang w:val="ru-RU"/>
              </w:rPr>
            </w:pPr>
          </w:p>
          <w:p w:rsidR="00A13A64" w:rsidRDefault="00A13A64" w:rsidP="00EE2C36">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707C21" w:rsidTr="00707C21">
        <w:trPr>
          <w:gridAfter w:val="1"/>
          <w:wAfter w:w="14" w:type="dxa"/>
          <w:trHeight w:val="2696"/>
        </w:trPr>
        <w:tc>
          <w:tcPr>
            <w:tcW w:w="2569" w:type="dxa"/>
            <w:gridSpan w:val="2"/>
            <w:tcBorders>
              <w:top w:val="single" w:sz="4" w:space="0" w:color="000000"/>
              <w:left w:val="single" w:sz="4" w:space="0" w:color="000000"/>
              <w:right w:val="single" w:sz="4" w:space="0" w:color="000000"/>
            </w:tcBorders>
            <w:hideMark/>
          </w:tcPr>
          <w:p w:rsidR="00707C21" w:rsidRPr="00A13A64" w:rsidRDefault="00707C21" w:rsidP="00EE2C36">
            <w:pPr>
              <w:pStyle w:val="TableParagraph"/>
              <w:spacing w:line="255" w:lineRule="exact"/>
              <w:ind w:left="141"/>
              <w:rPr>
                <w:sz w:val="24"/>
                <w:lang w:val="ru-RU"/>
              </w:rPr>
            </w:pPr>
            <w:r w:rsidRPr="00A13A64">
              <w:rPr>
                <w:sz w:val="24"/>
                <w:lang w:val="ru-RU"/>
              </w:rPr>
              <w:lastRenderedPageBreak/>
              <w:t>формирование</w:t>
            </w:r>
            <w:r w:rsidRPr="00A13A64">
              <w:rPr>
                <w:spacing w:val="-2"/>
                <w:sz w:val="24"/>
                <w:lang w:val="ru-RU"/>
              </w:rPr>
              <w:t xml:space="preserve"> </w:t>
            </w:r>
            <w:r w:rsidRPr="00A13A64">
              <w:rPr>
                <w:sz w:val="24"/>
                <w:lang w:val="ru-RU"/>
              </w:rPr>
              <w:t>и</w:t>
            </w:r>
          </w:p>
          <w:p w:rsidR="00707C21" w:rsidRPr="00A13A64" w:rsidRDefault="00707C21" w:rsidP="00EE2C36">
            <w:pPr>
              <w:pStyle w:val="TableParagraph"/>
              <w:spacing w:line="256" w:lineRule="exact"/>
              <w:ind w:left="141"/>
              <w:rPr>
                <w:sz w:val="24"/>
                <w:lang w:val="ru-RU"/>
              </w:rPr>
            </w:pPr>
            <w:r w:rsidRPr="00A13A64">
              <w:rPr>
                <w:sz w:val="24"/>
                <w:lang w:val="ru-RU"/>
              </w:rPr>
              <w:t>регистрация</w:t>
            </w:r>
          </w:p>
          <w:p w:rsidR="00707C21" w:rsidRPr="00A13A64" w:rsidRDefault="00707C21" w:rsidP="00EE2C36">
            <w:pPr>
              <w:pStyle w:val="TableParagraph"/>
              <w:spacing w:line="256" w:lineRule="exact"/>
              <w:ind w:left="141"/>
              <w:rPr>
                <w:sz w:val="24"/>
                <w:lang w:val="ru-RU"/>
              </w:rPr>
            </w:pPr>
            <w:r w:rsidRPr="00A13A64">
              <w:rPr>
                <w:sz w:val="24"/>
                <w:lang w:val="ru-RU"/>
              </w:rPr>
              <w:t>результата</w:t>
            </w:r>
          </w:p>
          <w:p w:rsidR="00707C21" w:rsidRPr="00A13A64" w:rsidRDefault="00707C21" w:rsidP="00EE2C36">
            <w:pPr>
              <w:pStyle w:val="TableParagraph"/>
              <w:spacing w:line="256" w:lineRule="exact"/>
              <w:ind w:left="141"/>
              <w:rPr>
                <w:sz w:val="24"/>
                <w:lang w:val="ru-RU"/>
              </w:rPr>
            </w:pPr>
            <w:r w:rsidRPr="00A13A64">
              <w:rPr>
                <w:sz w:val="24"/>
                <w:lang w:val="ru-RU"/>
              </w:rPr>
              <w:t>муниципальной</w:t>
            </w:r>
          </w:p>
          <w:p w:rsidR="00707C21" w:rsidRPr="00A13A64" w:rsidRDefault="00707C21" w:rsidP="00EE2C36">
            <w:pPr>
              <w:pStyle w:val="TableParagraph"/>
              <w:spacing w:line="256" w:lineRule="exact"/>
              <w:ind w:left="141"/>
              <w:rPr>
                <w:sz w:val="24"/>
                <w:lang w:val="ru-RU"/>
              </w:rPr>
            </w:pPr>
            <w:r w:rsidRPr="00A13A64">
              <w:rPr>
                <w:sz w:val="24"/>
                <w:lang w:val="ru-RU"/>
              </w:rPr>
              <w:t>услуги,</w:t>
            </w:r>
            <w:r w:rsidRPr="00A13A64">
              <w:rPr>
                <w:spacing w:val="-2"/>
                <w:sz w:val="24"/>
                <w:lang w:val="ru-RU"/>
              </w:rPr>
              <w:t xml:space="preserve"> </w:t>
            </w:r>
            <w:r w:rsidRPr="00A13A64">
              <w:rPr>
                <w:sz w:val="24"/>
                <w:lang w:val="ru-RU"/>
              </w:rPr>
              <w:t>указанного</w:t>
            </w:r>
          </w:p>
          <w:p w:rsidR="00707C21" w:rsidRPr="00BE4C4F" w:rsidRDefault="00707C21" w:rsidP="00EE2C36">
            <w:pPr>
              <w:pStyle w:val="TableParagraph"/>
              <w:spacing w:line="256" w:lineRule="exact"/>
              <w:ind w:left="141"/>
              <w:rPr>
                <w:sz w:val="24"/>
                <w:lang w:val="ru-RU"/>
              </w:rPr>
            </w:pPr>
            <w:r w:rsidRPr="00A13A64">
              <w:rPr>
                <w:sz w:val="24"/>
                <w:lang w:val="ru-RU"/>
              </w:rPr>
              <w:t>в</w:t>
            </w:r>
            <w:r w:rsidRPr="00A13A64">
              <w:rPr>
                <w:spacing w:val="-3"/>
                <w:sz w:val="24"/>
                <w:lang w:val="ru-RU"/>
              </w:rPr>
              <w:t xml:space="preserve"> </w:t>
            </w:r>
            <w:r w:rsidRPr="00A13A64">
              <w:rPr>
                <w:sz w:val="24"/>
                <w:lang w:val="ru-RU"/>
              </w:rPr>
              <w:t>пункте</w:t>
            </w:r>
            <w:r w:rsidRPr="00A13A64">
              <w:rPr>
                <w:spacing w:val="-2"/>
                <w:sz w:val="24"/>
                <w:lang w:val="ru-RU"/>
              </w:rPr>
              <w:t xml:space="preserve"> </w:t>
            </w:r>
            <w:r>
              <w:rPr>
                <w:spacing w:val="-2"/>
                <w:sz w:val="24"/>
                <w:lang w:val="ru-RU"/>
              </w:rPr>
              <w:t>2.3.</w:t>
            </w:r>
          </w:p>
          <w:p w:rsidR="00707C21" w:rsidRPr="00A13A64" w:rsidRDefault="00707C21" w:rsidP="00EE2C36">
            <w:pPr>
              <w:pStyle w:val="TableParagraph"/>
              <w:spacing w:line="256" w:lineRule="exact"/>
              <w:ind w:left="141"/>
              <w:rPr>
                <w:sz w:val="24"/>
                <w:lang w:val="ru-RU"/>
              </w:rPr>
            </w:pPr>
            <w:r w:rsidRPr="00A13A64">
              <w:rPr>
                <w:sz w:val="24"/>
                <w:lang w:val="ru-RU"/>
              </w:rPr>
              <w:t>Административного</w:t>
            </w:r>
            <w:r w:rsidRPr="00A13A64">
              <w:rPr>
                <w:spacing w:val="-2"/>
                <w:sz w:val="24"/>
                <w:lang w:val="ru-RU"/>
              </w:rPr>
              <w:t xml:space="preserve"> </w:t>
            </w:r>
            <w:r w:rsidRPr="00A13A64">
              <w:rPr>
                <w:sz w:val="24"/>
                <w:lang w:val="ru-RU"/>
              </w:rPr>
              <w:t>регламента,</w:t>
            </w:r>
            <w:r w:rsidRPr="00A13A64">
              <w:rPr>
                <w:spacing w:val="57"/>
                <w:sz w:val="24"/>
                <w:lang w:val="ru-RU"/>
              </w:rPr>
              <w:t xml:space="preserve"> </w:t>
            </w:r>
            <w:r w:rsidRPr="00A13A64">
              <w:rPr>
                <w:sz w:val="24"/>
                <w:lang w:val="ru-RU"/>
              </w:rPr>
              <w:t>в</w:t>
            </w:r>
            <w:r>
              <w:rPr>
                <w:sz w:val="24"/>
                <w:lang w:val="ru-RU"/>
              </w:rPr>
              <w:t xml:space="preserve"> </w:t>
            </w:r>
            <w:r w:rsidRPr="00A13A64">
              <w:rPr>
                <w:sz w:val="24"/>
                <w:lang w:val="ru-RU"/>
              </w:rPr>
              <w:t>форме</w:t>
            </w:r>
          </w:p>
          <w:p w:rsidR="00707C21" w:rsidRPr="00A13A64" w:rsidRDefault="00707C21" w:rsidP="00EE2C36">
            <w:pPr>
              <w:pStyle w:val="TableParagraph"/>
              <w:spacing w:line="256" w:lineRule="exact"/>
              <w:ind w:left="141"/>
              <w:rPr>
                <w:sz w:val="24"/>
                <w:lang w:val="ru-RU"/>
              </w:rPr>
            </w:pPr>
            <w:r w:rsidRPr="00A13A64">
              <w:rPr>
                <w:sz w:val="24"/>
                <w:lang w:val="ru-RU"/>
              </w:rPr>
              <w:t>электронного</w:t>
            </w:r>
          </w:p>
          <w:p w:rsidR="00707C21" w:rsidRPr="00A13A64" w:rsidRDefault="00707C21" w:rsidP="00EE2C36">
            <w:pPr>
              <w:pStyle w:val="TableParagraph"/>
              <w:spacing w:line="256" w:lineRule="exact"/>
              <w:ind w:left="141"/>
              <w:rPr>
                <w:sz w:val="24"/>
                <w:lang w:val="ru-RU"/>
              </w:rPr>
            </w:pPr>
            <w:r w:rsidRPr="00A13A64">
              <w:rPr>
                <w:sz w:val="24"/>
                <w:lang w:val="ru-RU"/>
              </w:rPr>
              <w:t>документа</w:t>
            </w:r>
            <w:r w:rsidRPr="00A13A64">
              <w:rPr>
                <w:spacing w:val="-3"/>
                <w:sz w:val="24"/>
                <w:lang w:val="ru-RU"/>
              </w:rPr>
              <w:t xml:space="preserve"> </w:t>
            </w:r>
            <w:r w:rsidRPr="00A13A64">
              <w:rPr>
                <w:sz w:val="24"/>
                <w:lang w:val="ru-RU"/>
              </w:rPr>
              <w:t>в</w:t>
            </w:r>
            <w:r w:rsidRPr="00A13A64">
              <w:rPr>
                <w:spacing w:val="-3"/>
                <w:sz w:val="24"/>
                <w:lang w:val="ru-RU"/>
              </w:rPr>
              <w:t xml:space="preserve"> </w:t>
            </w:r>
            <w:r w:rsidRPr="00A13A64">
              <w:rPr>
                <w:sz w:val="24"/>
                <w:lang w:val="ru-RU"/>
              </w:rPr>
              <w:t>ГИС</w:t>
            </w:r>
          </w:p>
        </w:tc>
        <w:tc>
          <w:tcPr>
            <w:tcW w:w="2980" w:type="dxa"/>
            <w:tcBorders>
              <w:top w:val="single" w:sz="4" w:space="0" w:color="000000"/>
              <w:left w:val="single" w:sz="4" w:space="0" w:color="000000"/>
              <w:right w:val="single" w:sz="4" w:space="0" w:color="000000"/>
            </w:tcBorders>
            <w:hideMark/>
          </w:tcPr>
          <w:p w:rsidR="00707C21" w:rsidRPr="00E50843" w:rsidRDefault="00707C21" w:rsidP="00EE2C36">
            <w:pPr>
              <w:pStyle w:val="TableParagraph"/>
              <w:spacing w:line="255" w:lineRule="exact"/>
              <w:ind w:left="138"/>
              <w:rPr>
                <w:sz w:val="24"/>
                <w:lang w:val="ru-RU"/>
              </w:rPr>
            </w:pPr>
            <w:r w:rsidRPr="00E50843">
              <w:rPr>
                <w:sz w:val="24"/>
                <w:lang w:val="ru-RU"/>
              </w:rPr>
              <w:t>Регистрация</w:t>
            </w:r>
            <w:r w:rsidRPr="00E50843">
              <w:rPr>
                <w:spacing w:val="-4"/>
                <w:sz w:val="24"/>
                <w:lang w:val="ru-RU"/>
              </w:rPr>
              <w:t xml:space="preserve"> </w:t>
            </w:r>
            <w:r w:rsidRPr="00E50843">
              <w:rPr>
                <w:sz w:val="24"/>
                <w:lang w:val="ru-RU"/>
              </w:rPr>
              <w:t>результата</w:t>
            </w:r>
          </w:p>
          <w:p w:rsidR="00707C21" w:rsidRPr="00E50843" w:rsidRDefault="00707C21" w:rsidP="00EE2C36">
            <w:pPr>
              <w:pStyle w:val="TableParagraph"/>
              <w:spacing w:line="256" w:lineRule="exact"/>
              <w:ind w:left="138"/>
              <w:rPr>
                <w:sz w:val="24"/>
                <w:lang w:val="ru-RU"/>
              </w:rPr>
            </w:pPr>
            <w:r w:rsidRPr="00E50843">
              <w:rPr>
                <w:sz w:val="24"/>
                <w:lang w:val="ru-RU"/>
              </w:rPr>
              <w:t>предоставления</w:t>
            </w:r>
          </w:p>
          <w:p w:rsidR="00707C21" w:rsidRPr="00E50843" w:rsidRDefault="00707C21" w:rsidP="00EE2C36">
            <w:pPr>
              <w:pStyle w:val="TableParagraph"/>
              <w:spacing w:line="256" w:lineRule="exact"/>
              <w:ind w:left="138"/>
              <w:rPr>
                <w:sz w:val="24"/>
                <w:lang w:val="ru-RU"/>
              </w:rPr>
            </w:pPr>
            <w:r w:rsidRPr="00E50843">
              <w:rPr>
                <w:sz w:val="24"/>
                <w:lang w:val="ru-RU"/>
              </w:rPr>
              <w:t>муниципальной</w:t>
            </w:r>
            <w:r w:rsidRPr="00E50843">
              <w:rPr>
                <w:spacing w:val="-6"/>
                <w:sz w:val="24"/>
                <w:lang w:val="ru-RU"/>
              </w:rPr>
              <w:t xml:space="preserve"> </w:t>
            </w:r>
            <w:r w:rsidRPr="00E50843">
              <w:rPr>
                <w:sz w:val="24"/>
                <w:lang w:val="ru-RU"/>
              </w:rPr>
              <w:t>услуги</w:t>
            </w:r>
          </w:p>
        </w:tc>
        <w:tc>
          <w:tcPr>
            <w:tcW w:w="1984" w:type="dxa"/>
            <w:gridSpan w:val="3"/>
            <w:tcBorders>
              <w:top w:val="single" w:sz="4" w:space="0" w:color="000000"/>
              <w:left w:val="single" w:sz="4" w:space="0" w:color="000000"/>
              <w:right w:val="single" w:sz="4" w:space="0" w:color="000000"/>
            </w:tcBorders>
            <w:hideMark/>
          </w:tcPr>
          <w:p w:rsidR="00707C21" w:rsidRPr="00E50843" w:rsidRDefault="00707C21" w:rsidP="00EE2C36">
            <w:pPr>
              <w:pStyle w:val="TableParagraph"/>
              <w:spacing w:line="255" w:lineRule="exact"/>
              <w:ind w:left="135"/>
              <w:rPr>
                <w:sz w:val="24"/>
                <w:lang w:val="ru-RU"/>
              </w:rPr>
            </w:pPr>
            <w:r w:rsidRPr="00E50843">
              <w:rPr>
                <w:sz w:val="24"/>
                <w:lang w:val="ru-RU"/>
              </w:rPr>
              <w:t>после</w:t>
            </w:r>
          </w:p>
          <w:p w:rsidR="00707C21" w:rsidRPr="00B82ED7" w:rsidRDefault="00707C21" w:rsidP="00EE2C36">
            <w:pPr>
              <w:pStyle w:val="TableParagraph"/>
              <w:spacing w:line="256" w:lineRule="exact"/>
              <w:ind w:left="135"/>
              <w:rPr>
                <w:sz w:val="24"/>
                <w:lang w:val="ru-RU"/>
              </w:rPr>
            </w:pPr>
            <w:r w:rsidRPr="00B82ED7">
              <w:rPr>
                <w:sz w:val="24"/>
                <w:lang w:val="ru-RU"/>
              </w:rPr>
              <w:t>окончания</w:t>
            </w:r>
          </w:p>
          <w:p w:rsidR="00707C21" w:rsidRPr="00B82ED7" w:rsidRDefault="00707C21" w:rsidP="00EE2C36">
            <w:pPr>
              <w:pStyle w:val="TableParagraph"/>
              <w:spacing w:line="256" w:lineRule="exact"/>
              <w:ind w:left="135"/>
              <w:rPr>
                <w:sz w:val="24"/>
                <w:lang w:val="ru-RU"/>
              </w:rPr>
            </w:pPr>
            <w:r w:rsidRPr="00B82ED7">
              <w:rPr>
                <w:sz w:val="24"/>
                <w:lang w:val="ru-RU"/>
              </w:rPr>
              <w:t>процедуры</w:t>
            </w:r>
          </w:p>
          <w:p w:rsidR="00707C21" w:rsidRPr="00B82ED7" w:rsidRDefault="00707C21" w:rsidP="00EE2C36">
            <w:pPr>
              <w:pStyle w:val="TableParagraph"/>
              <w:spacing w:line="256" w:lineRule="exact"/>
              <w:ind w:left="135"/>
              <w:rPr>
                <w:sz w:val="24"/>
                <w:lang w:val="ru-RU"/>
              </w:rPr>
            </w:pPr>
            <w:r w:rsidRPr="00B82ED7">
              <w:rPr>
                <w:sz w:val="24"/>
                <w:lang w:val="ru-RU"/>
              </w:rPr>
              <w:t>принятия</w:t>
            </w:r>
          </w:p>
          <w:p w:rsidR="00707C21" w:rsidRPr="00B82ED7" w:rsidRDefault="00707C21" w:rsidP="00EE2C36">
            <w:pPr>
              <w:pStyle w:val="TableParagraph"/>
              <w:spacing w:line="256" w:lineRule="exact"/>
              <w:ind w:left="135"/>
              <w:rPr>
                <w:sz w:val="24"/>
                <w:lang w:val="ru-RU"/>
              </w:rPr>
            </w:pPr>
            <w:r w:rsidRPr="00B82ED7">
              <w:rPr>
                <w:sz w:val="24"/>
                <w:lang w:val="ru-RU"/>
              </w:rPr>
              <w:t>решения</w:t>
            </w:r>
            <w:r w:rsidRPr="00B82ED7">
              <w:rPr>
                <w:spacing w:val="-1"/>
                <w:sz w:val="24"/>
                <w:lang w:val="ru-RU"/>
              </w:rPr>
              <w:t xml:space="preserve"> </w:t>
            </w:r>
            <w:r w:rsidRPr="00B82ED7">
              <w:rPr>
                <w:sz w:val="24"/>
                <w:lang w:val="ru-RU"/>
              </w:rPr>
              <w:t>(в</w:t>
            </w:r>
          </w:p>
          <w:p w:rsidR="00707C21" w:rsidRPr="00B82ED7" w:rsidRDefault="00707C21" w:rsidP="00EE2C36">
            <w:pPr>
              <w:pStyle w:val="TableParagraph"/>
              <w:spacing w:line="256" w:lineRule="exact"/>
              <w:ind w:left="135"/>
              <w:rPr>
                <w:sz w:val="24"/>
                <w:lang w:val="ru-RU"/>
              </w:rPr>
            </w:pPr>
            <w:r w:rsidRPr="00B82ED7">
              <w:rPr>
                <w:sz w:val="24"/>
                <w:lang w:val="ru-RU"/>
              </w:rPr>
              <w:t>общий срок</w:t>
            </w:r>
          </w:p>
          <w:p w:rsidR="00707C21" w:rsidRPr="004F045D" w:rsidRDefault="00707C21" w:rsidP="00EE2C36">
            <w:pPr>
              <w:pStyle w:val="TableParagraph"/>
              <w:spacing w:line="256" w:lineRule="exact"/>
              <w:ind w:left="135"/>
              <w:rPr>
                <w:sz w:val="24"/>
                <w:lang w:val="ru-RU"/>
              </w:rPr>
            </w:pPr>
            <w:r w:rsidRPr="00B82ED7">
              <w:rPr>
                <w:sz w:val="24"/>
                <w:lang w:val="ru-RU"/>
              </w:rPr>
              <w:t>предоставлен</w:t>
            </w:r>
            <w:r>
              <w:rPr>
                <w:sz w:val="24"/>
                <w:lang w:val="ru-RU"/>
              </w:rPr>
              <w:t>и</w:t>
            </w:r>
            <w:r w:rsidRPr="00B82ED7">
              <w:rPr>
                <w:sz w:val="24"/>
                <w:lang w:val="ru-RU"/>
              </w:rPr>
              <w:t>я</w:t>
            </w:r>
            <w:r>
              <w:rPr>
                <w:sz w:val="24"/>
                <w:lang w:val="ru-RU"/>
              </w:rPr>
              <w:t xml:space="preserve"> </w:t>
            </w:r>
          </w:p>
          <w:p w:rsidR="00707C21" w:rsidRPr="00B82ED7" w:rsidRDefault="00707C21" w:rsidP="00EE2C36">
            <w:pPr>
              <w:pStyle w:val="TableParagraph"/>
              <w:spacing w:line="256" w:lineRule="exact"/>
              <w:ind w:left="135"/>
              <w:rPr>
                <w:sz w:val="24"/>
                <w:lang w:val="ru-RU"/>
              </w:rPr>
            </w:pPr>
            <w:r w:rsidRPr="00B82ED7">
              <w:rPr>
                <w:sz w:val="24"/>
                <w:lang w:val="ru-RU"/>
              </w:rPr>
              <w:t>муниципаль</w:t>
            </w:r>
            <w:r>
              <w:rPr>
                <w:sz w:val="24"/>
                <w:lang w:val="ru-RU"/>
              </w:rPr>
              <w:t>-</w:t>
            </w:r>
          </w:p>
          <w:p w:rsidR="00707C21" w:rsidRPr="00B82ED7" w:rsidRDefault="00707C21" w:rsidP="00EE2C36">
            <w:pPr>
              <w:pStyle w:val="TableParagraph"/>
              <w:spacing w:line="256" w:lineRule="exact"/>
              <w:ind w:left="135"/>
              <w:rPr>
                <w:sz w:val="24"/>
                <w:lang w:val="ru-RU"/>
              </w:rPr>
            </w:pPr>
            <w:r w:rsidRPr="00B82ED7">
              <w:rPr>
                <w:sz w:val="24"/>
                <w:lang w:val="ru-RU"/>
              </w:rPr>
              <w:t>ной</w:t>
            </w:r>
            <w:r w:rsidRPr="00B82ED7">
              <w:rPr>
                <w:spacing w:val="-3"/>
                <w:sz w:val="24"/>
                <w:lang w:val="ru-RU"/>
              </w:rPr>
              <w:t xml:space="preserve"> </w:t>
            </w:r>
            <w:r w:rsidRPr="00B82ED7">
              <w:rPr>
                <w:sz w:val="24"/>
                <w:lang w:val="ru-RU"/>
              </w:rPr>
              <w:t>услуги</w:t>
            </w:r>
          </w:p>
          <w:p w:rsidR="00707C21" w:rsidRDefault="00707C21" w:rsidP="00707C21">
            <w:pPr>
              <w:pStyle w:val="TableParagraph"/>
              <w:spacing w:line="256" w:lineRule="exact"/>
              <w:ind w:left="135"/>
              <w:rPr>
                <w:sz w:val="24"/>
              </w:rPr>
            </w:pPr>
            <w:r w:rsidRPr="00B82ED7">
              <w:rPr>
                <w:sz w:val="24"/>
                <w:lang w:val="ru-RU"/>
              </w:rPr>
              <w:t>не</w:t>
            </w:r>
            <w:r>
              <w:rPr>
                <w:sz w:val="24"/>
                <w:lang w:val="ru-RU"/>
              </w:rPr>
              <w:t xml:space="preserve"> </w:t>
            </w:r>
            <w:r>
              <w:rPr>
                <w:sz w:val="24"/>
              </w:rPr>
              <w:t>включается)</w:t>
            </w:r>
          </w:p>
        </w:tc>
        <w:tc>
          <w:tcPr>
            <w:tcW w:w="1331" w:type="dxa"/>
            <w:tcBorders>
              <w:left w:val="single" w:sz="4" w:space="0" w:color="000000"/>
              <w:right w:val="single" w:sz="4" w:space="0" w:color="000000"/>
            </w:tcBorders>
            <w:hideMark/>
          </w:tcPr>
          <w:p w:rsidR="00707C21" w:rsidRDefault="00707C21" w:rsidP="00EE2C36">
            <w:pPr>
              <w:pStyle w:val="TableParagraph"/>
              <w:spacing w:line="256" w:lineRule="exact"/>
              <w:ind w:left="135"/>
              <w:rPr>
                <w:sz w:val="24"/>
              </w:rPr>
            </w:pPr>
          </w:p>
        </w:tc>
        <w:tc>
          <w:tcPr>
            <w:tcW w:w="2027" w:type="dxa"/>
            <w:tcBorders>
              <w:top w:val="single" w:sz="4" w:space="0" w:color="000000"/>
              <w:left w:val="single" w:sz="4" w:space="0" w:color="000000"/>
              <w:right w:val="single" w:sz="4" w:space="0" w:color="000000"/>
            </w:tcBorders>
            <w:hideMark/>
          </w:tcPr>
          <w:p w:rsidR="00707C21" w:rsidRDefault="00707C21" w:rsidP="00EE2C36">
            <w:pPr>
              <w:pStyle w:val="TableParagraph"/>
              <w:spacing w:line="256" w:lineRule="exact"/>
              <w:ind w:left="126"/>
              <w:rPr>
                <w:sz w:val="24"/>
              </w:rPr>
            </w:pPr>
          </w:p>
        </w:tc>
        <w:tc>
          <w:tcPr>
            <w:tcW w:w="1954" w:type="dxa"/>
            <w:gridSpan w:val="2"/>
            <w:tcBorders>
              <w:top w:val="single" w:sz="4" w:space="0" w:color="000000"/>
              <w:left w:val="single" w:sz="4" w:space="0" w:color="000000"/>
              <w:right w:val="single" w:sz="4" w:space="0" w:color="000000"/>
            </w:tcBorders>
            <w:hideMark/>
          </w:tcPr>
          <w:p w:rsidR="00707C21" w:rsidRDefault="00707C21" w:rsidP="00EE2C36">
            <w:pPr>
              <w:pStyle w:val="TableParagraph"/>
              <w:spacing w:line="255" w:lineRule="exact"/>
              <w:ind w:left="106"/>
              <w:rPr>
                <w:sz w:val="24"/>
              </w:rPr>
            </w:pPr>
            <w:r>
              <w:rPr>
                <w:sz w:val="24"/>
              </w:rPr>
              <w:t>–</w:t>
            </w:r>
          </w:p>
        </w:tc>
        <w:tc>
          <w:tcPr>
            <w:tcW w:w="2501" w:type="dxa"/>
            <w:gridSpan w:val="2"/>
            <w:tcBorders>
              <w:top w:val="single" w:sz="4" w:space="0" w:color="000000"/>
              <w:left w:val="single" w:sz="4" w:space="0" w:color="000000"/>
              <w:right w:val="single" w:sz="4" w:space="0" w:color="000000"/>
            </w:tcBorders>
            <w:hideMark/>
          </w:tcPr>
          <w:p w:rsidR="00707C21" w:rsidRPr="00E50843" w:rsidRDefault="00707C21" w:rsidP="00EE2C36">
            <w:pPr>
              <w:pStyle w:val="TableParagraph"/>
              <w:spacing w:line="255" w:lineRule="exact"/>
              <w:ind w:left="153"/>
              <w:rPr>
                <w:sz w:val="24"/>
                <w:lang w:val="ru-RU"/>
              </w:rPr>
            </w:pPr>
            <w:r w:rsidRPr="00E50843">
              <w:rPr>
                <w:sz w:val="24"/>
                <w:lang w:val="ru-RU"/>
              </w:rPr>
              <w:t>Внесение</w:t>
            </w:r>
            <w:r w:rsidRPr="00E50843">
              <w:rPr>
                <w:spacing w:val="-4"/>
                <w:sz w:val="24"/>
                <w:lang w:val="ru-RU"/>
              </w:rPr>
              <w:t xml:space="preserve"> </w:t>
            </w:r>
            <w:r w:rsidRPr="00E50843">
              <w:rPr>
                <w:sz w:val="24"/>
                <w:lang w:val="ru-RU"/>
              </w:rPr>
              <w:t>сведений</w:t>
            </w:r>
            <w:r w:rsidRPr="00E50843">
              <w:rPr>
                <w:spacing w:val="-2"/>
                <w:sz w:val="24"/>
                <w:lang w:val="ru-RU"/>
              </w:rPr>
              <w:t xml:space="preserve"> </w:t>
            </w:r>
            <w:r w:rsidRPr="00E50843">
              <w:rPr>
                <w:sz w:val="24"/>
                <w:lang w:val="ru-RU"/>
              </w:rPr>
              <w:t>о</w:t>
            </w:r>
          </w:p>
          <w:p w:rsidR="00707C21" w:rsidRPr="00A13A64" w:rsidRDefault="00707C21" w:rsidP="00EE2C36">
            <w:pPr>
              <w:pStyle w:val="TableParagraph"/>
              <w:spacing w:line="256" w:lineRule="exact"/>
              <w:ind w:left="153"/>
              <w:rPr>
                <w:sz w:val="24"/>
                <w:lang w:val="ru-RU"/>
              </w:rPr>
            </w:pPr>
            <w:r w:rsidRPr="00A13A64">
              <w:rPr>
                <w:sz w:val="24"/>
                <w:lang w:val="ru-RU"/>
              </w:rPr>
              <w:t>конечном</w:t>
            </w:r>
            <w:r w:rsidRPr="00A13A64">
              <w:rPr>
                <w:spacing w:val="-5"/>
                <w:sz w:val="24"/>
                <w:lang w:val="ru-RU"/>
              </w:rPr>
              <w:t xml:space="preserve"> </w:t>
            </w:r>
            <w:r w:rsidRPr="00A13A64">
              <w:rPr>
                <w:sz w:val="24"/>
                <w:lang w:val="ru-RU"/>
              </w:rPr>
              <w:t>результате</w:t>
            </w:r>
          </w:p>
          <w:p w:rsidR="00707C21" w:rsidRPr="00A13A64" w:rsidRDefault="00707C21" w:rsidP="00EE2C36">
            <w:pPr>
              <w:pStyle w:val="TableParagraph"/>
              <w:spacing w:line="256" w:lineRule="exact"/>
              <w:ind w:left="153"/>
              <w:rPr>
                <w:sz w:val="24"/>
                <w:lang w:val="ru-RU"/>
              </w:rPr>
            </w:pPr>
            <w:r w:rsidRPr="00A13A64">
              <w:rPr>
                <w:sz w:val="24"/>
                <w:lang w:val="ru-RU"/>
              </w:rPr>
              <w:t>предоставления</w:t>
            </w:r>
          </w:p>
          <w:p w:rsidR="00707C21" w:rsidRPr="00A13A64" w:rsidRDefault="00707C21" w:rsidP="00EE2C36">
            <w:pPr>
              <w:pStyle w:val="TableParagraph"/>
              <w:spacing w:line="256" w:lineRule="exact"/>
              <w:ind w:left="153"/>
              <w:rPr>
                <w:sz w:val="24"/>
                <w:lang w:val="ru-RU"/>
              </w:rPr>
            </w:pPr>
            <w:r w:rsidRPr="00A13A64">
              <w:rPr>
                <w:sz w:val="24"/>
                <w:lang w:val="ru-RU"/>
              </w:rPr>
              <w:t>муниципальной</w:t>
            </w:r>
          </w:p>
          <w:p w:rsidR="00707C21" w:rsidRPr="00A13A64" w:rsidRDefault="00707C21" w:rsidP="00EE2C36">
            <w:pPr>
              <w:pStyle w:val="TableParagraph"/>
              <w:spacing w:line="256" w:lineRule="exact"/>
              <w:ind w:left="153"/>
              <w:rPr>
                <w:sz w:val="24"/>
                <w:lang w:val="ru-RU"/>
              </w:rPr>
            </w:pPr>
            <w:r w:rsidRPr="00A13A64">
              <w:rPr>
                <w:sz w:val="24"/>
                <w:lang w:val="ru-RU"/>
              </w:rPr>
              <w:t>услуги</w:t>
            </w:r>
          </w:p>
        </w:tc>
      </w:tr>
      <w:tr w:rsidR="00EE2C36" w:rsidTr="00707C21">
        <w:trPr>
          <w:trHeight w:val="278"/>
        </w:trPr>
        <w:tc>
          <w:tcPr>
            <w:tcW w:w="2569"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7"/>
              <w:jc w:val="center"/>
              <w:rPr>
                <w:sz w:val="24"/>
              </w:rPr>
            </w:pPr>
            <w:r>
              <w:rPr>
                <w:sz w:val="24"/>
              </w:rPr>
              <w:t>1</w:t>
            </w:r>
          </w:p>
        </w:tc>
        <w:tc>
          <w:tcPr>
            <w:tcW w:w="2980"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5"/>
              <w:jc w:val="center"/>
              <w:rPr>
                <w:sz w:val="24"/>
              </w:rPr>
            </w:pPr>
            <w:r>
              <w:rPr>
                <w:sz w:val="24"/>
              </w:rPr>
              <w:t>2</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5"/>
              <w:jc w:val="center"/>
              <w:rPr>
                <w:sz w:val="24"/>
              </w:rPr>
            </w:pPr>
            <w:r>
              <w:rPr>
                <w:sz w:val="24"/>
              </w:rPr>
              <w:t>3</w:t>
            </w:r>
          </w:p>
        </w:tc>
        <w:tc>
          <w:tcPr>
            <w:tcW w:w="1331" w:type="dxa"/>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6"/>
              <w:jc w:val="center"/>
              <w:rPr>
                <w:sz w:val="24"/>
              </w:rPr>
            </w:pPr>
            <w:r>
              <w:rPr>
                <w:sz w:val="24"/>
              </w:rPr>
              <w:t>4</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8"/>
              <w:jc w:val="center"/>
              <w:rPr>
                <w:sz w:val="24"/>
              </w:rPr>
            </w:pPr>
            <w:r>
              <w:rPr>
                <w:sz w:val="24"/>
              </w:rPr>
              <w:t>5</w:t>
            </w:r>
          </w:p>
        </w:tc>
        <w:tc>
          <w:tcPr>
            <w:tcW w:w="1921"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3"/>
              <w:jc w:val="center"/>
              <w:rPr>
                <w:sz w:val="24"/>
              </w:rPr>
            </w:pPr>
            <w:r>
              <w:rPr>
                <w:sz w:val="24"/>
              </w:rPr>
              <w:t>6</w:t>
            </w:r>
          </w:p>
        </w:tc>
        <w:tc>
          <w:tcPr>
            <w:tcW w:w="2503"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58" w:lineRule="exact"/>
              <w:ind w:left="2"/>
              <w:jc w:val="center"/>
              <w:rPr>
                <w:sz w:val="24"/>
              </w:rPr>
            </w:pPr>
            <w:r>
              <w:rPr>
                <w:sz w:val="24"/>
              </w:rPr>
              <w:t>7</w:t>
            </w:r>
          </w:p>
        </w:tc>
      </w:tr>
      <w:tr w:rsidR="00EE2C36" w:rsidTr="00707C21">
        <w:trPr>
          <w:trHeight w:val="4666"/>
        </w:trPr>
        <w:tc>
          <w:tcPr>
            <w:tcW w:w="2569" w:type="dxa"/>
            <w:gridSpan w:val="2"/>
            <w:vMerge w:val="restart"/>
            <w:tcBorders>
              <w:top w:val="single" w:sz="4" w:space="0" w:color="000000"/>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2980"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07" w:right="156"/>
              <w:rPr>
                <w:sz w:val="24"/>
                <w:lang w:val="ru-RU"/>
              </w:rPr>
            </w:pPr>
            <w:r w:rsidRPr="00E56B45">
              <w:rPr>
                <w:sz w:val="24"/>
                <w:lang w:val="ru-RU"/>
              </w:rPr>
              <w:t>Направление в</w:t>
            </w:r>
            <w:r w:rsidRPr="00E56B45">
              <w:rPr>
                <w:spacing w:val="1"/>
                <w:sz w:val="24"/>
                <w:lang w:val="ru-RU"/>
              </w:rPr>
              <w:t xml:space="preserve"> </w:t>
            </w:r>
            <w:r w:rsidRPr="00E56B45">
              <w:rPr>
                <w:sz w:val="24"/>
                <w:lang w:val="ru-RU"/>
              </w:rPr>
              <w:t>многофункциональный центр</w:t>
            </w:r>
            <w:r w:rsidRPr="00E56B45">
              <w:rPr>
                <w:spacing w:val="1"/>
                <w:sz w:val="24"/>
                <w:lang w:val="ru-RU"/>
              </w:rPr>
              <w:t xml:space="preserve"> </w:t>
            </w:r>
            <w:r w:rsidRPr="00E56B45">
              <w:rPr>
                <w:sz w:val="24"/>
                <w:lang w:val="ru-RU"/>
              </w:rPr>
              <w:t>результата муниципальной услуги,</w:t>
            </w:r>
            <w:r w:rsidRPr="00E56B45">
              <w:rPr>
                <w:spacing w:val="1"/>
                <w:sz w:val="24"/>
                <w:lang w:val="ru-RU"/>
              </w:rPr>
              <w:t xml:space="preserve"> </w:t>
            </w:r>
            <w:r w:rsidRPr="00E56B45">
              <w:rPr>
                <w:sz w:val="24"/>
                <w:lang w:val="ru-RU"/>
              </w:rPr>
              <w:t>указанного в 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10"/>
                <w:sz w:val="24"/>
                <w:lang w:val="ru-RU"/>
              </w:rPr>
              <w:t xml:space="preserve"> </w:t>
            </w:r>
            <w:r w:rsidRPr="00E56B45">
              <w:rPr>
                <w:sz w:val="24"/>
                <w:lang w:val="ru-RU"/>
              </w:rPr>
              <w:t>регламента,</w:t>
            </w:r>
            <w:r w:rsidRPr="00E56B45">
              <w:rPr>
                <w:spacing w:val="-57"/>
                <w:sz w:val="24"/>
                <w:lang w:val="ru-RU"/>
              </w:rPr>
              <w:t xml:space="preserve"> </w:t>
            </w:r>
            <w:r w:rsidRPr="00E56B45">
              <w:rPr>
                <w:sz w:val="24"/>
                <w:lang w:val="ru-RU"/>
              </w:rPr>
              <w:t>в</w:t>
            </w:r>
            <w:r w:rsidRPr="00E56B45">
              <w:rPr>
                <w:spacing w:val="-2"/>
                <w:sz w:val="24"/>
                <w:lang w:val="ru-RU"/>
              </w:rPr>
              <w:t xml:space="preserve"> </w:t>
            </w:r>
            <w:r w:rsidRPr="00E56B45">
              <w:rPr>
                <w:sz w:val="24"/>
                <w:lang w:val="ru-RU"/>
              </w:rPr>
              <w:t>форме</w:t>
            </w:r>
            <w:r w:rsidRPr="00E56B45">
              <w:rPr>
                <w:spacing w:val="-2"/>
                <w:sz w:val="24"/>
                <w:lang w:val="ru-RU"/>
              </w:rPr>
              <w:t xml:space="preserve"> </w:t>
            </w:r>
            <w:r w:rsidRPr="00E56B45">
              <w:rPr>
                <w:sz w:val="24"/>
                <w:lang w:val="ru-RU"/>
              </w:rPr>
              <w:t>электронного</w:t>
            </w:r>
          </w:p>
          <w:p w:rsidR="00EE2C36" w:rsidRPr="00E56B45" w:rsidRDefault="00EE2C36" w:rsidP="00EE2C36">
            <w:pPr>
              <w:pStyle w:val="TableParagraph"/>
              <w:ind w:left="107" w:right="154"/>
              <w:rPr>
                <w:sz w:val="24"/>
                <w:lang w:val="ru-RU"/>
              </w:rPr>
            </w:pPr>
            <w:r w:rsidRPr="00E56B45">
              <w:rPr>
                <w:sz w:val="24"/>
                <w:lang w:val="ru-RU"/>
              </w:rPr>
              <w:t>документа, подписанного</w:t>
            </w:r>
            <w:r w:rsidRPr="00E56B45">
              <w:rPr>
                <w:spacing w:val="1"/>
                <w:sz w:val="24"/>
                <w:lang w:val="ru-RU"/>
              </w:rPr>
              <w:t xml:space="preserve"> </w:t>
            </w:r>
            <w:r w:rsidRPr="00E56B45">
              <w:rPr>
                <w:sz w:val="24"/>
                <w:lang w:val="ru-RU"/>
              </w:rPr>
              <w:t>усиленной квалифицированной</w:t>
            </w:r>
            <w:r w:rsidRPr="00E56B45">
              <w:rPr>
                <w:spacing w:val="1"/>
                <w:sz w:val="24"/>
                <w:lang w:val="ru-RU"/>
              </w:rPr>
              <w:t xml:space="preserve"> </w:t>
            </w:r>
            <w:r w:rsidRPr="00E56B45">
              <w:rPr>
                <w:sz w:val="24"/>
                <w:lang w:val="ru-RU"/>
              </w:rPr>
              <w:t>электронной подписью</w:t>
            </w:r>
            <w:r w:rsidRPr="00E56B45">
              <w:rPr>
                <w:spacing w:val="1"/>
                <w:sz w:val="24"/>
                <w:lang w:val="ru-RU"/>
              </w:rPr>
              <w:t xml:space="preserve"> </w:t>
            </w:r>
            <w:r w:rsidRPr="00E56B45">
              <w:rPr>
                <w:sz w:val="24"/>
                <w:lang w:val="ru-RU"/>
              </w:rPr>
              <w:t>уполномоченного должностного</w:t>
            </w:r>
            <w:r w:rsidRPr="00E56B45">
              <w:rPr>
                <w:spacing w:val="-57"/>
                <w:sz w:val="24"/>
                <w:lang w:val="ru-RU"/>
              </w:rPr>
              <w:t xml:space="preserve"> </w:t>
            </w:r>
            <w:r w:rsidRPr="00E56B45">
              <w:rPr>
                <w:sz w:val="24"/>
                <w:lang w:val="ru-RU"/>
              </w:rPr>
              <w:t>лица</w:t>
            </w:r>
            <w:r w:rsidRPr="00E56B45">
              <w:rPr>
                <w:spacing w:val="-2"/>
                <w:sz w:val="24"/>
                <w:lang w:val="ru-RU"/>
              </w:rPr>
              <w:t xml:space="preserve"> </w:t>
            </w:r>
            <w:r w:rsidRPr="00E56B45">
              <w:rPr>
                <w:sz w:val="24"/>
                <w:lang w:val="ru-RU"/>
              </w:rPr>
              <w:t>Уполномоченного</w:t>
            </w:r>
            <w:r w:rsidRPr="00E56B45">
              <w:rPr>
                <w:spacing w:val="-4"/>
                <w:sz w:val="24"/>
                <w:lang w:val="ru-RU"/>
              </w:rPr>
              <w:t xml:space="preserve"> </w:t>
            </w:r>
            <w:r w:rsidRPr="00E56B45">
              <w:rPr>
                <w:sz w:val="24"/>
                <w:lang w:val="ru-RU"/>
              </w:rPr>
              <w:t>органа</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ind w:left="107" w:right="91"/>
              <w:rPr>
                <w:sz w:val="24"/>
                <w:lang w:val="ru-RU"/>
              </w:rPr>
            </w:pPr>
            <w:r w:rsidRPr="00E56B45">
              <w:rPr>
                <w:sz w:val="24"/>
                <w:lang w:val="ru-RU"/>
              </w:rPr>
              <w:t>в сроки,</w:t>
            </w:r>
            <w:r w:rsidRPr="00E56B45">
              <w:rPr>
                <w:spacing w:val="1"/>
                <w:sz w:val="24"/>
                <w:lang w:val="ru-RU"/>
              </w:rPr>
              <w:t xml:space="preserve"> </w:t>
            </w:r>
            <w:r w:rsidRPr="00E56B45">
              <w:rPr>
                <w:sz w:val="24"/>
                <w:lang w:val="ru-RU"/>
              </w:rPr>
              <w:t>установленные</w:t>
            </w:r>
            <w:r w:rsidRPr="00E56B45">
              <w:rPr>
                <w:spacing w:val="1"/>
                <w:sz w:val="24"/>
                <w:lang w:val="ru-RU"/>
              </w:rPr>
              <w:t xml:space="preserve"> </w:t>
            </w:r>
            <w:r w:rsidRPr="00E56B45">
              <w:rPr>
                <w:sz w:val="24"/>
                <w:lang w:val="ru-RU"/>
              </w:rPr>
              <w:t>соглашением</w:t>
            </w:r>
            <w:r w:rsidRPr="00E56B45">
              <w:rPr>
                <w:spacing w:val="1"/>
                <w:sz w:val="24"/>
                <w:lang w:val="ru-RU"/>
              </w:rPr>
              <w:t xml:space="preserve"> </w:t>
            </w:r>
            <w:r w:rsidRPr="00E56B45">
              <w:rPr>
                <w:sz w:val="24"/>
                <w:lang w:val="ru-RU"/>
              </w:rPr>
              <w:t>о</w:t>
            </w:r>
            <w:r w:rsidRPr="00E56B45">
              <w:rPr>
                <w:spacing w:val="1"/>
                <w:sz w:val="24"/>
                <w:lang w:val="ru-RU"/>
              </w:rPr>
              <w:t xml:space="preserve"> </w:t>
            </w:r>
            <w:r w:rsidRPr="00E56B45">
              <w:rPr>
                <w:sz w:val="24"/>
                <w:lang w:val="ru-RU"/>
              </w:rPr>
              <w:t>взаимодействи</w:t>
            </w:r>
            <w:r w:rsidR="00707C21">
              <w:rPr>
                <w:sz w:val="24"/>
                <w:lang w:val="ru-RU"/>
              </w:rPr>
              <w:t>и</w:t>
            </w:r>
            <w:r w:rsidRPr="00E56B45">
              <w:rPr>
                <w:sz w:val="24"/>
                <w:lang w:val="ru-RU"/>
              </w:rPr>
              <w:t>между</w:t>
            </w:r>
            <w:r w:rsidRPr="00E56B45">
              <w:rPr>
                <w:spacing w:val="1"/>
                <w:sz w:val="24"/>
                <w:lang w:val="ru-RU"/>
              </w:rPr>
              <w:t xml:space="preserve"> </w:t>
            </w:r>
            <w:r w:rsidRPr="00E56B45">
              <w:rPr>
                <w:sz w:val="24"/>
                <w:lang w:val="ru-RU"/>
              </w:rPr>
              <w:t>Уполномочен</w:t>
            </w:r>
            <w:r w:rsidRPr="00E56B45">
              <w:rPr>
                <w:spacing w:val="-57"/>
                <w:sz w:val="24"/>
                <w:lang w:val="ru-RU"/>
              </w:rPr>
              <w:t xml:space="preserve"> </w:t>
            </w:r>
            <w:r w:rsidR="00707C21">
              <w:rPr>
                <w:spacing w:val="-57"/>
                <w:sz w:val="24"/>
                <w:lang w:val="ru-RU"/>
              </w:rPr>
              <w:t>-н</w:t>
            </w:r>
            <w:r w:rsidRPr="00E56B45">
              <w:rPr>
                <w:sz w:val="24"/>
                <w:lang w:val="ru-RU"/>
              </w:rPr>
              <w:t>ым органом</w:t>
            </w:r>
            <w:r w:rsidRPr="00E56B45">
              <w:rPr>
                <w:spacing w:val="1"/>
                <w:sz w:val="24"/>
                <w:lang w:val="ru-RU"/>
              </w:rPr>
              <w:t xml:space="preserve"> </w:t>
            </w:r>
            <w:r w:rsidRPr="00E56B45">
              <w:rPr>
                <w:sz w:val="24"/>
                <w:lang w:val="ru-RU"/>
              </w:rPr>
              <w:t>и</w:t>
            </w:r>
            <w:r w:rsidRPr="00E56B45">
              <w:rPr>
                <w:spacing w:val="1"/>
                <w:sz w:val="24"/>
                <w:lang w:val="ru-RU"/>
              </w:rPr>
              <w:t xml:space="preserve"> </w:t>
            </w:r>
            <w:r w:rsidRPr="00E56B45">
              <w:rPr>
                <w:sz w:val="24"/>
                <w:lang w:val="ru-RU"/>
              </w:rPr>
              <w:t>многофункциональным</w:t>
            </w:r>
            <w:r w:rsidRPr="00E56B45">
              <w:rPr>
                <w:spacing w:val="1"/>
                <w:sz w:val="24"/>
                <w:lang w:val="ru-RU"/>
              </w:rPr>
              <w:t xml:space="preserve"> </w:t>
            </w:r>
            <w:r w:rsidRPr="00E56B45">
              <w:rPr>
                <w:sz w:val="24"/>
                <w:lang w:val="ru-RU"/>
              </w:rPr>
              <w:t>центром</w:t>
            </w:r>
          </w:p>
        </w:tc>
        <w:tc>
          <w:tcPr>
            <w:tcW w:w="1331"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06" w:right="116"/>
              <w:rPr>
                <w:sz w:val="24"/>
                <w:lang w:val="ru-RU"/>
              </w:rPr>
            </w:pPr>
            <w:r w:rsidRPr="00E56B45">
              <w:rPr>
                <w:sz w:val="24"/>
                <w:lang w:val="ru-RU"/>
              </w:rPr>
              <w:t>должностное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w:t>
            </w:r>
            <w:r>
              <w:rPr>
                <w:sz w:val="24"/>
                <w:lang w:val="ru-RU"/>
              </w:rPr>
              <w:t>е</w:t>
            </w:r>
            <w:r w:rsidRPr="00E56B45">
              <w:rPr>
                <w:sz w:val="24"/>
                <w:lang w:val="ru-RU"/>
              </w:rPr>
              <w:t>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r w:rsidRPr="00E56B45">
              <w:rPr>
                <w:spacing w:val="1"/>
                <w:sz w:val="24"/>
                <w:lang w:val="ru-RU"/>
              </w:rPr>
              <w:t xml:space="preserve"> </w:t>
            </w:r>
            <w:r w:rsidRPr="00E56B45">
              <w:rPr>
                <w:sz w:val="24"/>
                <w:lang w:val="ru-RU"/>
              </w:rPr>
              <w:t>альной</w:t>
            </w:r>
            <w:r w:rsidRPr="00E56B45">
              <w:rPr>
                <w:spacing w:val="1"/>
                <w:sz w:val="24"/>
                <w:lang w:val="ru-RU"/>
              </w:rPr>
              <w:t xml:space="preserve"> </w:t>
            </w:r>
            <w:r w:rsidRPr="00E56B45">
              <w:rPr>
                <w:sz w:val="24"/>
                <w:lang w:val="ru-RU"/>
              </w:rPr>
              <w:t>услуги</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ind w:right="195"/>
              <w:rPr>
                <w:sz w:val="24"/>
                <w:lang w:val="ru-RU"/>
              </w:rPr>
            </w:pPr>
            <w:r w:rsidRPr="00E56B45">
              <w:rPr>
                <w:sz w:val="24"/>
                <w:lang w:val="ru-RU"/>
              </w:rPr>
              <w:t>Уполномоченн</w:t>
            </w:r>
            <w:r w:rsidR="00707C21">
              <w:rPr>
                <w:sz w:val="24"/>
                <w:lang w:val="ru-RU"/>
              </w:rPr>
              <w:t>ый</w:t>
            </w:r>
            <w:r w:rsidRPr="00E56B45">
              <w:rPr>
                <w:sz w:val="24"/>
                <w:lang w:val="ru-RU"/>
              </w:rPr>
              <w:t xml:space="preserve"> орган) / АИС</w:t>
            </w:r>
            <w:r w:rsidRPr="00E56B45">
              <w:rPr>
                <w:spacing w:val="1"/>
                <w:sz w:val="24"/>
                <w:lang w:val="ru-RU"/>
              </w:rPr>
              <w:t xml:space="preserve"> </w:t>
            </w:r>
            <w:r w:rsidRPr="00E56B45">
              <w:rPr>
                <w:sz w:val="24"/>
                <w:lang w:val="ru-RU"/>
              </w:rPr>
              <w:t>МФЦ</w:t>
            </w:r>
          </w:p>
        </w:tc>
        <w:tc>
          <w:tcPr>
            <w:tcW w:w="1921" w:type="dxa"/>
            <w:gridSpan w:val="2"/>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ind w:left="106" w:right="518"/>
              <w:jc w:val="both"/>
              <w:rPr>
                <w:sz w:val="24"/>
                <w:lang w:val="ru-RU"/>
              </w:rPr>
            </w:pPr>
            <w:r w:rsidRPr="00E56B45">
              <w:rPr>
                <w:sz w:val="24"/>
                <w:lang w:val="ru-RU"/>
              </w:rPr>
              <w:t>Указание</w:t>
            </w:r>
            <w:r w:rsidRPr="00E56B45">
              <w:rPr>
                <w:spacing w:val="1"/>
                <w:sz w:val="24"/>
                <w:lang w:val="ru-RU"/>
              </w:rPr>
              <w:t xml:space="preserve"> </w:t>
            </w:r>
            <w:r w:rsidRPr="00E56B45">
              <w:rPr>
                <w:sz w:val="24"/>
                <w:lang w:val="ru-RU"/>
              </w:rPr>
              <w:t>заявителем</w:t>
            </w:r>
            <w:r w:rsidRPr="00E56B45">
              <w:rPr>
                <w:spacing w:val="-14"/>
                <w:sz w:val="24"/>
                <w:lang w:val="ru-RU"/>
              </w:rPr>
              <w:t xml:space="preserve"> </w:t>
            </w:r>
            <w:r w:rsidRPr="00E56B45">
              <w:rPr>
                <w:sz w:val="24"/>
                <w:lang w:val="ru-RU"/>
              </w:rPr>
              <w:t>в</w:t>
            </w:r>
            <w:r w:rsidR="00707C21">
              <w:rPr>
                <w:sz w:val="24"/>
                <w:lang w:val="ru-RU"/>
              </w:rPr>
              <w:t xml:space="preserve"> </w:t>
            </w:r>
            <w:r w:rsidRPr="00E56B45">
              <w:rPr>
                <w:sz w:val="24"/>
                <w:lang w:val="ru-RU"/>
              </w:rPr>
              <w:t>Запросе способа</w:t>
            </w:r>
            <w:r w:rsidRPr="00E56B45">
              <w:rPr>
                <w:spacing w:val="-57"/>
                <w:sz w:val="24"/>
                <w:lang w:val="ru-RU"/>
              </w:rPr>
              <w:t xml:space="preserve"> </w:t>
            </w:r>
            <w:r w:rsidR="00707C21">
              <w:rPr>
                <w:spacing w:val="-57"/>
                <w:sz w:val="24"/>
                <w:lang w:val="ru-RU"/>
              </w:rPr>
              <w:t xml:space="preserve"> в</w:t>
            </w:r>
            <w:r w:rsidRPr="00E56B45">
              <w:rPr>
                <w:sz w:val="24"/>
                <w:lang w:val="ru-RU"/>
              </w:rPr>
              <w:t>ыдачи</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w:t>
            </w:r>
            <w:r w:rsidR="00707C21">
              <w:rPr>
                <w:sz w:val="24"/>
                <w:lang w:val="ru-RU"/>
              </w:rPr>
              <w:t>ной</w:t>
            </w:r>
          </w:p>
          <w:p w:rsidR="00EE2C36" w:rsidRPr="00E56B45" w:rsidRDefault="00EE2C36" w:rsidP="00707C21">
            <w:pPr>
              <w:pStyle w:val="TableParagraph"/>
              <w:ind w:left="106" w:right="103"/>
              <w:jc w:val="both"/>
              <w:rPr>
                <w:sz w:val="24"/>
                <w:lang w:val="ru-RU"/>
              </w:rPr>
            </w:pPr>
            <w:r w:rsidRPr="00E56B45">
              <w:rPr>
                <w:sz w:val="24"/>
                <w:lang w:val="ru-RU"/>
              </w:rPr>
              <w:t>услуги в</w:t>
            </w:r>
            <w:r w:rsidRPr="00E56B45">
              <w:rPr>
                <w:spacing w:val="1"/>
                <w:sz w:val="24"/>
                <w:lang w:val="ru-RU"/>
              </w:rPr>
              <w:t xml:space="preserve"> </w:t>
            </w:r>
            <w:r w:rsidRPr="00E56B45">
              <w:rPr>
                <w:sz w:val="24"/>
                <w:lang w:val="ru-RU"/>
              </w:rPr>
              <w:t>многофункцион</w:t>
            </w:r>
            <w:r w:rsidRPr="00E56B45">
              <w:rPr>
                <w:spacing w:val="1"/>
                <w:sz w:val="24"/>
                <w:lang w:val="ru-RU"/>
              </w:rPr>
              <w:t xml:space="preserve"> </w:t>
            </w:r>
            <w:r w:rsidRPr="00E56B45">
              <w:rPr>
                <w:sz w:val="24"/>
                <w:lang w:val="ru-RU"/>
              </w:rPr>
              <w:t>альном центре, а</w:t>
            </w:r>
            <w:r w:rsidR="00707C21">
              <w:rPr>
                <w:sz w:val="24"/>
                <w:lang w:val="ru-RU"/>
              </w:rPr>
              <w:t xml:space="preserve"> </w:t>
            </w:r>
            <w:r w:rsidRPr="00E56B45">
              <w:rPr>
                <w:spacing w:val="-57"/>
                <w:sz w:val="24"/>
                <w:lang w:val="ru-RU"/>
              </w:rPr>
              <w:t xml:space="preserve"> </w:t>
            </w:r>
            <w:r w:rsidRPr="00E56B45">
              <w:rPr>
                <w:sz w:val="24"/>
                <w:lang w:val="ru-RU"/>
              </w:rPr>
              <w:t>также</w:t>
            </w:r>
            <w:r w:rsidRPr="00E56B45">
              <w:rPr>
                <w:spacing w:val="-1"/>
                <w:sz w:val="24"/>
                <w:lang w:val="ru-RU"/>
              </w:rPr>
              <w:t xml:space="preserve"> </w:t>
            </w:r>
            <w:r w:rsidRPr="00E56B45">
              <w:rPr>
                <w:sz w:val="24"/>
                <w:lang w:val="ru-RU"/>
              </w:rPr>
              <w:t>подача</w:t>
            </w:r>
          </w:p>
          <w:p w:rsidR="00EE2C36" w:rsidRPr="00E56B45" w:rsidRDefault="00EE2C36" w:rsidP="00707C21">
            <w:pPr>
              <w:pStyle w:val="TableParagraph"/>
              <w:ind w:left="106" w:right="189"/>
              <w:jc w:val="both"/>
              <w:rPr>
                <w:sz w:val="24"/>
                <w:lang w:val="ru-RU"/>
              </w:rPr>
            </w:pPr>
            <w:r w:rsidRPr="00E56B45">
              <w:rPr>
                <w:sz w:val="24"/>
                <w:lang w:val="ru-RU"/>
              </w:rPr>
              <w:t>Запроса через</w:t>
            </w:r>
            <w:r w:rsidRPr="00E56B45">
              <w:rPr>
                <w:spacing w:val="1"/>
                <w:sz w:val="24"/>
                <w:lang w:val="ru-RU"/>
              </w:rPr>
              <w:t xml:space="preserve"> </w:t>
            </w:r>
            <w:r w:rsidRPr="00E56B45">
              <w:rPr>
                <w:spacing w:val="-1"/>
                <w:sz w:val="24"/>
                <w:lang w:val="ru-RU"/>
              </w:rPr>
              <w:t>многофункцион</w:t>
            </w:r>
            <w:r w:rsidRPr="00E56B45">
              <w:rPr>
                <w:spacing w:val="-57"/>
                <w:sz w:val="24"/>
                <w:lang w:val="ru-RU"/>
              </w:rPr>
              <w:t xml:space="preserve"> </w:t>
            </w:r>
            <w:r w:rsidRPr="00E56B45">
              <w:rPr>
                <w:sz w:val="24"/>
                <w:lang w:val="ru-RU"/>
              </w:rPr>
              <w:t>альный</w:t>
            </w:r>
            <w:r w:rsidRPr="00E56B45">
              <w:rPr>
                <w:spacing w:val="-1"/>
                <w:sz w:val="24"/>
                <w:lang w:val="ru-RU"/>
              </w:rPr>
              <w:t xml:space="preserve"> </w:t>
            </w:r>
            <w:r w:rsidRPr="00E56B45">
              <w:rPr>
                <w:sz w:val="24"/>
                <w:lang w:val="ru-RU"/>
              </w:rPr>
              <w:t>центр</w:t>
            </w:r>
          </w:p>
        </w:tc>
        <w:tc>
          <w:tcPr>
            <w:tcW w:w="2503" w:type="dxa"/>
            <w:gridSpan w:val="2"/>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05" w:right="394"/>
              <w:rPr>
                <w:sz w:val="24"/>
                <w:lang w:val="ru-RU"/>
              </w:rPr>
            </w:pPr>
            <w:r w:rsidRPr="00E56B45">
              <w:rPr>
                <w:sz w:val="24"/>
                <w:lang w:val="ru-RU"/>
              </w:rPr>
              <w:t>выдача результата</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w:t>
            </w:r>
            <w:r w:rsidRPr="00E56B45">
              <w:rPr>
                <w:spacing w:val="-8"/>
                <w:sz w:val="24"/>
                <w:lang w:val="ru-RU"/>
              </w:rPr>
              <w:t xml:space="preserve"> </w:t>
            </w:r>
            <w:r w:rsidRPr="00E56B45">
              <w:rPr>
                <w:sz w:val="24"/>
                <w:lang w:val="ru-RU"/>
              </w:rPr>
              <w:t>заявителю</w:t>
            </w:r>
            <w:r w:rsidRPr="00E56B45">
              <w:rPr>
                <w:spacing w:val="-8"/>
                <w:sz w:val="24"/>
                <w:lang w:val="ru-RU"/>
              </w:rPr>
              <w:t xml:space="preserve"> </w:t>
            </w:r>
            <w:r w:rsidRPr="00E56B45">
              <w:rPr>
                <w:sz w:val="24"/>
                <w:lang w:val="ru-RU"/>
              </w:rPr>
              <w:t>в</w:t>
            </w:r>
            <w:r w:rsidRPr="00E56B45">
              <w:rPr>
                <w:spacing w:val="-57"/>
                <w:sz w:val="24"/>
                <w:lang w:val="ru-RU"/>
              </w:rPr>
              <w:t xml:space="preserve"> </w:t>
            </w:r>
            <w:r w:rsidRPr="00E56B45">
              <w:rPr>
                <w:sz w:val="24"/>
                <w:lang w:val="ru-RU"/>
              </w:rPr>
              <w:t>форме бумажного</w:t>
            </w:r>
            <w:r w:rsidRPr="00E56B45">
              <w:rPr>
                <w:spacing w:val="1"/>
                <w:sz w:val="24"/>
                <w:lang w:val="ru-RU"/>
              </w:rPr>
              <w:t xml:space="preserve"> </w:t>
            </w:r>
            <w:r w:rsidRPr="00E56B45">
              <w:rPr>
                <w:sz w:val="24"/>
                <w:lang w:val="ru-RU"/>
              </w:rPr>
              <w:t>документа,</w:t>
            </w:r>
          </w:p>
          <w:p w:rsidR="00EE2C36" w:rsidRPr="00E56B45" w:rsidRDefault="00EE2C36" w:rsidP="00EE2C36">
            <w:pPr>
              <w:pStyle w:val="TableParagraph"/>
              <w:ind w:left="105" w:right="485"/>
              <w:rPr>
                <w:sz w:val="24"/>
                <w:lang w:val="ru-RU"/>
              </w:rPr>
            </w:pPr>
            <w:r w:rsidRPr="00E56B45">
              <w:rPr>
                <w:spacing w:val="-1"/>
                <w:sz w:val="24"/>
                <w:lang w:val="ru-RU"/>
              </w:rPr>
              <w:t>подтверждающего</w:t>
            </w:r>
            <w:r w:rsidRPr="00E56B45">
              <w:rPr>
                <w:spacing w:val="-57"/>
                <w:sz w:val="24"/>
                <w:lang w:val="ru-RU"/>
              </w:rPr>
              <w:t xml:space="preserve"> </w:t>
            </w:r>
            <w:r w:rsidRPr="00E56B45">
              <w:rPr>
                <w:sz w:val="24"/>
                <w:lang w:val="ru-RU"/>
              </w:rPr>
              <w:t>содержание</w:t>
            </w:r>
            <w:r w:rsidRPr="00E56B45">
              <w:rPr>
                <w:spacing w:val="1"/>
                <w:sz w:val="24"/>
                <w:lang w:val="ru-RU"/>
              </w:rPr>
              <w:t xml:space="preserve"> </w:t>
            </w:r>
            <w:r w:rsidRPr="00E56B45">
              <w:rPr>
                <w:sz w:val="24"/>
                <w:lang w:val="ru-RU"/>
              </w:rPr>
              <w:t>электронного</w:t>
            </w:r>
          </w:p>
          <w:p w:rsidR="00EE2C36" w:rsidRPr="00E56B45" w:rsidRDefault="00EE2C36" w:rsidP="00EE2C36">
            <w:pPr>
              <w:pStyle w:val="TableParagraph"/>
              <w:ind w:left="105" w:right="140"/>
              <w:rPr>
                <w:sz w:val="24"/>
                <w:lang w:val="ru-RU"/>
              </w:rPr>
            </w:pPr>
            <w:r w:rsidRPr="00E56B45">
              <w:rPr>
                <w:sz w:val="24"/>
                <w:lang w:val="ru-RU"/>
              </w:rPr>
              <w:t>документа,</w:t>
            </w:r>
            <w:r w:rsidRPr="00E56B45">
              <w:rPr>
                <w:spacing w:val="1"/>
                <w:sz w:val="24"/>
                <w:lang w:val="ru-RU"/>
              </w:rPr>
              <w:t xml:space="preserve"> </w:t>
            </w:r>
            <w:r w:rsidRPr="00E56B45">
              <w:rPr>
                <w:sz w:val="24"/>
                <w:lang w:val="ru-RU"/>
              </w:rPr>
              <w:t>заверенного печатью</w:t>
            </w:r>
            <w:r w:rsidRPr="00E56B45">
              <w:rPr>
                <w:spacing w:val="1"/>
                <w:sz w:val="24"/>
                <w:lang w:val="ru-RU"/>
              </w:rPr>
              <w:t xml:space="preserve"> </w:t>
            </w:r>
            <w:r w:rsidRPr="00E56B45">
              <w:rPr>
                <w:sz w:val="24"/>
                <w:lang w:val="ru-RU"/>
              </w:rPr>
              <w:t>многофункционально</w:t>
            </w:r>
            <w:r w:rsidRPr="00E56B45">
              <w:rPr>
                <w:spacing w:val="-57"/>
                <w:sz w:val="24"/>
                <w:lang w:val="ru-RU"/>
              </w:rPr>
              <w:t xml:space="preserve"> </w:t>
            </w:r>
            <w:r w:rsidRPr="00E56B45">
              <w:rPr>
                <w:sz w:val="24"/>
                <w:lang w:val="ru-RU"/>
              </w:rPr>
              <w:t>го</w:t>
            </w:r>
            <w:r w:rsidRPr="00E56B45">
              <w:rPr>
                <w:spacing w:val="-2"/>
                <w:sz w:val="24"/>
                <w:lang w:val="ru-RU"/>
              </w:rPr>
              <w:t xml:space="preserve"> </w:t>
            </w:r>
            <w:r w:rsidRPr="00E56B45">
              <w:rPr>
                <w:sz w:val="24"/>
                <w:lang w:val="ru-RU"/>
              </w:rPr>
              <w:t>центра;</w:t>
            </w:r>
          </w:p>
          <w:p w:rsidR="00EE2C36" w:rsidRPr="00E56B45" w:rsidRDefault="00EE2C36" w:rsidP="00EE2C36">
            <w:pPr>
              <w:pStyle w:val="TableParagraph"/>
              <w:ind w:left="105" w:right="270"/>
              <w:rPr>
                <w:sz w:val="24"/>
                <w:lang w:val="ru-RU"/>
              </w:rPr>
            </w:pPr>
            <w:r w:rsidRPr="00E56B45">
              <w:rPr>
                <w:sz w:val="24"/>
                <w:lang w:val="ru-RU"/>
              </w:rPr>
              <w:t>внесение сведений в</w:t>
            </w:r>
            <w:r w:rsidRPr="00E56B45">
              <w:rPr>
                <w:spacing w:val="-57"/>
                <w:sz w:val="24"/>
                <w:lang w:val="ru-RU"/>
              </w:rPr>
              <w:t xml:space="preserve"> </w:t>
            </w:r>
            <w:r w:rsidRPr="00E56B45">
              <w:rPr>
                <w:sz w:val="24"/>
                <w:lang w:val="ru-RU"/>
              </w:rPr>
              <w:t>ГИС о выдаче</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муниципальной</w:t>
            </w:r>
          </w:p>
          <w:p w:rsidR="00EE2C36" w:rsidRDefault="00EE2C36" w:rsidP="00EE2C36">
            <w:pPr>
              <w:pStyle w:val="TableParagraph"/>
              <w:spacing w:line="261" w:lineRule="exact"/>
              <w:ind w:left="105"/>
              <w:rPr>
                <w:sz w:val="24"/>
              </w:rPr>
            </w:pPr>
            <w:r>
              <w:rPr>
                <w:sz w:val="24"/>
              </w:rPr>
              <w:t>услуги</w:t>
            </w:r>
          </w:p>
        </w:tc>
      </w:tr>
      <w:tr w:rsidR="00EE2C36" w:rsidTr="00707C21">
        <w:trPr>
          <w:trHeight w:val="3114"/>
        </w:trPr>
        <w:tc>
          <w:tcPr>
            <w:tcW w:w="2569" w:type="dxa"/>
            <w:gridSpan w:val="2"/>
            <w:vMerge/>
            <w:tcBorders>
              <w:top w:val="single" w:sz="4" w:space="0" w:color="000000"/>
              <w:left w:val="single" w:sz="4" w:space="0" w:color="000000"/>
              <w:bottom w:val="single" w:sz="4" w:space="0" w:color="000000"/>
              <w:right w:val="single" w:sz="4" w:space="0" w:color="000000"/>
            </w:tcBorders>
            <w:vAlign w:val="center"/>
            <w:hideMark/>
          </w:tcPr>
          <w:p w:rsidR="00EE2C36" w:rsidRDefault="00EE2C36" w:rsidP="00EE2C36">
            <w:pPr>
              <w:widowControl/>
              <w:autoSpaceDE/>
              <w:autoSpaceDN/>
              <w:rPr>
                <w:sz w:val="24"/>
              </w:rPr>
            </w:pPr>
          </w:p>
        </w:tc>
        <w:tc>
          <w:tcPr>
            <w:tcW w:w="2980"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38" w:right="693"/>
              <w:rPr>
                <w:sz w:val="24"/>
                <w:lang w:val="ru-RU"/>
              </w:rPr>
            </w:pPr>
            <w:r w:rsidRPr="00E56B45">
              <w:rPr>
                <w:sz w:val="24"/>
                <w:lang w:val="ru-RU"/>
              </w:rPr>
              <w:t>Направление заявителю</w:t>
            </w:r>
            <w:r w:rsidRPr="00E56B45">
              <w:rPr>
                <w:spacing w:val="1"/>
                <w:sz w:val="24"/>
                <w:lang w:val="ru-RU"/>
              </w:rPr>
              <w:t xml:space="preserve"> </w:t>
            </w:r>
            <w:r w:rsidRPr="00E56B45">
              <w:rPr>
                <w:sz w:val="24"/>
                <w:lang w:val="ru-RU"/>
              </w:rPr>
              <w:t>результата предоставления</w:t>
            </w:r>
            <w:r w:rsidRPr="00E56B45">
              <w:rPr>
                <w:spacing w:val="-58"/>
                <w:sz w:val="24"/>
                <w:lang w:val="ru-RU"/>
              </w:rPr>
              <w:t xml:space="preserve"> </w:t>
            </w:r>
            <w:r w:rsidRPr="00E56B45">
              <w:rPr>
                <w:sz w:val="24"/>
                <w:lang w:val="ru-RU"/>
              </w:rPr>
              <w:t>муниципальной услуги в</w:t>
            </w:r>
            <w:r w:rsidRPr="00E56B45">
              <w:rPr>
                <w:spacing w:val="1"/>
                <w:sz w:val="24"/>
                <w:lang w:val="ru-RU"/>
              </w:rPr>
              <w:t xml:space="preserve"> </w:t>
            </w:r>
            <w:r w:rsidRPr="00E56B45">
              <w:rPr>
                <w:sz w:val="24"/>
                <w:lang w:val="ru-RU"/>
              </w:rPr>
              <w:t>личный</w:t>
            </w:r>
            <w:r w:rsidRPr="00E56B45">
              <w:rPr>
                <w:spacing w:val="-2"/>
                <w:sz w:val="24"/>
                <w:lang w:val="ru-RU"/>
              </w:rPr>
              <w:t xml:space="preserve"> </w:t>
            </w:r>
            <w:r w:rsidRPr="00E56B45">
              <w:rPr>
                <w:sz w:val="24"/>
                <w:lang w:val="ru-RU"/>
              </w:rPr>
              <w:t>кабинет</w:t>
            </w:r>
            <w:r w:rsidRPr="00E56B45">
              <w:rPr>
                <w:spacing w:val="-3"/>
                <w:sz w:val="24"/>
                <w:lang w:val="ru-RU"/>
              </w:rPr>
              <w:t xml:space="preserve"> </w:t>
            </w:r>
            <w:r w:rsidRPr="00E56B45">
              <w:rPr>
                <w:sz w:val="24"/>
                <w:lang w:val="ru-RU"/>
              </w:rPr>
              <w:t>на</w:t>
            </w:r>
            <w:r w:rsidRPr="00E56B45">
              <w:rPr>
                <w:spacing w:val="-3"/>
                <w:sz w:val="24"/>
                <w:lang w:val="ru-RU"/>
              </w:rPr>
              <w:t xml:space="preserve"> </w:t>
            </w:r>
            <w:r w:rsidRPr="00E56B45">
              <w:rPr>
                <w:sz w:val="24"/>
                <w:lang w:val="ru-RU"/>
              </w:rPr>
              <w:t>ЕПГУ</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35" w:right="136"/>
              <w:rPr>
                <w:sz w:val="24"/>
                <w:lang w:val="ru-RU"/>
              </w:rPr>
            </w:pPr>
            <w:r w:rsidRPr="00E56B45">
              <w:rPr>
                <w:sz w:val="24"/>
                <w:lang w:val="ru-RU"/>
              </w:rPr>
              <w:t>В день</w:t>
            </w:r>
            <w:r w:rsidRPr="00E56B45">
              <w:rPr>
                <w:spacing w:val="1"/>
                <w:sz w:val="24"/>
                <w:lang w:val="ru-RU"/>
              </w:rPr>
              <w:t xml:space="preserve"> </w:t>
            </w:r>
            <w:r w:rsidRPr="00E56B45">
              <w:rPr>
                <w:sz w:val="24"/>
                <w:lang w:val="ru-RU"/>
              </w:rPr>
              <w:t>регистрации</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pacing w:val="-1"/>
                <w:sz w:val="24"/>
                <w:lang w:val="ru-RU"/>
              </w:rPr>
              <w:t>предоставлен</w:t>
            </w:r>
            <w:r w:rsidRPr="00E56B45">
              <w:rPr>
                <w:spacing w:val="-57"/>
                <w:sz w:val="24"/>
                <w:lang w:val="ru-RU"/>
              </w:rPr>
              <w:t xml:space="preserve"> </w:t>
            </w:r>
            <w:r w:rsidRPr="00E56B45">
              <w:rPr>
                <w:sz w:val="24"/>
                <w:lang w:val="ru-RU"/>
              </w:rPr>
              <w:t>ия</w:t>
            </w:r>
            <w:r w:rsidRPr="00E56B45">
              <w:rPr>
                <w:spacing w:val="1"/>
                <w:sz w:val="24"/>
                <w:lang w:val="ru-RU"/>
              </w:rPr>
              <w:t xml:space="preserve"> </w:t>
            </w:r>
            <w:r w:rsidRPr="00E56B45">
              <w:rPr>
                <w:sz w:val="24"/>
                <w:lang w:val="ru-RU"/>
              </w:rPr>
              <w:t>муниципаль</w:t>
            </w:r>
            <w:r w:rsidRPr="00E56B45">
              <w:rPr>
                <w:spacing w:val="-57"/>
                <w:sz w:val="24"/>
                <w:lang w:val="ru-RU"/>
              </w:rPr>
              <w:t xml:space="preserve"> </w:t>
            </w:r>
            <w:r w:rsidRPr="00E56B45">
              <w:rPr>
                <w:sz w:val="24"/>
                <w:lang w:val="ru-RU"/>
              </w:rPr>
              <w:t>ной</w:t>
            </w:r>
            <w:r w:rsidRPr="00E56B45">
              <w:rPr>
                <w:spacing w:val="-2"/>
                <w:sz w:val="24"/>
                <w:lang w:val="ru-RU"/>
              </w:rPr>
              <w:t xml:space="preserve"> </w:t>
            </w:r>
            <w:r w:rsidRPr="00E56B45">
              <w:rPr>
                <w:sz w:val="24"/>
                <w:lang w:val="ru-RU"/>
              </w:rPr>
              <w:t>услуги</w:t>
            </w:r>
          </w:p>
        </w:tc>
        <w:tc>
          <w:tcPr>
            <w:tcW w:w="1331"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35" w:right="87"/>
              <w:rPr>
                <w:sz w:val="24"/>
                <w:lang w:val="ru-RU"/>
              </w:rPr>
            </w:pPr>
            <w:r w:rsidRPr="00E56B45">
              <w:rPr>
                <w:sz w:val="24"/>
                <w:lang w:val="ru-RU"/>
              </w:rPr>
              <w:t>должностное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ответственное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p>
          <w:p w:rsidR="00EE2C36" w:rsidRPr="00A13A64" w:rsidRDefault="00EE2C36" w:rsidP="00A13A64">
            <w:pPr>
              <w:pStyle w:val="TableParagraph"/>
              <w:spacing w:line="270" w:lineRule="atLeast"/>
              <w:ind w:left="135" w:right="353"/>
              <w:rPr>
                <w:sz w:val="24"/>
                <w:lang w:val="ru-RU"/>
              </w:rPr>
            </w:pPr>
            <w:r>
              <w:rPr>
                <w:sz w:val="24"/>
              </w:rPr>
              <w:t>альной</w:t>
            </w:r>
            <w:r>
              <w:rPr>
                <w:sz w:val="24"/>
                <w:lang w:val="ru-RU"/>
              </w:rPr>
              <w:t xml:space="preserve"> </w:t>
            </w:r>
            <w:r>
              <w:rPr>
                <w:sz w:val="24"/>
              </w:rPr>
              <w:t>услуг</w:t>
            </w:r>
          </w:p>
        </w:tc>
        <w:tc>
          <w:tcPr>
            <w:tcW w:w="2072" w:type="dxa"/>
            <w:gridSpan w:val="2"/>
            <w:tcBorders>
              <w:top w:val="single" w:sz="4" w:space="0" w:color="000000"/>
              <w:left w:val="single" w:sz="4" w:space="0" w:color="000000"/>
              <w:bottom w:val="single" w:sz="4" w:space="0" w:color="000000"/>
              <w:right w:val="single" w:sz="4" w:space="0" w:color="000000"/>
            </w:tcBorders>
            <w:hideMark/>
          </w:tcPr>
          <w:p w:rsidR="00EE2C36" w:rsidRDefault="00EE2C36" w:rsidP="00EE2C36">
            <w:pPr>
              <w:pStyle w:val="TableParagraph"/>
              <w:spacing w:line="270" w:lineRule="exact"/>
              <w:ind w:left="137"/>
              <w:rPr>
                <w:sz w:val="24"/>
              </w:rPr>
            </w:pPr>
            <w:r>
              <w:rPr>
                <w:sz w:val="24"/>
              </w:rPr>
              <w:t>ГИС</w:t>
            </w:r>
          </w:p>
        </w:tc>
        <w:tc>
          <w:tcPr>
            <w:tcW w:w="1921" w:type="dxa"/>
            <w:gridSpan w:val="2"/>
            <w:tcBorders>
              <w:top w:val="single" w:sz="4" w:space="0" w:color="000000"/>
              <w:left w:val="single" w:sz="4" w:space="0" w:color="000000"/>
              <w:bottom w:val="single" w:sz="4" w:space="0" w:color="000000"/>
              <w:right w:val="single" w:sz="4" w:space="0" w:color="000000"/>
            </w:tcBorders>
          </w:tcPr>
          <w:p w:rsidR="00EE2C36" w:rsidRDefault="00EE2C36" w:rsidP="00EE2C36">
            <w:pPr>
              <w:pStyle w:val="TableParagraph"/>
              <w:rPr>
                <w:sz w:val="24"/>
              </w:rPr>
            </w:pPr>
          </w:p>
        </w:tc>
        <w:tc>
          <w:tcPr>
            <w:tcW w:w="2503" w:type="dxa"/>
            <w:gridSpan w:val="2"/>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ind w:left="105" w:right="88"/>
              <w:rPr>
                <w:sz w:val="24"/>
                <w:lang w:val="ru-RU"/>
              </w:rPr>
            </w:pPr>
            <w:r w:rsidRPr="00E56B45">
              <w:rPr>
                <w:sz w:val="24"/>
                <w:lang w:val="ru-RU"/>
              </w:rPr>
              <w:t>Результат</w:t>
            </w:r>
            <w:r w:rsidRPr="00E56B45">
              <w:rPr>
                <w:spacing w:val="1"/>
                <w:sz w:val="24"/>
                <w:lang w:val="ru-RU"/>
              </w:rPr>
              <w:t xml:space="preserve"> </w:t>
            </w:r>
            <w:r w:rsidRPr="00E56B45">
              <w:rPr>
                <w:sz w:val="24"/>
                <w:lang w:val="ru-RU"/>
              </w:rPr>
              <w:t>муниципальной услуги,</w:t>
            </w:r>
            <w:r w:rsidRPr="00E56B45">
              <w:rPr>
                <w:spacing w:val="-13"/>
                <w:sz w:val="24"/>
                <w:lang w:val="ru-RU"/>
              </w:rPr>
              <w:t xml:space="preserve"> </w:t>
            </w:r>
            <w:r w:rsidRPr="00E56B45">
              <w:rPr>
                <w:sz w:val="24"/>
                <w:lang w:val="ru-RU"/>
              </w:rPr>
              <w:t>направленный</w:t>
            </w:r>
            <w:r w:rsidRPr="00E56B45">
              <w:rPr>
                <w:spacing w:val="-57"/>
                <w:sz w:val="24"/>
                <w:lang w:val="ru-RU"/>
              </w:rPr>
              <w:t xml:space="preserve"> </w:t>
            </w:r>
            <w:r w:rsidRPr="00E56B45">
              <w:rPr>
                <w:sz w:val="24"/>
                <w:lang w:val="ru-RU"/>
              </w:rPr>
              <w:t>заявителю</w:t>
            </w:r>
            <w:r w:rsidRPr="00E56B45">
              <w:rPr>
                <w:spacing w:val="38"/>
                <w:sz w:val="24"/>
                <w:lang w:val="ru-RU"/>
              </w:rPr>
              <w:t xml:space="preserve"> </w:t>
            </w:r>
            <w:r w:rsidRPr="00E56B45">
              <w:rPr>
                <w:sz w:val="24"/>
                <w:lang w:val="ru-RU"/>
              </w:rPr>
              <w:t>на</w:t>
            </w:r>
            <w:r w:rsidRPr="00E56B45">
              <w:rPr>
                <w:spacing w:val="37"/>
                <w:sz w:val="24"/>
                <w:lang w:val="ru-RU"/>
              </w:rPr>
              <w:t xml:space="preserve"> </w:t>
            </w:r>
            <w:r w:rsidRPr="00E56B45">
              <w:rPr>
                <w:sz w:val="24"/>
                <w:lang w:val="ru-RU"/>
              </w:rPr>
              <w:t>личный</w:t>
            </w:r>
            <w:r w:rsidRPr="00E56B45">
              <w:rPr>
                <w:spacing w:val="-57"/>
                <w:sz w:val="24"/>
                <w:lang w:val="ru-RU"/>
              </w:rPr>
              <w:t xml:space="preserve"> </w:t>
            </w:r>
            <w:r w:rsidRPr="00E56B45">
              <w:rPr>
                <w:sz w:val="24"/>
                <w:lang w:val="ru-RU"/>
              </w:rPr>
              <w:t>кабинет</w:t>
            </w:r>
            <w:r w:rsidRPr="00E56B45">
              <w:rPr>
                <w:spacing w:val="-1"/>
                <w:sz w:val="24"/>
                <w:lang w:val="ru-RU"/>
              </w:rPr>
              <w:t xml:space="preserve"> </w:t>
            </w:r>
            <w:r w:rsidRPr="00E56B45">
              <w:rPr>
                <w:sz w:val="24"/>
                <w:lang w:val="ru-RU"/>
              </w:rPr>
              <w:t>на</w:t>
            </w:r>
            <w:r w:rsidRPr="00E56B45">
              <w:rPr>
                <w:spacing w:val="-1"/>
                <w:sz w:val="24"/>
                <w:lang w:val="ru-RU"/>
              </w:rPr>
              <w:t xml:space="preserve"> </w:t>
            </w:r>
            <w:r w:rsidRPr="00E56B45">
              <w:rPr>
                <w:sz w:val="24"/>
                <w:lang w:val="ru-RU"/>
              </w:rPr>
              <w:t>ЕПГУ</w:t>
            </w:r>
          </w:p>
        </w:tc>
      </w:tr>
      <w:tr w:rsidR="00EE2C36" w:rsidTr="00707C21">
        <w:trPr>
          <w:trHeight w:val="275"/>
        </w:trPr>
        <w:tc>
          <w:tcPr>
            <w:tcW w:w="15360" w:type="dxa"/>
            <w:gridSpan w:val="13"/>
            <w:tcBorders>
              <w:top w:val="single" w:sz="4" w:space="0" w:color="000000"/>
              <w:left w:val="single" w:sz="4" w:space="0" w:color="000000"/>
              <w:bottom w:val="single" w:sz="4" w:space="0" w:color="000000"/>
              <w:right w:val="single" w:sz="4" w:space="0" w:color="000000"/>
            </w:tcBorders>
            <w:hideMark/>
          </w:tcPr>
          <w:p w:rsidR="00EE2C36" w:rsidRPr="00E56B45" w:rsidRDefault="00EE2C36" w:rsidP="00EE2C36">
            <w:pPr>
              <w:pStyle w:val="TableParagraph"/>
              <w:spacing w:line="256" w:lineRule="exact"/>
              <w:ind w:left="3489"/>
              <w:rPr>
                <w:sz w:val="24"/>
                <w:lang w:val="ru-RU"/>
              </w:rPr>
            </w:pPr>
            <w:r w:rsidRPr="00E56B45">
              <w:rPr>
                <w:sz w:val="24"/>
                <w:lang w:val="ru-RU"/>
              </w:rPr>
              <w:t>6.</w:t>
            </w:r>
            <w:r w:rsidRPr="00E56B45">
              <w:rPr>
                <w:spacing w:val="52"/>
                <w:sz w:val="24"/>
                <w:lang w:val="ru-RU"/>
              </w:rPr>
              <w:t xml:space="preserve"> </w:t>
            </w:r>
            <w:r w:rsidRPr="00E56B45">
              <w:rPr>
                <w:sz w:val="24"/>
                <w:lang w:val="ru-RU"/>
              </w:rPr>
              <w:t>Внесение</w:t>
            </w:r>
            <w:r w:rsidRPr="00E56B45">
              <w:rPr>
                <w:spacing w:val="-4"/>
                <w:sz w:val="24"/>
                <w:lang w:val="ru-RU"/>
              </w:rPr>
              <w:t xml:space="preserve"> </w:t>
            </w:r>
            <w:r w:rsidRPr="00E56B45">
              <w:rPr>
                <w:sz w:val="24"/>
                <w:lang w:val="ru-RU"/>
              </w:rPr>
              <w:t>результата</w:t>
            </w:r>
            <w:r w:rsidRPr="00E56B45">
              <w:rPr>
                <w:spacing w:val="-3"/>
                <w:sz w:val="24"/>
                <w:lang w:val="ru-RU"/>
              </w:rPr>
              <w:t xml:space="preserve"> </w:t>
            </w:r>
            <w:r w:rsidRPr="00E56B45">
              <w:rPr>
                <w:sz w:val="24"/>
                <w:lang w:val="ru-RU"/>
              </w:rPr>
              <w:t>муниципальной</w:t>
            </w:r>
            <w:r w:rsidRPr="00E56B45">
              <w:rPr>
                <w:spacing w:val="-2"/>
                <w:sz w:val="24"/>
                <w:lang w:val="ru-RU"/>
              </w:rPr>
              <w:t xml:space="preserve"> </w:t>
            </w:r>
            <w:r w:rsidRPr="00E56B45">
              <w:rPr>
                <w:sz w:val="24"/>
                <w:lang w:val="ru-RU"/>
              </w:rPr>
              <w:t>услуги</w:t>
            </w:r>
            <w:r w:rsidRPr="00E56B45">
              <w:rPr>
                <w:spacing w:val="-3"/>
                <w:sz w:val="24"/>
                <w:lang w:val="ru-RU"/>
              </w:rPr>
              <w:t xml:space="preserve"> </w:t>
            </w:r>
            <w:r w:rsidRPr="00E56B45">
              <w:rPr>
                <w:sz w:val="24"/>
                <w:lang w:val="ru-RU"/>
              </w:rPr>
              <w:t>в</w:t>
            </w:r>
            <w:r w:rsidRPr="00E56B45">
              <w:rPr>
                <w:spacing w:val="-4"/>
                <w:sz w:val="24"/>
                <w:lang w:val="ru-RU"/>
              </w:rPr>
              <w:t xml:space="preserve"> </w:t>
            </w:r>
            <w:r w:rsidRPr="00E56B45">
              <w:rPr>
                <w:sz w:val="24"/>
                <w:lang w:val="ru-RU"/>
              </w:rPr>
              <w:t>реестр</w:t>
            </w:r>
            <w:r w:rsidRPr="00E56B45">
              <w:rPr>
                <w:spacing w:val="-3"/>
                <w:sz w:val="24"/>
                <w:lang w:val="ru-RU"/>
              </w:rPr>
              <w:t xml:space="preserve"> </w:t>
            </w:r>
            <w:r w:rsidRPr="00E56B45">
              <w:rPr>
                <w:sz w:val="24"/>
                <w:lang w:val="ru-RU"/>
              </w:rPr>
              <w:t>решений</w:t>
            </w:r>
          </w:p>
        </w:tc>
      </w:tr>
    </w:tbl>
    <w:tbl>
      <w:tblPr>
        <w:tblStyle w:val="TableNormal"/>
        <w:tblpPr w:leftFromText="180" w:rightFromText="180" w:vertAnchor="text" w:horzAnchor="margin" w:tblpX="147" w:tblpY="74"/>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7"/>
        <w:gridCol w:w="3173"/>
        <w:gridCol w:w="1788"/>
        <w:gridCol w:w="1418"/>
        <w:gridCol w:w="1984"/>
        <w:gridCol w:w="1985"/>
        <w:gridCol w:w="2409"/>
      </w:tblGrid>
      <w:tr w:rsidR="00EE2C36" w:rsidTr="009D6D05">
        <w:trPr>
          <w:trHeight w:val="278"/>
        </w:trPr>
        <w:tc>
          <w:tcPr>
            <w:tcW w:w="2557"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7"/>
              <w:jc w:val="center"/>
              <w:rPr>
                <w:sz w:val="24"/>
              </w:rPr>
            </w:pPr>
            <w:r>
              <w:rPr>
                <w:sz w:val="24"/>
              </w:rPr>
              <w:t>1</w:t>
            </w:r>
          </w:p>
        </w:tc>
        <w:tc>
          <w:tcPr>
            <w:tcW w:w="3173"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5"/>
              <w:jc w:val="center"/>
              <w:rPr>
                <w:sz w:val="24"/>
              </w:rPr>
            </w:pPr>
            <w:r>
              <w:rPr>
                <w:sz w:val="24"/>
              </w:rPr>
              <w:t>2</w:t>
            </w:r>
          </w:p>
        </w:tc>
        <w:tc>
          <w:tcPr>
            <w:tcW w:w="1788"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5"/>
              <w:jc w:val="center"/>
              <w:rPr>
                <w:sz w:val="24"/>
              </w:rPr>
            </w:pPr>
            <w:r>
              <w:rPr>
                <w:sz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26"/>
              <w:jc w:val="center"/>
              <w:rPr>
                <w:sz w:val="24"/>
              </w:rPr>
            </w:pPr>
            <w:r>
              <w:rPr>
                <w:sz w:val="24"/>
              </w:rPr>
              <w:t>4</w:t>
            </w:r>
          </w:p>
        </w:tc>
        <w:tc>
          <w:tcPr>
            <w:tcW w:w="1984"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28"/>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3"/>
              <w:jc w:val="center"/>
              <w:rPr>
                <w:sz w:val="24"/>
              </w:rPr>
            </w:pPr>
            <w:r>
              <w:rPr>
                <w:sz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58" w:lineRule="exact"/>
              <w:ind w:left="2"/>
              <w:jc w:val="center"/>
              <w:rPr>
                <w:sz w:val="24"/>
              </w:rPr>
            </w:pPr>
            <w:r>
              <w:rPr>
                <w:sz w:val="24"/>
              </w:rPr>
              <w:t>7</w:t>
            </w:r>
          </w:p>
        </w:tc>
      </w:tr>
      <w:tr w:rsidR="00EE2C36" w:rsidTr="009D6D05">
        <w:trPr>
          <w:trHeight w:val="3864"/>
        </w:trPr>
        <w:tc>
          <w:tcPr>
            <w:tcW w:w="2557"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9D6D05">
            <w:pPr>
              <w:pStyle w:val="TableParagraph"/>
              <w:ind w:left="107" w:right="138"/>
              <w:rPr>
                <w:sz w:val="24"/>
                <w:lang w:val="ru-RU"/>
              </w:rPr>
            </w:pPr>
            <w:r w:rsidRPr="00E56B45">
              <w:rPr>
                <w:sz w:val="24"/>
                <w:lang w:val="ru-RU"/>
              </w:rPr>
              <w:t>Формирование и</w:t>
            </w:r>
            <w:r w:rsidRPr="00E56B45">
              <w:rPr>
                <w:spacing w:val="1"/>
                <w:sz w:val="24"/>
                <w:lang w:val="ru-RU"/>
              </w:rPr>
              <w:t xml:space="preserve"> </w:t>
            </w:r>
            <w:r w:rsidRPr="00E56B45">
              <w:rPr>
                <w:sz w:val="24"/>
                <w:lang w:val="ru-RU"/>
              </w:rPr>
              <w:t>регистрация</w:t>
            </w:r>
            <w:r w:rsidRPr="00E56B45">
              <w:rPr>
                <w:spacing w:val="1"/>
                <w:sz w:val="24"/>
                <w:lang w:val="ru-RU"/>
              </w:rPr>
              <w:t xml:space="preserve"> </w:t>
            </w:r>
            <w:r w:rsidRPr="00E56B45">
              <w:rPr>
                <w:sz w:val="24"/>
                <w:lang w:val="ru-RU"/>
              </w:rPr>
              <w:t>результата</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 указанного</w:t>
            </w:r>
            <w:r w:rsidRPr="00E56B45">
              <w:rPr>
                <w:spacing w:val="-57"/>
                <w:sz w:val="24"/>
                <w:lang w:val="ru-RU"/>
              </w:rPr>
              <w:t xml:space="preserve"> </w:t>
            </w:r>
            <w:r w:rsidRPr="00E56B45">
              <w:rPr>
                <w:sz w:val="24"/>
                <w:lang w:val="ru-RU"/>
              </w:rPr>
              <w:t>в пункте 2.</w:t>
            </w:r>
            <w:r>
              <w:rPr>
                <w:sz w:val="24"/>
                <w:lang w:val="ru-RU"/>
              </w:rPr>
              <w:t xml:space="preserve">3. </w:t>
            </w:r>
            <w:r w:rsidRPr="00E56B45">
              <w:rPr>
                <w:sz w:val="24"/>
                <w:lang w:val="ru-RU"/>
              </w:rPr>
              <w:t>Административного</w:t>
            </w:r>
            <w:r w:rsidRPr="00E56B45">
              <w:rPr>
                <w:spacing w:val="-1"/>
                <w:sz w:val="24"/>
                <w:lang w:val="ru-RU"/>
              </w:rPr>
              <w:t xml:space="preserve"> </w:t>
            </w:r>
            <w:r w:rsidRPr="00E56B45">
              <w:rPr>
                <w:sz w:val="24"/>
                <w:lang w:val="ru-RU"/>
              </w:rPr>
              <w:t>регламента,</w:t>
            </w:r>
            <w:r w:rsidRPr="00E56B45">
              <w:rPr>
                <w:spacing w:val="58"/>
                <w:sz w:val="24"/>
                <w:lang w:val="ru-RU"/>
              </w:rPr>
              <w:t xml:space="preserve"> </w:t>
            </w:r>
            <w:r w:rsidRPr="00E56B45">
              <w:rPr>
                <w:sz w:val="24"/>
                <w:lang w:val="ru-RU"/>
              </w:rPr>
              <w:t>в</w:t>
            </w:r>
            <w:r w:rsidR="009D6D05">
              <w:rPr>
                <w:sz w:val="24"/>
                <w:lang w:val="ru-RU"/>
              </w:rPr>
              <w:t xml:space="preserve"> </w:t>
            </w:r>
            <w:r w:rsidRPr="00E56B45">
              <w:rPr>
                <w:sz w:val="24"/>
                <w:lang w:val="ru-RU"/>
              </w:rPr>
              <w:t>форме</w:t>
            </w:r>
            <w:r w:rsidRPr="00E56B45">
              <w:rPr>
                <w:spacing w:val="1"/>
                <w:sz w:val="24"/>
                <w:lang w:val="ru-RU"/>
              </w:rPr>
              <w:t xml:space="preserve"> </w:t>
            </w:r>
            <w:r w:rsidRPr="00E56B45">
              <w:rPr>
                <w:sz w:val="24"/>
                <w:lang w:val="ru-RU"/>
              </w:rPr>
              <w:t>электронного</w:t>
            </w:r>
          </w:p>
          <w:p w:rsidR="00EE2C36" w:rsidRPr="00E56B45" w:rsidRDefault="00EE2C36" w:rsidP="00707C21">
            <w:pPr>
              <w:pStyle w:val="TableParagraph"/>
              <w:ind w:left="107"/>
              <w:rPr>
                <w:sz w:val="24"/>
                <w:lang w:val="ru-RU"/>
              </w:rPr>
            </w:pPr>
            <w:r w:rsidRPr="00E56B45">
              <w:rPr>
                <w:sz w:val="24"/>
                <w:lang w:val="ru-RU"/>
              </w:rPr>
              <w:t>документа</w:t>
            </w:r>
            <w:r w:rsidRPr="00E56B45">
              <w:rPr>
                <w:spacing w:val="-3"/>
                <w:sz w:val="24"/>
                <w:lang w:val="ru-RU"/>
              </w:rPr>
              <w:t xml:space="preserve"> </w:t>
            </w:r>
            <w:r w:rsidRPr="00E56B45">
              <w:rPr>
                <w:sz w:val="24"/>
                <w:lang w:val="ru-RU"/>
              </w:rPr>
              <w:t>в</w:t>
            </w:r>
            <w:r w:rsidRPr="00E56B45">
              <w:rPr>
                <w:spacing w:val="-3"/>
                <w:sz w:val="24"/>
                <w:lang w:val="ru-RU"/>
              </w:rPr>
              <w:t xml:space="preserve"> </w:t>
            </w:r>
            <w:r w:rsidRPr="00E56B45">
              <w:rPr>
                <w:sz w:val="24"/>
                <w:lang w:val="ru-RU"/>
              </w:rPr>
              <w:t>ГИС</w:t>
            </w:r>
          </w:p>
        </w:tc>
        <w:tc>
          <w:tcPr>
            <w:tcW w:w="3173"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ind w:left="107" w:right="87"/>
              <w:rPr>
                <w:sz w:val="24"/>
                <w:lang w:val="ru-RU"/>
              </w:rPr>
            </w:pPr>
            <w:r w:rsidRPr="00E56B45">
              <w:rPr>
                <w:sz w:val="24"/>
                <w:lang w:val="ru-RU"/>
              </w:rPr>
              <w:t>Внесение сведений о результате</w:t>
            </w:r>
            <w:r w:rsidRPr="00E56B45">
              <w:rPr>
                <w:spacing w:val="1"/>
                <w:sz w:val="24"/>
                <w:lang w:val="ru-RU"/>
              </w:rPr>
              <w:t xml:space="preserve"> </w:t>
            </w:r>
            <w:r w:rsidRPr="00E56B45">
              <w:rPr>
                <w:sz w:val="24"/>
                <w:lang w:val="ru-RU"/>
              </w:rPr>
              <w:t>предоставления муниципальной услуги,</w:t>
            </w:r>
            <w:r w:rsidRPr="00E56B45">
              <w:rPr>
                <w:spacing w:val="1"/>
                <w:sz w:val="24"/>
                <w:lang w:val="ru-RU"/>
              </w:rPr>
              <w:t xml:space="preserve"> </w:t>
            </w:r>
            <w:r w:rsidRPr="00E56B45">
              <w:rPr>
                <w:sz w:val="24"/>
                <w:lang w:val="ru-RU"/>
              </w:rPr>
              <w:t>указанном в пункте 2.</w:t>
            </w:r>
            <w:r>
              <w:rPr>
                <w:sz w:val="24"/>
                <w:lang w:val="ru-RU"/>
              </w:rPr>
              <w:t>3.</w:t>
            </w:r>
            <w:r w:rsidRPr="00E56B45">
              <w:rPr>
                <w:spacing w:val="1"/>
                <w:sz w:val="24"/>
                <w:lang w:val="ru-RU"/>
              </w:rPr>
              <w:t xml:space="preserve"> </w:t>
            </w:r>
            <w:r w:rsidRPr="00E56B45">
              <w:rPr>
                <w:sz w:val="24"/>
                <w:lang w:val="ru-RU"/>
              </w:rPr>
              <w:t>Административного регламента,</w:t>
            </w:r>
            <w:r w:rsidRPr="00E56B45">
              <w:rPr>
                <w:spacing w:val="1"/>
                <w:sz w:val="24"/>
                <w:lang w:val="ru-RU"/>
              </w:rPr>
              <w:t xml:space="preserve"> </w:t>
            </w:r>
            <w:r w:rsidRPr="00E56B45">
              <w:rPr>
                <w:sz w:val="24"/>
                <w:lang w:val="ru-RU"/>
              </w:rPr>
              <w:t>в</w:t>
            </w:r>
            <w:r w:rsidRPr="00E56B45">
              <w:rPr>
                <w:spacing w:val="-2"/>
                <w:sz w:val="24"/>
                <w:lang w:val="ru-RU"/>
              </w:rPr>
              <w:t xml:space="preserve"> </w:t>
            </w:r>
            <w:r w:rsidRPr="00E56B45">
              <w:rPr>
                <w:sz w:val="24"/>
                <w:lang w:val="ru-RU"/>
              </w:rPr>
              <w:t>реестр решений</w:t>
            </w:r>
          </w:p>
        </w:tc>
        <w:tc>
          <w:tcPr>
            <w:tcW w:w="1788"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ind w:left="107" w:right="509"/>
              <w:rPr>
                <w:sz w:val="24"/>
              </w:rPr>
            </w:pPr>
            <w:r>
              <w:rPr>
                <w:sz w:val="24"/>
              </w:rPr>
              <w:t>1 рабочий</w:t>
            </w:r>
            <w:r>
              <w:rPr>
                <w:spacing w:val="-58"/>
                <w:sz w:val="24"/>
              </w:rPr>
              <w:t xml:space="preserve"> </w:t>
            </w:r>
            <w:r>
              <w:rPr>
                <w:sz w:val="24"/>
              </w:rPr>
              <w:t>день</w:t>
            </w:r>
          </w:p>
        </w:tc>
        <w:tc>
          <w:tcPr>
            <w:tcW w:w="1418"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ind w:left="106" w:right="116"/>
              <w:rPr>
                <w:sz w:val="24"/>
                <w:lang w:val="ru-RU"/>
              </w:rPr>
            </w:pPr>
            <w:r w:rsidRPr="00E56B45">
              <w:rPr>
                <w:sz w:val="24"/>
                <w:lang w:val="ru-RU"/>
              </w:rPr>
              <w:t>должност</w:t>
            </w:r>
            <w:r w:rsidRPr="00E56B45">
              <w:rPr>
                <w:spacing w:val="1"/>
                <w:sz w:val="24"/>
                <w:lang w:val="ru-RU"/>
              </w:rPr>
              <w:t xml:space="preserve"> </w:t>
            </w:r>
            <w:r w:rsidRPr="00E56B45">
              <w:rPr>
                <w:sz w:val="24"/>
                <w:lang w:val="ru-RU"/>
              </w:rPr>
              <w:t>ное лицо</w:t>
            </w:r>
            <w:r w:rsidRPr="00E56B45">
              <w:rPr>
                <w:spacing w:val="1"/>
                <w:sz w:val="24"/>
                <w:lang w:val="ru-RU"/>
              </w:rPr>
              <w:t xml:space="preserve"> </w:t>
            </w:r>
            <w:r w:rsidRPr="00E56B45">
              <w:rPr>
                <w:sz w:val="24"/>
                <w:lang w:val="ru-RU"/>
              </w:rPr>
              <w:t>Уполномо</w:t>
            </w:r>
            <w:r w:rsidRPr="00E56B45">
              <w:rPr>
                <w:spacing w:val="-57"/>
                <w:sz w:val="24"/>
                <w:lang w:val="ru-RU"/>
              </w:rPr>
              <w:t xml:space="preserve"> </w:t>
            </w:r>
            <w:r w:rsidRPr="00E56B45">
              <w:rPr>
                <w:sz w:val="24"/>
                <w:lang w:val="ru-RU"/>
              </w:rPr>
              <w:t>ченного</w:t>
            </w:r>
            <w:r w:rsidRPr="00E56B45">
              <w:rPr>
                <w:spacing w:val="1"/>
                <w:sz w:val="24"/>
                <w:lang w:val="ru-RU"/>
              </w:rPr>
              <w:t xml:space="preserve"> </w:t>
            </w:r>
            <w:r w:rsidRPr="00E56B45">
              <w:rPr>
                <w:sz w:val="24"/>
                <w:lang w:val="ru-RU"/>
              </w:rPr>
              <w:t>органа,</w:t>
            </w:r>
            <w:r w:rsidRPr="00E56B45">
              <w:rPr>
                <w:spacing w:val="1"/>
                <w:sz w:val="24"/>
                <w:lang w:val="ru-RU"/>
              </w:rPr>
              <w:t xml:space="preserve"> </w:t>
            </w:r>
            <w:r w:rsidRPr="00E56B45">
              <w:rPr>
                <w:sz w:val="24"/>
                <w:lang w:val="ru-RU"/>
              </w:rPr>
              <w:t>ответстве</w:t>
            </w:r>
            <w:r w:rsidRPr="00E56B45">
              <w:rPr>
                <w:spacing w:val="1"/>
                <w:sz w:val="24"/>
                <w:lang w:val="ru-RU"/>
              </w:rPr>
              <w:t xml:space="preserve"> </w:t>
            </w:r>
            <w:r w:rsidRPr="00E56B45">
              <w:rPr>
                <w:sz w:val="24"/>
                <w:lang w:val="ru-RU"/>
              </w:rPr>
              <w:t>нное за</w:t>
            </w:r>
            <w:r w:rsidRPr="00E56B45">
              <w:rPr>
                <w:spacing w:val="1"/>
                <w:sz w:val="24"/>
                <w:lang w:val="ru-RU"/>
              </w:rPr>
              <w:t xml:space="preserve"> </w:t>
            </w:r>
            <w:r w:rsidRPr="00E56B45">
              <w:rPr>
                <w:sz w:val="24"/>
                <w:lang w:val="ru-RU"/>
              </w:rPr>
              <w:t>предостав</w:t>
            </w:r>
            <w:r w:rsidRPr="00E56B45">
              <w:rPr>
                <w:spacing w:val="-57"/>
                <w:sz w:val="24"/>
                <w:lang w:val="ru-RU"/>
              </w:rPr>
              <w:t xml:space="preserve"> </w:t>
            </w:r>
            <w:r w:rsidRPr="00E56B45">
              <w:rPr>
                <w:sz w:val="24"/>
                <w:lang w:val="ru-RU"/>
              </w:rPr>
              <w:t>ление</w:t>
            </w:r>
            <w:r w:rsidRPr="00E56B45">
              <w:rPr>
                <w:spacing w:val="1"/>
                <w:sz w:val="24"/>
                <w:lang w:val="ru-RU"/>
              </w:rPr>
              <w:t xml:space="preserve"> </w:t>
            </w:r>
            <w:r w:rsidRPr="00E56B45">
              <w:rPr>
                <w:sz w:val="24"/>
                <w:lang w:val="ru-RU"/>
              </w:rPr>
              <w:t>муницип</w:t>
            </w:r>
            <w:r w:rsidRPr="00E56B45">
              <w:rPr>
                <w:spacing w:val="1"/>
                <w:sz w:val="24"/>
                <w:lang w:val="ru-RU"/>
              </w:rPr>
              <w:t xml:space="preserve"> </w:t>
            </w:r>
            <w:r w:rsidRPr="00E56B45">
              <w:rPr>
                <w:sz w:val="24"/>
                <w:lang w:val="ru-RU"/>
              </w:rPr>
              <w:t>альной услуги</w:t>
            </w:r>
          </w:p>
        </w:tc>
        <w:tc>
          <w:tcPr>
            <w:tcW w:w="1984"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70" w:lineRule="exact"/>
              <w:ind w:left="109"/>
              <w:rPr>
                <w:sz w:val="24"/>
              </w:rPr>
            </w:pPr>
            <w:r>
              <w:rPr>
                <w:sz w:val="24"/>
              </w:rPr>
              <w:t>ГИС</w:t>
            </w:r>
          </w:p>
        </w:tc>
        <w:tc>
          <w:tcPr>
            <w:tcW w:w="1985" w:type="dxa"/>
            <w:tcBorders>
              <w:top w:val="single" w:sz="4" w:space="0" w:color="000000"/>
              <w:left w:val="single" w:sz="4" w:space="0" w:color="000000"/>
              <w:bottom w:val="single" w:sz="4" w:space="0" w:color="000000"/>
              <w:right w:val="single" w:sz="4" w:space="0" w:color="000000"/>
            </w:tcBorders>
            <w:hideMark/>
          </w:tcPr>
          <w:p w:rsidR="00EE2C36" w:rsidRDefault="00EE2C36" w:rsidP="00707C21">
            <w:pPr>
              <w:pStyle w:val="TableParagraph"/>
              <w:spacing w:line="270" w:lineRule="exact"/>
              <w:ind w:left="106"/>
              <w:rPr>
                <w:sz w:val="24"/>
              </w:rPr>
            </w:pPr>
            <w:r>
              <w:rPr>
                <w:w w:val="99"/>
                <w:sz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EE2C36" w:rsidRPr="00E56B45" w:rsidRDefault="00EE2C36" w:rsidP="00707C21">
            <w:pPr>
              <w:pStyle w:val="TableParagraph"/>
              <w:spacing w:line="270" w:lineRule="exact"/>
              <w:ind w:left="105"/>
              <w:rPr>
                <w:sz w:val="24"/>
                <w:lang w:val="ru-RU"/>
              </w:rPr>
            </w:pPr>
            <w:r w:rsidRPr="00E56B45">
              <w:rPr>
                <w:sz w:val="24"/>
                <w:lang w:val="ru-RU"/>
              </w:rPr>
              <w:t>Результат</w:t>
            </w:r>
          </w:p>
          <w:p w:rsidR="00EE2C36" w:rsidRPr="00E56B45" w:rsidRDefault="00EE2C36" w:rsidP="00707C21">
            <w:pPr>
              <w:pStyle w:val="TableParagraph"/>
              <w:ind w:left="105" w:right="284"/>
              <w:rPr>
                <w:sz w:val="24"/>
                <w:lang w:val="ru-RU"/>
              </w:rPr>
            </w:pPr>
            <w:r w:rsidRPr="00E56B45">
              <w:rPr>
                <w:sz w:val="24"/>
                <w:lang w:val="ru-RU"/>
              </w:rPr>
              <w:t>предоставления</w:t>
            </w:r>
            <w:r w:rsidRPr="00E56B45">
              <w:rPr>
                <w:spacing w:val="1"/>
                <w:sz w:val="24"/>
                <w:lang w:val="ru-RU"/>
              </w:rPr>
              <w:t xml:space="preserve"> </w:t>
            </w:r>
            <w:r w:rsidRPr="00E56B45">
              <w:rPr>
                <w:sz w:val="24"/>
                <w:lang w:val="ru-RU"/>
              </w:rPr>
              <w:t>муниципальной</w:t>
            </w:r>
            <w:r w:rsidRPr="00E56B45">
              <w:rPr>
                <w:spacing w:val="1"/>
                <w:sz w:val="24"/>
                <w:lang w:val="ru-RU"/>
              </w:rPr>
              <w:t xml:space="preserve"> </w:t>
            </w:r>
            <w:r w:rsidRPr="00E56B45">
              <w:rPr>
                <w:sz w:val="24"/>
                <w:lang w:val="ru-RU"/>
              </w:rPr>
              <w:t>услуги, указанный в</w:t>
            </w:r>
            <w:r w:rsidRPr="00E56B45">
              <w:rPr>
                <w:spacing w:val="-57"/>
                <w:sz w:val="24"/>
                <w:lang w:val="ru-RU"/>
              </w:rPr>
              <w:t xml:space="preserve"> </w:t>
            </w:r>
            <w:r w:rsidRPr="00E56B45">
              <w:rPr>
                <w:sz w:val="24"/>
                <w:lang w:val="ru-RU"/>
              </w:rPr>
              <w:t>пункте 2.</w:t>
            </w:r>
            <w:r>
              <w:rPr>
                <w:sz w:val="24"/>
                <w:lang w:val="ru-RU"/>
              </w:rPr>
              <w:t>3.</w:t>
            </w:r>
            <w:r w:rsidRPr="00E56B45">
              <w:rPr>
                <w:spacing w:val="1"/>
                <w:sz w:val="24"/>
                <w:lang w:val="ru-RU"/>
              </w:rPr>
              <w:t xml:space="preserve"> </w:t>
            </w:r>
            <w:r w:rsidRPr="00E56B45">
              <w:rPr>
                <w:sz w:val="24"/>
                <w:lang w:val="ru-RU"/>
              </w:rPr>
              <w:t>Административного</w:t>
            </w:r>
            <w:r w:rsidRPr="00E56B45">
              <w:rPr>
                <w:spacing w:val="-57"/>
                <w:sz w:val="24"/>
                <w:lang w:val="ru-RU"/>
              </w:rPr>
              <w:t xml:space="preserve"> </w:t>
            </w:r>
            <w:r w:rsidRPr="00E56B45">
              <w:rPr>
                <w:sz w:val="24"/>
                <w:lang w:val="ru-RU"/>
              </w:rPr>
              <w:t>регламента внесен в</w:t>
            </w:r>
            <w:r w:rsidRPr="00E56B45">
              <w:rPr>
                <w:spacing w:val="-57"/>
                <w:sz w:val="24"/>
                <w:lang w:val="ru-RU"/>
              </w:rPr>
              <w:t xml:space="preserve"> </w:t>
            </w:r>
            <w:r w:rsidRPr="00E56B45">
              <w:rPr>
                <w:sz w:val="24"/>
                <w:lang w:val="ru-RU"/>
              </w:rPr>
              <w:t>реестр</w:t>
            </w:r>
          </w:p>
        </w:tc>
      </w:tr>
    </w:tbl>
    <w:p w:rsidR="00EE2C36" w:rsidRDefault="00EE2C36" w:rsidP="00EE2C36">
      <w:pPr>
        <w:spacing w:before="81"/>
        <w:ind w:left="432"/>
        <w:rPr>
          <w:rFonts w:ascii="Microsoft Sans Serif"/>
          <w:sz w:val="24"/>
        </w:rPr>
      </w:pPr>
      <w:r>
        <w:rPr>
          <w:rFonts w:ascii="Microsoft Sans Serif"/>
          <w:sz w:val="24"/>
        </w:rPr>
        <w:t xml:space="preserve"> </w:t>
      </w:r>
    </w:p>
    <w:p w:rsidR="00EE2C36" w:rsidRDefault="00EE2C36" w:rsidP="00EE2C36">
      <w:pPr>
        <w:pStyle w:val="aa"/>
        <w:spacing w:before="6"/>
        <w:rPr>
          <w:rFonts w:ascii="Microsoft Sans Serif"/>
          <w:sz w:val="7"/>
        </w:rPr>
      </w:pPr>
    </w:p>
    <w:p w:rsidR="00EE2C36" w:rsidRDefault="00EE2C36" w:rsidP="00EE2C36"/>
    <w:sectPr w:rsidR="00EE2C36" w:rsidSect="007478EA">
      <w:headerReference w:type="default" r:id="rId30"/>
      <w:type w:val="nextColumn"/>
      <w:pgSz w:w="16840" w:h="11910" w:orient="landscape"/>
      <w:pgMar w:top="1701" w:right="1134" w:bottom="850" w:left="1134" w:header="476"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98" w:rsidRDefault="000E2F98" w:rsidP="005A6327">
      <w:r>
        <w:separator/>
      </w:r>
    </w:p>
  </w:endnote>
  <w:endnote w:type="continuationSeparator" w:id="1">
    <w:p w:rsidR="000E2F98" w:rsidRDefault="000E2F98" w:rsidP="005A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98" w:rsidRDefault="000E2F98" w:rsidP="005A6327">
      <w:r>
        <w:separator/>
      </w:r>
    </w:p>
  </w:footnote>
  <w:footnote w:type="continuationSeparator" w:id="1">
    <w:p w:rsidR="000E2F98" w:rsidRDefault="000E2F98" w:rsidP="005A6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843" w:rsidRDefault="001630A0">
    <w:pPr>
      <w:pStyle w:val="af8"/>
      <w:jc w:val="center"/>
    </w:pPr>
    <w:fldSimple w:instr="PAGE   \* MERGEFORMAT">
      <w:r w:rsidR="006835C5">
        <w:rPr>
          <w:noProof/>
        </w:rPr>
        <w:t>37</w:t>
      </w:r>
    </w:fldSimple>
  </w:p>
  <w:p w:rsidR="00E50843" w:rsidRDefault="00E50843">
    <w:pPr>
      <w:pStyle w:val="af8"/>
    </w:pPr>
  </w:p>
  <w:p w:rsidR="00E50843" w:rsidRDefault="00E508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C13AAE"/>
    <w:multiLevelType w:val="hybridMultilevel"/>
    <w:tmpl w:val="BB46E926"/>
    <w:lvl w:ilvl="0" w:tplc="F968D2A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605ACB2C">
      <w:numFmt w:val="bullet"/>
      <w:lvlText w:val="•"/>
      <w:lvlJc w:val="left"/>
      <w:pPr>
        <w:ind w:left="1162" w:hanging="305"/>
      </w:pPr>
      <w:rPr>
        <w:rFonts w:hint="default"/>
        <w:lang w:val="ru-RU" w:eastAsia="en-US" w:bidi="ar-SA"/>
      </w:rPr>
    </w:lvl>
    <w:lvl w:ilvl="2" w:tplc="DAB87E10">
      <w:numFmt w:val="bullet"/>
      <w:lvlText w:val="•"/>
      <w:lvlJc w:val="left"/>
      <w:pPr>
        <w:ind w:left="2185" w:hanging="305"/>
      </w:pPr>
      <w:rPr>
        <w:rFonts w:hint="default"/>
        <w:lang w:val="ru-RU" w:eastAsia="en-US" w:bidi="ar-SA"/>
      </w:rPr>
    </w:lvl>
    <w:lvl w:ilvl="3" w:tplc="BDCCE776">
      <w:numFmt w:val="bullet"/>
      <w:lvlText w:val="•"/>
      <w:lvlJc w:val="left"/>
      <w:pPr>
        <w:ind w:left="3207" w:hanging="305"/>
      </w:pPr>
      <w:rPr>
        <w:rFonts w:hint="default"/>
        <w:lang w:val="ru-RU" w:eastAsia="en-US" w:bidi="ar-SA"/>
      </w:rPr>
    </w:lvl>
    <w:lvl w:ilvl="4" w:tplc="1E5CFD3E">
      <w:numFmt w:val="bullet"/>
      <w:lvlText w:val="•"/>
      <w:lvlJc w:val="left"/>
      <w:pPr>
        <w:ind w:left="4230" w:hanging="305"/>
      </w:pPr>
      <w:rPr>
        <w:rFonts w:hint="default"/>
        <w:lang w:val="ru-RU" w:eastAsia="en-US" w:bidi="ar-SA"/>
      </w:rPr>
    </w:lvl>
    <w:lvl w:ilvl="5" w:tplc="EB76A940">
      <w:numFmt w:val="bullet"/>
      <w:lvlText w:val="•"/>
      <w:lvlJc w:val="left"/>
      <w:pPr>
        <w:ind w:left="5253" w:hanging="305"/>
      </w:pPr>
      <w:rPr>
        <w:rFonts w:hint="default"/>
        <w:lang w:val="ru-RU" w:eastAsia="en-US" w:bidi="ar-SA"/>
      </w:rPr>
    </w:lvl>
    <w:lvl w:ilvl="6" w:tplc="9D3C825C">
      <w:numFmt w:val="bullet"/>
      <w:lvlText w:val="•"/>
      <w:lvlJc w:val="left"/>
      <w:pPr>
        <w:ind w:left="6275" w:hanging="305"/>
      </w:pPr>
      <w:rPr>
        <w:rFonts w:hint="default"/>
        <w:lang w:val="ru-RU" w:eastAsia="en-US" w:bidi="ar-SA"/>
      </w:rPr>
    </w:lvl>
    <w:lvl w:ilvl="7" w:tplc="6FDCDC66">
      <w:numFmt w:val="bullet"/>
      <w:lvlText w:val="•"/>
      <w:lvlJc w:val="left"/>
      <w:pPr>
        <w:ind w:left="7298" w:hanging="305"/>
      </w:pPr>
      <w:rPr>
        <w:rFonts w:hint="default"/>
        <w:lang w:val="ru-RU" w:eastAsia="en-US" w:bidi="ar-SA"/>
      </w:rPr>
    </w:lvl>
    <w:lvl w:ilvl="8" w:tplc="B8A0553E">
      <w:numFmt w:val="bullet"/>
      <w:lvlText w:val="•"/>
      <w:lvlJc w:val="left"/>
      <w:pPr>
        <w:ind w:left="8321" w:hanging="305"/>
      </w:pPr>
      <w:rPr>
        <w:rFonts w:hint="default"/>
        <w:lang w:val="ru-RU" w:eastAsia="en-US" w:bidi="ar-SA"/>
      </w:rPr>
    </w:lvl>
  </w:abstractNum>
  <w:abstractNum w:abstractNumId="2">
    <w:nsid w:val="3ABA3B7D"/>
    <w:multiLevelType w:val="hybridMultilevel"/>
    <w:tmpl w:val="D3388DC0"/>
    <w:lvl w:ilvl="0" w:tplc="6788499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100E772">
      <w:numFmt w:val="bullet"/>
      <w:lvlText w:val="•"/>
      <w:lvlJc w:val="left"/>
      <w:pPr>
        <w:ind w:left="1162" w:hanging="305"/>
      </w:pPr>
      <w:rPr>
        <w:rFonts w:hint="default"/>
        <w:lang w:val="ru-RU" w:eastAsia="en-US" w:bidi="ar-SA"/>
      </w:rPr>
    </w:lvl>
    <w:lvl w:ilvl="2" w:tplc="7C3C7C4E">
      <w:numFmt w:val="bullet"/>
      <w:lvlText w:val="•"/>
      <w:lvlJc w:val="left"/>
      <w:pPr>
        <w:ind w:left="2185" w:hanging="305"/>
      </w:pPr>
      <w:rPr>
        <w:rFonts w:hint="default"/>
        <w:lang w:val="ru-RU" w:eastAsia="en-US" w:bidi="ar-SA"/>
      </w:rPr>
    </w:lvl>
    <w:lvl w:ilvl="3" w:tplc="336619C6">
      <w:numFmt w:val="bullet"/>
      <w:lvlText w:val="•"/>
      <w:lvlJc w:val="left"/>
      <w:pPr>
        <w:ind w:left="3207" w:hanging="305"/>
      </w:pPr>
      <w:rPr>
        <w:rFonts w:hint="default"/>
        <w:lang w:val="ru-RU" w:eastAsia="en-US" w:bidi="ar-SA"/>
      </w:rPr>
    </w:lvl>
    <w:lvl w:ilvl="4" w:tplc="288CF462">
      <w:numFmt w:val="bullet"/>
      <w:lvlText w:val="•"/>
      <w:lvlJc w:val="left"/>
      <w:pPr>
        <w:ind w:left="4230" w:hanging="305"/>
      </w:pPr>
      <w:rPr>
        <w:rFonts w:hint="default"/>
        <w:lang w:val="ru-RU" w:eastAsia="en-US" w:bidi="ar-SA"/>
      </w:rPr>
    </w:lvl>
    <w:lvl w:ilvl="5" w:tplc="133C48D2">
      <w:numFmt w:val="bullet"/>
      <w:lvlText w:val="•"/>
      <w:lvlJc w:val="left"/>
      <w:pPr>
        <w:ind w:left="5253" w:hanging="305"/>
      </w:pPr>
      <w:rPr>
        <w:rFonts w:hint="default"/>
        <w:lang w:val="ru-RU" w:eastAsia="en-US" w:bidi="ar-SA"/>
      </w:rPr>
    </w:lvl>
    <w:lvl w:ilvl="6" w:tplc="1286F05E">
      <w:numFmt w:val="bullet"/>
      <w:lvlText w:val="•"/>
      <w:lvlJc w:val="left"/>
      <w:pPr>
        <w:ind w:left="6275" w:hanging="305"/>
      </w:pPr>
      <w:rPr>
        <w:rFonts w:hint="default"/>
        <w:lang w:val="ru-RU" w:eastAsia="en-US" w:bidi="ar-SA"/>
      </w:rPr>
    </w:lvl>
    <w:lvl w:ilvl="7" w:tplc="D3087D08">
      <w:numFmt w:val="bullet"/>
      <w:lvlText w:val="•"/>
      <w:lvlJc w:val="left"/>
      <w:pPr>
        <w:ind w:left="7298" w:hanging="305"/>
      </w:pPr>
      <w:rPr>
        <w:rFonts w:hint="default"/>
        <w:lang w:val="ru-RU" w:eastAsia="en-US" w:bidi="ar-SA"/>
      </w:rPr>
    </w:lvl>
    <w:lvl w:ilvl="8" w:tplc="06203D36">
      <w:numFmt w:val="bullet"/>
      <w:lvlText w:val="•"/>
      <w:lvlJc w:val="left"/>
      <w:pPr>
        <w:ind w:left="8321" w:hanging="305"/>
      </w:pPr>
      <w:rPr>
        <w:rFonts w:hint="default"/>
        <w:lang w:val="ru-RU" w:eastAsia="en-US" w:bidi="ar-SA"/>
      </w:rPr>
    </w:lvl>
  </w:abstractNum>
  <w:abstractNum w:abstractNumId="3">
    <w:nsid w:val="3F5D2004"/>
    <w:multiLevelType w:val="hybridMultilevel"/>
    <w:tmpl w:val="6BC6E396"/>
    <w:lvl w:ilvl="0" w:tplc="0FDA8B0A">
      <w:start w:val="7"/>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4">
    <w:nsid w:val="409430C5"/>
    <w:multiLevelType w:val="hybridMultilevel"/>
    <w:tmpl w:val="86BE8B18"/>
    <w:lvl w:ilvl="0" w:tplc="A1F01A9C">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8F6C222">
      <w:numFmt w:val="bullet"/>
      <w:lvlText w:val="•"/>
      <w:lvlJc w:val="left"/>
      <w:pPr>
        <w:ind w:left="1162" w:hanging="192"/>
      </w:pPr>
      <w:rPr>
        <w:rFonts w:hint="default"/>
        <w:lang w:val="ru-RU" w:eastAsia="en-US" w:bidi="ar-SA"/>
      </w:rPr>
    </w:lvl>
    <w:lvl w:ilvl="2" w:tplc="3CDAFD58">
      <w:numFmt w:val="bullet"/>
      <w:lvlText w:val="•"/>
      <w:lvlJc w:val="left"/>
      <w:pPr>
        <w:ind w:left="2185" w:hanging="192"/>
      </w:pPr>
      <w:rPr>
        <w:rFonts w:hint="default"/>
        <w:lang w:val="ru-RU" w:eastAsia="en-US" w:bidi="ar-SA"/>
      </w:rPr>
    </w:lvl>
    <w:lvl w:ilvl="3" w:tplc="DBAC0A50">
      <w:numFmt w:val="bullet"/>
      <w:lvlText w:val="•"/>
      <w:lvlJc w:val="left"/>
      <w:pPr>
        <w:ind w:left="3207" w:hanging="192"/>
      </w:pPr>
      <w:rPr>
        <w:rFonts w:hint="default"/>
        <w:lang w:val="ru-RU" w:eastAsia="en-US" w:bidi="ar-SA"/>
      </w:rPr>
    </w:lvl>
    <w:lvl w:ilvl="4" w:tplc="F3CC6010">
      <w:numFmt w:val="bullet"/>
      <w:lvlText w:val="•"/>
      <w:lvlJc w:val="left"/>
      <w:pPr>
        <w:ind w:left="4230" w:hanging="192"/>
      </w:pPr>
      <w:rPr>
        <w:rFonts w:hint="default"/>
        <w:lang w:val="ru-RU" w:eastAsia="en-US" w:bidi="ar-SA"/>
      </w:rPr>
    </w:lvl>
    <w:lvl w:ilvl="5" w:tplc="D564D878">
      <w:numFmt w:val="bullet"/>
      <w:lvlText w:val="•"/>
      <w:lvlJc w:val="left"/>
      <w:pPr>
        <w:ind w:left="5253" w:hanging="192"/>
      </w:pPr>
      <w:rPr>
        <w:rFonts w:hint="default"/>
        <w:lang w:val="ru-RU" w:eastAsia="en-US" w:bidi="ar-SA"/>
      </w:rPr>
    </w:lvl>
    <w:lvl w:ilvl="6" w:tplc="2ED2BA80">
      <w:numFmt w:val="bullet"/>
      <w:lvlText w:val="•"/>
      <w:lvlJc w:val="left"/>
      <w:pPr>
        <w:ind w:left="6275" w:hanging="192"/>
      </w:pPr>
      <w:rPr>
        <w:rFonts w:hint="default"/>
        <w:lang w:val="ru-RU" w:eastAsia="en-US" w:bidi="ar-SA"/>
      </w:rPr>
    </w:lvl>
    <w:lvl w:ilvl="7" w:tplc="40B25E44">
      <w:numFmt w:val="bullet"/>
      <w:lvlText w:val="•"/>
      <w:lvlJc w:val="left"/>
      <w:pPr>
        <w:ind w:left="7298" w:hanging="192"/>
      </w:pPr>
      <w:rPr>
        <w:rFonts w:hint="default"/>
        <w:lang w:val="ru-RU" w:eastAsia="en-US" w:bidi="ar-SA"/>
      </w:rPr>
    </w:lvl>
    <w:lvl w:ilvl="8" w:tplc="F146C0D2">
      <w:numFmt w:val="bullet"/>
      <w:lvlText w:val="•"/>
      <w:lvlJc w:val="left"/>
      <w:pPr>
        <w:ind w:left="8321" w:hanging="192"/>
      </w:pPr>
      <w:rPr>
        <w:rFonts w:hint="default"/>
        <w:lang w:val="ru-RU" w:eastAsia="en-US" w:bidi="ar-SA"/>
      </w:rPr>
    </w:lvl>
  </w:abstractNum>
  <w:abstractNum w:abstractNumId="5">
    <w:nsid w:val="65596207"/>
    <w:multiLevelType w:val="hybridMultilevel"/>
    <w:tmpl w:val="92DEF904"/>
    <w:lvl w:ilvl="0" w:tplc="D1006B4C">
      <w:start w:val="3"/>
      <w:numFmt w:val="decimal"/>
      <w:lvlText w:val="%1"/>
      <w:lvlJc w:val="left"/>
      <w:pPr>
        <w:ind w:left="137" w:hanging="778"/>
      </w:pPr>
      <w:rPr>
        <w:rFonts w:hint="default"/>
        <w:lang w:val="ru-RU" w:eastAsia="en-US" w:bidi="ar-SA"/>
      </w:rPr>
    </w:lvl>
    <w:lvl w:ilvl="1" w:tplc="D09ED084">
      <w:numFmt w:val="none"/>
      <w:lvlText w:val=""/>
      <w:lvlJc w:val="left"/>
      <w:pPr>
        <w:tabs>
          <w:tab w:val="num" w:pos="360"/>
        </w:tabs>
      </w:pPr>
    </w:lvl>
    <w:lvl w:ilvl="2" w:tplc="1402D246">
      <w:numFmt w:val="none"/>
      <w:lvlText w:val=""/>
      <w:lvlJc w:val="left"/>
      <w:pPr>
        <w:tabs>
          <w:tab w:val="num" w:pos="360"/>
        </w:tabs>
      </w:pPr>
    </w:lvl>
    <w:lvl w:ilvl="3" w:tplc="6262BA14">
      <w:numFmt w:val="bullet"/>
      <w:lvlText w:val="•"/>
      <w:lvlJc w:val="left"/>
      <w:pPr>
        <w:ind w:left="3516" w:hanging="708"/>
      </w:pPr>
      <w:rPr>
        <w:rFonts w:hint="default"/>
        <w:lang w:val="ru-RU" w:eastAsia="en-US" w:bidi="ar-SA"/>
      </w:rPr>
    </w:lvl>
    <w:lvl w:ilvl="4" w:tplc="18003410">
      <w:numFmt w:val="bullet"/>
      <w:lvlText w:val="•"/>
      <w:lvlJc w:val="left"/>
      <w:pPr>
        <w:ind w:left="4495" w:hanging="708"/>
      </w:pPr>
      <w:rPr>
        <w:rFonts w:hint="default"/>
        <w:lang w:val="ru-RU" w:eastAsia="en-US" w:bidi="ar-SA"/>
      </w:rPr>
    </w:lvl>
    <w:lvl w:ilvl="5" w:tplc="9FDAF928">
      <w:numFmt w:val="bullet"/>
      <w:lvlText w:val="•"/>
      <w:lvlJc w:val="left"/>
      <w:pPr>
        <w:ind w:left="5473" w:hanging="708"/>
      </w:pPr>
      <w:rPr>
        <w:rFonts w:hint="default"/>
        <w:lang w:val="ru-RU" w:eastAsia="en-US" w:bidi="ar-SA"/>
      </w:rPr>
    </w:lvl>
    <w:lvl w:ilvl="6" w:tplc="3FFE608E">
      <w:numFmt w:val="bullet"/>
      <w:lvlText w:val="•"/>
      <w:lvlJc w:val="left"/>
      <w:pPr>
        <w:ind w:left="6452" w:hanging="708"/>
      </w:pPr>
      <w:rPr>
        <w:rFonts w:hint="default"/>
        <w:lang w:val="ru-RU" w:eastAsia="en-US" w:bidi="ar-SA"/>
      </w:rPr>
    </w:lvl>
    <w:lvl w:ilvl="7" w:tplc="96825FA2">
      <w:numFmt w:val="bullet"/>
      <w:lvlText w:val="•"/>
      <w:lvlJc w:val="left"/>
      <w:pPr>
        <w:ind w:left="7430" w:hanging="708"/>
      </w:pPr>
      <w:rPr>
        <w:rFonts w:hint="default"/>
        <w:lang w:val="ru-RU" w:eastAsia="en-US" w:bidi="ar-SA"/>
      </w:rPr>
    </w:lvl>
    <w:lvl w:ilvl="8" w:tplc="4BB014B8">
      <w:numFmt w:val="bullet"/>
      <w:lvlText w:val="•"/>
      <w:lvlJc w:val="left"/>
      <w:pPr>
        <w:ind w:left="8409" w:hanging="708"/>
      </w:pPr>
      <w:rPr>
        <w:rFonts w:hint="default"/>
        <w:lang w:val="ru-RU" w:eastAsia="en-US" w:bidi="ar-SA"/>
      </w:rPr>
    </w:lvl>
  </w:abstractNum>
  <w:abstractNum w:abstractNumId="6">
    <w:nsid w:val="72BA2298"/>
    <w:multiLevelType w:val="hybridMultilevel"/>
    <w:tmpl w:val="97AE8D88"/>
    <w:lvl w:ilvl="0" w:tplc="17BE2B2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ACDA9EA8">
      <w:numFmt w:val="bullet"/>
      <w:lvlText w:val="•"/>
      <w:lvlJc w:val="left"/>
      <w:pPr>
        <w:ind w:left="1162" w:hanging="305"/>
      </w:pPr>
      <w:rPr>
        <w:rFonts w:hint="default"/>
        <w:lang w:val="ru-RU" w:eastAsia="en-US" w:bidi="ar-SA"/>
      </w:rPr>
    </w:lvl>
    <w:lvl w:ilvl="2" w:tplc="149050B6">
      <w:numFmt w:val="bullet"/>
      <w:lvlText w:val="•"/>
      <w:lvlJc w:val="left"/>
      <w:pPr>
        <w:ind w:left="2185" w:hanging="305"/>
      </w:pPr>
      <w:rPr>
        <w:rFonts w:hint="default"/>
        <w:lang w:val="ru-RU" w:eastAsia="en-US" w:bidi="ar-SA"/>
      </w:rPr>
    </w:lvl>
    <w:lvl w:ilvl="3" w:tplc="A9E0A16A">
      <w:numFmt w:val="bullet"/>
      <w:lvlText w:val="•"/>
      <w:lvlJc w:val="left"/>
      <w:pPr>
        <w:ind w:left="3207" w:hanging="305"/>
      </w:pPr>
      <w:rPr>
        <w:rFonts w:hint="default"/>
        <w:lang w:val="ru-RU" w:eastAsia="en-US" w:bidi="ar-SA"/>
      </w:rPr>
    </w:lvl>
    <w:lvl w:ilvl="4" w:tplc="10AA94B4">
      <w:numFmt w:val="bullet"/>
      <w:lvlText w:val="•"/>
      <w:lvlJc w:val="left"/>
      <w:pPr>
        <w:ind w:left="4230" w:hanging="305"/>
      </w:pPr>
      <w:rPr>
        <w:rFonts w:hint="default"/>
        <w:lang w:val="ru-RU" w:eastAsia="en-US" w:bidi="ar-SA"/>
      </w:rPr>
    </w:lvl>
    <w:lvl w:ilvl="5" w:tplc="52C0E3B8">
      <w:numFmt w:val="bullet"/>
      <w:lvlText w:val="•"/>
      <w:lvlJc w:val="left"/>
      <w:pPr>
        <w:ind w:left="5253" w:hanging="305"/>
      </w:pPr>
      <w:rPr>
        <w:rFonts w:hint="default"/>
        <w:lang w:val="ru-RU" w:eastAsia="en-US" w:bidi="ar-SA"/>
      </w:rPr>
    </w:lvl>
    <w:lvl w:ilvl="6" w:tplc="D02A8576">
      <w:numFmt w:val="bullet"/>
      <w:lvlText w:val="•"/>
      <w:lvlJc w:val="left"/>
      <w:pPr>
        <w:ind w:left="6275" w:hanging="305"/>
      </w:pPr>
      <w:rPr>
        <w:rFonts w:hint="default"/>
        <w:lang w:val="ru-RU" w:eastAsia="en-US" w:bidi="ar-SA"/>
      </w:rPr>
    </w:lvl>
    <w:lvl w:ilvl="7" w:tplc="794E4198">
      <w:numFmt w:val="bullet"/>
      <w:lvlText w:val="•"/>
      <w:lvlJc w:val="left"/>
      <w:pPr>
        <w:ind w:left="7298" w:hanging="305"/>
      </w:pPr>
      <w:rPr>
        <w:rFonts w:hint="default"/>
        <w:lang w:val="ru-RU" w:eastAsia="en-US" w:bidi="ar-SA"/>
      </w:rPr>
    </w:lvl>
    <w:lvl w:ilvl="8" w:tplc="DA7667EA">
      <w:numFmt w:val="bullet"/>
      <w:lvlText w:val="•"/>
      <w:lvlJc w:val="left"/>
      <w:pPr>
        <w:ind w:left="8321" w:hanging="305"/>
      </w:pPr>
      <w:rPr>
        <w:rFonts w:hint="default"/>
        <w:lang w:val="ru-RU" w:eastAsia="en-US" w:bidi="ar-SA"/>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0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1A6124"/>
    <w:rsid w:val="00003FE0"/>
    <w:rsid w:val="00005782"/>
    <w:rsid w:val="000062DC"/>
    <w:rsid w:val="000072A0"/>
    <w:rsid w:val="000131C7"/>
    <w:rsid w:val="00013888"/>
    <w:rsid w:val="000144E6"/>
    <w:rsid w:val="00020433"/>
    <w:rsid w:val="000220AE"/>
    <w:rsid w:val="00023E47"/>
    <w:rsid w:val="00024A9B"/>
    <w:rsid w:val="000251D8"/>
    <w:rsid w:val="00033A61"/>
    <w:rsid w:val="00042962"/>
    <w:rsid w:val="000432E4"/>
    <w:rsid w:val="00050A1E"/>
    <w:rsid w:val="00054CE6"/>
    <w:rsid w:val="0005772A"/>
    <w:rsid w:val="000604FB"/>
    <w:rsid w:val="00064E90"/>
    <w:rsid w:val="00070BF2"/>
    <w:rsid w:val="00071DD6"/>
    <w:rsid w:val="00074CA4"/>
    <w:rsid w:val="00076C1B"/>
    <w:rsid w:val="00080714"/>
    <w:rsid w:val="00082860"/>
    <w:rsid w:val="000839B0"/>
    <w:rsid w:val="00083B8F"/>
    <w:rsid w:val="00084539"/>
    <w:rsid w:val="00084F42"/>
    <w:rsid w:val="000869F9"/>
    <w:rsid w:val="000927E5"/>
    <w:rsid w:val="00093B0E"/>
    <w:rsid w:val="00094024"/>
    <w:rsid w:val="0009410D"/>
    <w:rsid w:val="000A0531"/>
    <w:rsid w:val="000B1F09"/>
    <w:rsid w:val="000B5F1F"/>
    <w:rsid w:val="000B6823"/>
    <w:rsid w:val="000C1744"/>
    <w:rsid w:val="000C232C"/>
    <w:rsid w:val="000C26AB"/>
    <w:rsid w:val="000C4679"/>
    <w:rsid w:val="000C51B3"/>
    <w:rsid w:val="000D75D7"/>
    <w:rsid w:val="000D7D0D"/>
    <w:rsid w:val="000E2F98"/>
    <w:rsid w:val="000E4CAC"/>
    <w:rsid w:val="000F1EB5"/>
    <w:rsid w:val="000F2077"/>
    <w:rsid w:val="000F2F6F"/>
    <w:rsid w:val="000F442F"/>
    <w:rsid w:val="000F4577"/>
    <w:rsid w:val="001016C5"/>
    <w:rsid w:val="00105612"/>
    <w:rsid w:val="00106475"/>
    <w:rsid w:val="00107427"/>
    <w:rsid w:val="0011154A"/>
    <w:rsid w:val="0011158E"/>
    <w:rsid w:val="00113173"/>
    <w:rsid w:val="00114785"/>
    <w:rsid w:val="001164B8"/>
    <w:rsid w:val="001164EE"/>
    <w:rsid w:val="00117651"/>
    <w:rsid w:val="00123A54"/>
    <w:rsid w:val="00127696"/>
    <w:rsid w:val="00133A11"/>
    <w:rsid w:val="001351D9"/>
    <w:rsid w:val="00137423"/>
    <w:rsid w:val="00144046"/>
    <w:rsid w:val="001458B2"/>
    <w:rsid w:val="001524AE"/>
    <w:rsid w:val="00155666"/>
    <w:rsid w:val="0015629A"/>
    <w:rsid w:val="001576FE"/>
    <w:rsid w:val="001630A0"/>
    <w:rsid w:val="001636C0"/>
    <w:rsid w:val="00163D09"/>
    <w:rsid w:val="00166D56"/>
    <w:rsid w:val="00167DC3"/>
    <w:rsid w:val="00170B45"/>
    <w:rsid w:val="00171C45"/>
    <w:rsid w:val="00174391"/>
    <w:rsid w:val="00183C4C"/>
    <w:rsid w:val="0018734B"/>
    <w:rsid w:val="0019014E"/>
    <w:rsid w:val="001915AE"/>
    <w:rsid w:val="00192C64"/>
    <w:rsid w:val="00194CC9"/>
    <w:rsid w:val="001970AA"/>
    <w:rsid w:val="001A2C84"/>
    <w:rsid w:val="001A5E14"/>
    <w:rsid w:val="001A6124"/>
    <w:rsid w:val="001A7282"/>
    <w:rsid w:val="001B7CD7"/>
    <w:rsid w:val="001C1E6D"/>
    <w:rsid w:val="001C6072"/>
    <w:rsid w:val="001C6D74"/>
    <w:rsid w:val="001C731D"/>
    <w:rsid w:val="001D5A81"/>
    <w:rsid w:val="001E42EC"/>
    <w:rsid w:val="001E5158"/>
    <w:rsid w:val="001E5312"/>
    <w:rsid w:val="001E593E"/>
    <w:rsid w:val="001E7C22"/>
    <w:rsid w:val="001F0ABE"/>
    <w:rsid w:val="001F167F"/>
    <w:rsid w:val="001F2655"/>
    <w:rsid w:val="001F4235"/>
    <w:rsid w:val="001F613D"/>
    <w:rsid w:val="0020136A"/>
    <w:rsid w:val="00206850"/>
    <w:rsid w:val="00206CCA"/>
    <w:rsid w:val="00210660"/>
    <w:rsid w:val="002139D8"/>
    <w:rsid w:val="00216326"/>
    <w:rsid w:val="0022146E"/>
    <w:rsid w:val="0022615B"/>
    <w:rsid w:val="0022652B"/>
    <w:rsid w:val="002317E6"/>
    <w:rsid w:val="002322E8"/>
    <w:rsid w:val="00233E3F"/>
    <w:rsid w:val="00234070"/>
    <w:rsid w:val="002376CC"/>
    <w:rsid w:val="002378DD"/>
    <w:rsid w:val="0024485E"/>
    <w:rsid w:val="00252312"/>
    <w:rsid w:val="00253A13"/>
    <w:rsid w:val="0026110A"/>
    <w:rsid w:val="00262060"/>
    <w:rsid w:val="00265092"/>
    <w:rsid w:val="00267976"/>
    <w:rsid w:val="00270C93"/>
    <w:rsid w:val="00272E79"/>
    <w:rsid w:val="00276273"/>
    <w:rsid w:val="00276427"/>
    <w:rsid w:val="002769E6"/>
    <w:rsid w:val="002770DF"/>
    <w:rsid w:val="00277D26"/>
    <w:rsid w:val="002851B2"/>
    <w:rsid w:val="0028669B"/>
    <w:rsid w:val="0028704A"/>
    <w:rsid w:val="002960D6"/>
    <w:rsid w:val="00296420"/>
    <w:rsid w:val="002A55A9"/>
    <w:rsid w:val="002A5E1C"/>
    <w:rsid w:val="002B4431"/>
    <w:rsid w:val="002B6CF7"/>
    <w:rsid w:val="002C1C4F"/>
    <w:rsid w:val="002C1DC3"/>
    <w:rsid w:val="002C6409"/>
    <w:rsid w:val="002D4706"/>
    <w:rsid w:val="002E46C7"/>
    <w:rsid w:val="002E69BD"/>
    <w:rsid w:val="002F5E1B"/>
    <w:rsid w:val="00300581"/>
    <w:rsid w:val="00300899"/>
    <w:rsid w:val="0030376B"/>
    <w:rsid w:val="00305266"/>
    <w:rsid w:val="00306BED"/>
    <w:rsid w:val="00306DD8"/>
    <w:rsid w:val="0030706C"/>
    <w:rsid w:val="00307928"/>
    <w:rsid w:val="003127B9"/>
    <w:rsid w:val="0031681B"/>
    <w:rsid w:val="003170AE"/>
    <w:rsid w:val="00320F97"/>
    <w:rsid w:val="00321A60"/>
    <w:rsid w:val="003238E9"/>
    <w:rsid w:val="003246B9"/>
    <w:rsid w:val="00325B11"/>
    <w:rsid w:val="00332898"/>
    <w:rsid w:val="003364FB"/>
    <w:rsid w:val="00341941"/>
    <w:rsid w:val="00341E70"/>
    <w:rsid w:val="00352064"/>
    <w:rsid w:val="0035473A"/>
    <w:rsid w:val="00357090"/>
    <w:rsid w:val="00357D28"/>
    <w:rsid w:val="00361A2F"/>
    <w:rsid w:val="00366F75"/>
    <w:rsid w:val="00370C07"/>
    <w:rsid w:val="003737F8"/>
    <w:rsid w:val="00373CCC"/>
    <w:rsid w:val="00380FDA"/>
    <w:rsid w:val="003811F6"/>
    <w:rsid w:val="003812CF"/>
    <w:rsid w:val="003821C8"/>
    <w:rsid w:val="003845BA"/>
    <w:rsid w:val="00386C92"/>
    <w:rsid w:val="00386E4C"/>
    <w:rsid w:val="00393DDC"/>
    <w:rsid w:val="00393FBA"/>
    <w:rsid w:val="003948DC"/>
    <w:rsid w:val="00396072"/>
    <w:rsid w:val="0039609B"/>
    <w:rsid w:val="00396D63"/>
    <w:rsid w:val="003A577F"/>
    <w:rsid w:val="003A692F"/>
    <w:rsid w:val="003B1ABB"/>
    <w:rsid w:val="003B2EBA"/>
    <w:rsid w:val="003B363D"/>
    <w:rsid w:val="003B453C"/>
    <w:rsid w:val="003C050D"/>
    <w:rsid w:val="003C1ED5"/>
    <w:rsid w:val="003C3EEB"/>
    <w:rsid w:val="003D04F7"/>
    <w:rsid w:val="003D3090"/>
    <w:rsid w:val="003D3BB0"/>
    <w:rsid w:val="003D5DC3"/>
    <w:rsid w:val="003E1A5B"/>
    <w:rsid w:val="003E1B9D"/>
    <w:rsid w:val="003F0D3D"/>
    <w:rsid w:val="003F1420"/>
    <w:rsid w:val="003F6E30"/>
    <w:rsid w:val="003F72BA"/>
    <w:rsid w:val="003F7895"/>
    <w:rsid w:val="00400408"/>
    <w:rsid w:val="0040222C"/>
    <w:rsid w:val="00402730"/>
    <w:rsid w:val="00402923"/>
    <w:rsid w:val="00405686"/>
    <w:rsid w:val="004144E8"/>
    <w:rsid w:val="004150E3"/>
    <w:rsid w:val="004168B5"/>
    <w:rsid w:val="00416B61"/>
    <w:rsid w:val="00417FF4"/>
    <w:rsid w:val="004216F9"/>
    <w:rsid w:val="004333A7"/>
    <w:rsid w:val="00433AB5"/>
    <w:rsid w:val="00436C74"/>
    <w:rsid w:val="00436E53"/>
    <w:rsid w:val="0044391E"/>
    <w:rsid w:val="00443A27"/>
    <w:rsid w:val="00446E03"/>
    <w:rsid w:val="00451927"/>
    <w:rsid w:val="0045596B"/>
    <w:rsid w:val="00455989"/>
    <w:rsid w:val="0045617F"/>
    <w:rsid w:val="004658EE"/>
    <w:rsid w:val="004664F9"/>
    <w:rsid w:val="00467374"/>
    <w:rsid w:val="00470987"/>
    <w:rsid w:val="00471E60"/>
    <w:rsid w:val="00473322"/>
    <w:rsid w:val="00473652"/>
    <w:rsid w:val="00475FB9"/>
    <w:rsid w:val="004864AE"/>
    <w:rsid w:val="0048702C"/>
    <w:rsid w:val="00487DD1"/>
    <w:rsid w:val="004909E2"/>
    <w:rsid w:val="0049149C"/>
    <w:rsid w:val="0049382B"/>
    <w:rsid w:val="004A1B16"/>
    <w:rsid w:val="004C0CE1"/>
    <w:rsid w:val="004C11A6"/>
    <w:rsid w:val="004C2DAB"/>
    <w:rsid w:val="004C3E37"/>
    <w:rsid w:val="004D27EC"/>
    <w:rsid w:val="004D5D0D"/>
    <w:rsid w:val="004E117D"/>
    <w:rsid w:val="004E1E3C"/>
    <w:rsid w:val="004E5FDE"/>
    <w:rsid w:val="004E7266"/>
    <w:rsid w:val="004F62C0"/>
    <w:rsid w:val="004F7EB1"/>
    <w:rsid w:val="00504E11"/>
    <w:rsid w:val="00505C91"/>
    <w:rsid w:val="0051074B"/>
    <w:rsid w:val="005135C5"/>
    <w:rsid w:val="0051367E"/>
    <w:rsid w:val="00513886"/>
    <w:rsid w:val="00513A00"/>
    <w:rsid w:val="00515D2A"/>
    <w:rsid w:val="00521303"/>
    <w:rsid w:val="00521E08"/>
    <w:rsid w:val="00522B45"/>
    <w:rsid w:val="005273C9"/>
    <w:rsid w:val="00527B9F"/>
    <w:rsid w:val="00531600"/>
    <w:rsid w:val="00535286"/>
    <w:rsid w:val="00535D8C"/>
    <w:rsid w:val="00537FAB"/>
    <w:rsid w:val="00544F05"/>
    <w:rsid w:val="0054745A"/>
    <w:rsid w:val="00550C15"/>
    <w:rsid w:val="00554397"/>
    <w:rsid w:val="00557EA6"/>
    <w:rsid w:val="00562C64"/>
    <w:rsid w:val="005669F7"/>
    <w:rsid w:val="00570C95"/>
    <w:rsid w:val="00570FD8"/>
    <w:rsid w:val="00571980"/>
    <w:rsid w:val="0057396E"/>
    <w:rsid w:val="00581428"/>
    <w:rsid w:val="00581E92"/>
    <w:rsid w:val="0058447C"/>
    <w:rsid w:val="00590D14"/>
    <w:rsid w:val="00593F9E"/>
    <w:rsid w:val="005940D1"/>
    <w:rsid w:val="00595935"/>
    <w:rsid w:val="005A3C8B"/>
    <w:rsid w:val="005A53FB"/>
    <w:rsid w:val="005A6327"/>
    <w:rsid w:val="005A75DC"/>
    <w:rsid w:val="005B0422"/>
    <w:rsid w:val="005B4CE0"/>
    <w:rsid w:val="005C5C25"/>
    <w:rsid w:val="005C63D6"/>
    <w:rsid w:val="005C6F91"/>
    <w:rsid w:val="005D70EC"/>
    <w:rsid w:val="005E30DB"/>
    <w:rsid w:val="005E459C"/>
    <w:rsid w:val="005E511F"/>
    <w:rsid w:val="005E741F"/>
    <w:rsid w:val="005F09BC"/>
    <w:rsid w:val="005F6ABB"/>
    <w:rsid w:val="0060675E"/>
    <w:rsid w:val="00607C79"/>
    <w:rsid w:val="00613372"/>
    <w:rsid w:val="006174EB"/>
    <w:rsid w:val="00617E64"/>
    <w:rsid w:val="00623364"/>
    <w:rsid w:val="00623EB8"/>
    <w:rsid w:val="00625FC3"/>
    <w:rsid w:val="00627518"/>
    <w:rsid w:val="00627C0D"/>
    <w:rsid w:val="0063116F"/>
    <w:rsid w:val="00631EC1"/>
    <w:rsid w:val="00634D23"/>
    <w:rsid w:val="00637E9A"/>
    <w:rsid w:val="00642D3E"/>
    <w:rsid w:val="00645E39"/>
    <w:rsid w:val="00650EBA"/>
    <w:rsid w:val="00651158"/>
    <w:rsid w:val="0065316D"/>
    <w:rsid w:val="00655DC4"/>
    <w:rsid w:val="0065744A"/>
    <w:rsid w:val="00665210"/>
    <w:rsid w:val="00666687"/>
    <w:rsid w:val="00670F7D"/>
    <w:rsid w:val="00674420"/>
    <w:rsid w:val="00674DF7"/>
    <w:rsid w:val="006835C5"/>
    <w:rsid w:val="0068438B"/>
    <w:rsid w:val="00686CBD"/>
    <w:rsid w:val="006872BA"/>
    <w:rsid w:val="00687355"/>
    <w:rsid w:val="006901DF"/>
    <w:rsid w:val="00690565"/>
    <w:rsid w:val="006908A9"/>
    <w:rsid w:val="006918BD"/>
    <w:rsid w:val="0069389C"/>
    <w:rsid w:val="006940E5"/>
    <w:rsid w:val="00694FEE"/>
    <w:rsid w:val="0069522B"/>
    <w:rsid w:val="00695E67"/>
    <w:rsid w:val="006962F4"/>
    <w:rsid w:val="006A4083"/>
    <w:rsid w:val="006A4933"/>
    <w:rsid w:val="006B0038"/>
    <w:rsid w:val="006B26AC"/>
    <w:rsid w:val="006B7015"/>
    <w:rsid w:val="006B7240"/>
    <w:rsid w:val="006B7282"/>
    <w:rsid w:val="006B774A"/>
    <w:rsid w:val="006C0640"/>
    <w:rsid w:val="006C28A5"/>
    <w:rsid w:val="006C4C34"/>
    <w:rsid w:val="006D037C"/>
    <w:rsid w:val="006D1ECE"/>
    <w:rsid w:val="006F005E"/>
    <w:rsid w:val="006F0EAF"/>
    <w:rsid w:val="006F5A78"/>
    <w:rsid w:val="006F7F9A"/>
    <w:rsid w:val="0070026F"/>
    <w:rsid w:val="00700C40"/>
    <w:rsid w:val="00707C21"/>
    <w:rsid w:val="00707D29"/>
    <w:rsid w:val="007126AC"/>
    <w:rsid w:val="00712717"/>
    <w:rsid w:val="00717856"/>
    <w:rsid w:val="00720FF8"/>
    <w:rsid w:val="00721BA5"/>
    <w:rsid w:val="00723877"/>
    <w:rsid w:val="00725061"/>
    <w:rsid w:val="007436B6"/>
    <w:rsid w:val="0074411E"/>
    <w:rsid w:val="007478EA"/>
    <w:rsid w:val="007530BE"/>
    <w:rsid w:val="007564BF"/>
    <w:rsid w:val="00760E9F"/>
    <w:rsid w:val="007642D4"/>
    <w:rsid w:val="0077008E"/>
    <w:rsid w:val="007721F4"/>
    <w:rsid w:val="00773DC8"/>
    <w:rsid w:val="00774638"/>
    <w:rsid w:val="00774D44"/>
    <w:rsid w:val="00775D31"/>
    <w:rsid w:val="00776B41"/>
    <w:rsid w:val="00780318"/>
    <w:rsid w:val="007824B1"/>
    <w:rsid w:val="00783ABD"/>
    <w:rsid w:val="00785EEC"/>
    <w:rsid w:val="00786DF0"/>
    <w:rsid w:val="00787EE4"/>
    <w:rsid w:val="00787F83"/>
    <w:rsid w:val="007903F9"/>
    <w:rsid w:val="00792A58"/>
    <w:rsid w:val="00793125"/>
    <w:rsid w:val="007A04B2"/>
    <w:rsid w:val="007A3017"/>
    <w:rsid w:val="007A41B4"/>
    <w:rsid w:val="007A5DB2"/>
    <w:rsid w:val="007B1DB5"/>
    <w:rsid w:val="007B251E"/>
    <w:rsid w:val="007B2726"/>
    <w:rsid w:val="007B38CF"/>
    <w:rsid w:val="007B3FE0"/>
    <w:rsid w:val="007B51C2"/>
    <w:rsid w:val="007B6A75"/>
    <w:rsid w:val="007C05BF"/>
    <w:rsid w:val="007C23BF"/>
    <w:rsid w:val="007C2AD0"/>
    <w:rsid w:val="007D32B3"/>
    <w:rsid w:val="007D335E"/>
    <w:rsid w:val="007D4530"/>
    <w:rsid w:val="007D7744"/>
    <w:rsid w:val="007E195E"/>
    <w:rsid w:val="007F0DD4"/>
    <w:rsid w:val="007F4B1B"/>
    <w:rsid w:val="00800FEC"/>
    <w:rsid w:val="00803D0D"/>
    <w:rsid w:val="00807FB2"/>
    <w:rsid w:val="00810C31"/>
    <w:rsid w:val="00810CE4"/>
    <w:rsid w:val="008118D8"/>
    <w:rsid w:val="008125B7"/>
    <w:rsid w:val="00824EB5"/>
    <w:rsid w:val="00825773"/>
    <w:rsid w:val="0082681F"/>
    <w:rsid w:val="00830896"/>
    <w:rsid w:val="00836686"/>
    <w:rsid w:val="00836A84"/>
    <w:rsid w:val="008403B3"/>
    <w:rsid w:val="008437C6"/>
    <w:rsid w:val="00845C83"/>
    <w:rsid w:val="00846761"/>
    <w:rsid w:val="0084693E"/>
    <w:rsid w:val="00847982"/>
    <w:rsid w:val="008502F9"/>
    <w:rsid w:val="008553EC"/>
    <w:rsid w:val="0086053F"/>
    <w:rsid w:val="00861347"/>
    <w:rsid w:val="00867BB4"/>
    <w:rsid w:val="00870B4A"/>
    <w:rsid w:val="00871857"/>
    <w:rsid w:val="00873FF6"/>
    <w:rsid w:val="008748AF"/>
    <w:rsid w:val="00881222"/>
    <w:rsid w:val="00884722"/>
    <w:rsid w:val="0088626B"/>
    <w:rsid w:val="00886841"/>
    <w:rsid w:val="00886DF9"/>
    <w:rsid w:val="008942CC"/>
    <w:rsid w:val="00894356"/>
    <w:rsid w:val="00894718"/>
    <w:rsid w:val="008A1F6C"/>
    <w:rsid w:val="008C307B"/>
    <w:rsid w:val="008C41D2"/>
    <w:rsid w:val="008C526D"/>
    <w:rsid w:val="008D16A0"/>
    <w:rsid w:val="008D20F6"/>
    <w:rsid w:val="008D238A"/>
    <w:rsid w:val="008D352D"/>
    <w:rsid w:val="008D4CF1"/>
    <w:rsid w:val="008D5A3D"/>
    <w:rsid w:val="008D7BFA"/>
    <w:rsid w:val="008E234B"/>
    <w:rsid w:val="008E7EA0"/>
    <w:rsid w:val="008F3668"/>
    <w:rsid w:val="008F48ED"/>
    <w:rsid w:val="008F60B5"/>
    <w:rsid w:val="008F67F1"/>
    <w:rsid w:val="00901118"/>
    <w:rsid w:val="00901472"/>
    <w:rsid w:val="00910165"/>
    <w:rsid w:val="0091255D"/>
    <w:rsid w:val="009158E2"/>
    <w:rsid w:val="00921ACF"/>
    <w:rsid w:val="0092519A"/>
    <w:rsid w:val="00925FC3"/>
    <w:rsid w:val="009358AF"/>
    <w:rsid w:val="00940E51"/>
    <w:rsid w:val="0094344D"/>
    <w:rsid w:val="0094358E"/>
    <w:rsid w:val="00943B87"/>
    <w:rsid w:val="0094640B"/>
    <w:rsid w:val="009466C1"/>
    <w:rsid w:val="00951612"/>
    <w:rsid w:val="00954FE8"/>
    <w:rsid w:val="00962B40"/>
    <w:rsid w:val="009652BD"/>
    <w:rsid w:val="00965856"/>
    <w:rsid w:val="00967F66"/>
    <w:rsid w:val="009706F0"/>
    <w:rsid w:val="00970AA9"/>
    <w:rsid w:val="00973646"/>
    <w:rsid w:val="00974BA7"/>
    <w:rsid w:val="00983238"/>
    <w:rsid w:val="009846AF"/>
    <w:rsid w:val="00985577"/>
    <w:rsid w:val="009874EB"/>
    <w:rsid w:val="0099280B"/>
    <w:rsid w:val="00994356"/>
    <w:rsid w:val="00996014"/>
    <w:rsid w:val="009A51ED"/>
    <w:rsid w:val="009B2371"/>
    <w:rsid w:val="009B6644"/>
    <w:rsid w:val="009C088A"/>
    <w:rsid w:val="009C5EB7"/>
    <w:rsid w:val="009D0BCC"/>
    <w:rsid w:val="009D1811"/>
    <w:rsid w:val="009D6D05"/>
    <w:rsid w:val="009D6D6B"/>
    <w:rsid w:val="009E3335"/>
    <w:rsid w:val="009E4BD6"/>
    <w:rsid w:val="009F082B"/>
    <w:rsid w:val="009F11CE"/>
    <w:rsid w:val="009F4D8E"/>
    <w:rsid w:val="009F54C7"/>
    <w:rsid w:val="00A00E7B"/>
    <w:rsid w:val="00A014EF"/>
    <w:rsid w:val="00A03FFC"/>
    <w:rsid w:val="00A04AE9"/>
    <w:rsid w:val="00A05E11"/>
    <w:rsid w:val="00A07D77"/>
    <w:rsid w:val="00A13A64"/>
    <w:rsid w:val="00A177D1"/>
    <w:rsid w:val="00A22853"/>
    <w:rsid w:val="00A23A51"/>
    <w:rsid w:val="00A276DE"/>
    <w:rsid w:val="00A3189D"/>
    <w:rsid w:val="00A3381E"/>
    <w:rsid w:val="00A351A2"/>
    <w:rsid w:val="00A35A04"/>
    <w:rsid w:val="00A3613C"/>
    <w:rsid w:val="00A40472"/>
    <w:rsid w:val="00A4366D"/>
    <w:rsid w:val="00A50B4A"/>
    <w:rsid w:val="00A544FD"/>
    <w:rsid w:val="00A6074C"/>
    <w:rsid w:val="00A61908"/>
    <w:rsid w:val="00A6394D"/>
    <w:rsid w:val="00A711C8"/>
    <w:rsid w:val="00A7325C"/>
    <w:rsid w:val="00A74CDC"/>
    <w:rsid w:val="00A7543B"/>
    <w:rsid w:val="00A75B09"/>
    <w:rsid w:val="00A75E43"/>
    <w:rsid w:val="00A76DBF"/>
    <w:rsid w:val="00A82245"/>
    <w:rsid w:val="00A8499C"/>
    <w:rsid w:val="00A86E7F"/>
    <w:rsid w:val="00A87E5F"/>
    <w:rsid w:val="00A9571A"/>
    <w:rsid w:val="00AA04CD"/>
    <w:rsid w:val="00AA661B"/>
    <w:rsid w:val="00AB22FB"/>
    <w:rsid w:val="00AB3913"/>
    <w:rsid w:val="00AB64CD"/>
    <w:rsid w:val="00AC0754"/>
    <w:rsid w:val="00AC336A"/>
    <w:rsid w:val="00AC5D96"/>
    <w:rsid w:val="00AD20B2"/>
    <w:rsid w:val="00AD4C31"/>
    <w:rsid w:val="00AE1A10"/>
    <w:rsid w:val="00AE67E3"/>
    <w:rsid w:val="00AE6AE6"/>
    <w:rsid w:val="00AF2C5C"/>
    <w:rsid w:val="00AF3C80"/>
    <w:rsid w:val="00B00F9A"/>
    <w:rsid w:val="00B04F61"/>
    <w:rsid w:val="00B06F2C"/>
    <w:rsid w:val="00B1234F"/>
    <w:rsid w:val="00B1277A"/>
    <w:rsid w:val="00B14116"/>
    <w:rsid w:val="00B15195"/>
    <w:rsid w:val="00B1533B"/>
    <w:rsid w:val="00B175EC"/>
    <w:rsid w:val="00B23074"/>
    <w:rsid w:val="00B23402"/>
    <w:rsid w:val="00B3040B"/>
    <w:rsid w:val="00B308F0"/>
    <w:rsid w:val="00B350BB"/>
    <w:rsid w:val="00B37589"/>
    <w:rsid w:val="00B4402C"/>
    <w:rsid w:val="00B44D4D"/>
    <w:rsid w:val="00B46199"/>
    <w:rsid w:val="00B510C9"/>
    <w:rsid w:val="00B5319A"/>
    <w:rsid w:val="00B56DC2"/>
    <w:rsid w:val="00B663F1"/>
    <w:rsid w:val="00B673D4"/>
    <w:rsid w:val="00B70DA8"/>
    <w:rsid w:val="00B71BAD"/>
    <w:rsid w:val="00B7625A"/>
    <w:rsid w:val="00B82ED7"/>
    <w:rsid w:val="00B86B3B"/>
    <w:rsid w:val="00B93228"/>
    <w:rsid w:val="00B97262"/>
    <w:rsid w:val="00B97C03"/>
    <w:rsid w:val="00BA1EFA"/>
    <w:rsid w:val="00BA6F4C"/>
    <w:rsid w:val="00BB16FF"/>
    <w:rsid w:val="00BB2EC9"/>
    <w:rsid w:val="00BB6585"/>
    <w:rsid w:val="00BB6BD4"/>
    <w:rsid w:val="00BB7187"/>
    <w:rsid w:val="00BC1AB8"/>
    <w:rsid w:val="00BC1EDF"/>
    <w:rsid w:val="00BC21D7"/>
    <w:rsid w:val="00BC220F"/>
    <w:rsid w:val="00BC2784"/>
    <w:rsid w:val="00BC3689"/>
    <w:rsid w:val="00BD13A0"/>
    <w:rsid w:val="00BD2965"/>
    <w:rsid w:val="00BD2B8F"/>
    <w:rsid w:val="00BD35E5"/>
    <w:rsid w:val="00BD5965"/>
    <w:rsid w:val="00BE1EBF"/>
    <w:rsid w:val="00BE34D2"/>
    <w:rsid w:val="00BE512B"/>
    <w:rsid w:val="00BF0E86"/>
    <w:rsid w:val="00BF1293"/>
    <w:rsid w:val="00BF14F3"/>
    <w:rsid w:val="00BF566F"/>
    <w:rsid w:val="00BF57A8"/>
    <w:rsid w:val="00BF66AA"/>
    <w:rsid w:val="00BF7119"/>
    <w:rsid w:val="00BF71FF"/>
    <w:rsid w:val="00C036D5"/>
    <w:rsid w:val="00C063ED"/>
    <w:rsid w:val="00C066C7"/>
    <w:rsid w:val="00C0694E"/>
    <w:rsid w:val="00C113B5"/>
    <w:rsid w:val="00C20C57"/>
    <w:rsid w:val="00C265F3"/>
    <w:rsid w:val="00C3348F"/>
    <w:rsid w:val="00C34876"/>
    <w:rsid w:val="00C359F4"/>
    <w:rsid w:val="00C40FD6"/>
    <w:rsid w:val="00C41B86"/>
    <w:rsid w:val="00C44D8E"/>
    <w:rsid w:val="00C464FC"/>
    <w:rsid w:val="00C52B83"/>
    <w:rsid w:val="00C6087B"/>
    <w:rsid w:val="00C63666"/>
    <w:rsid w:val="00C636AD"/>
    <w:rsid w:val="00C73BB5"/>
    <w:rsid w:val="00C82719"/>
    <w:rsid w:val="00C8597C"/>
    <w:rsid w:val="00C85C5C"/>
    <w:rsid w:val="00C8783E"/>
    <w:rsid w:val="00C87E8B"/>
    <w:rsid w:val="00C913B0"/>
    <w:rsid w:val="00C916BF"/>
    <w:rsid w:val="00CA4583"/>
    <w:rsid w:val="00CB0093"/>
    <w:rsid w:val="00CB024A"/>
    <w:rsid w:val="00CB17CA"/>
    <w:rsid w:val="00CB7B95"/>
    <w:rsid w:val="00CC11A5"/>
    <w:rsid w:val="00CC4951"/>
    <w:rsid w:val="00CC6779"/>
    <w:rsid w:val="00CD2227"/>
    <w:rsid w:val="00CD2D52"/>
    <w:rsid w:val="00CD31D3"/>
    <w:rsid w:val="00CD3F70"/>
    <w:rsid w:val="00CD4439"/>
    <w:rsid w:val="00CE4CAF"/>
    <w:rsid w:val="00CE551E"/>
    <w:rsid w:val="00CE65FD"/>
    <w:rsid w:val="00CF106F"/>
    <w:rsid w:val="00CF3B49"/>
    <w:rsid w:val="00CF4D3C"/>
    <w:rsid w:val="00CF56A5"/>
    <w:rsid w:val="00CF5B9C"/>
    <w:rsid w:val="00CF6F6F"/>
    <w:rsid w:val="00D009B0"/>
    <w:rsid w:val="00D02777"/>
    <w:rsid w:val="00D04BDF"/>
    <w:rsid w:val="00D0522A"/>
    <w:rsid w:val="00D07A03"/>
    <w:rsid w:val="00D12654"/>
    <w:rsid w:val="00D149B4"/>
    <w:rsid w:val="00D153F3"/>
    <w:rsid w:val="00D16EB4"/>
    <w:rsid w:val="00D17C33"/>
    <w:rsid w:val="00D26001"/>
    <w:rsid w:val="00D27F3A"/>
    <w:rsid w:val="00D366E4"/>
    <w:rsid w:val="00D40146"/>
    <w:rsid w:val="00D445C0"/>
    <w:rsid w:val="00D47F8E"/>
    <w:rsid w:val="00D539AB"/>
    <w:rsid w:val="00D55785"/>
    <w:rsid w:val="00D576BE"/>
    <w:rsid w:val="00D60B17"/>
    <w:rsid w:val="00D61AE2"/>
    <w:rsid w:val="00D6687A"/>
    <w:rsid w:val="00D674B1"/>
    <w:rsid w:val="00D67A44"/>
    <w:rsid w:val="00D67C9D"/>
    <w:rsid w:val="00D70CBD"/>
    <w:rsid w:val="00D71AC3"/>
    <w:rsid w:val="00D72A4C"/>
    <w:rsid w:val="00D763EB"/>
    <w:rsid w:val="00D85DB2"/>
    <w:rsid w:val="00D90D6D"/>
    <w:rsid w:val="00D919B1"/>
    <w:rsid w:val="00D93069"/>
    <w:rsid w:val="00D9525F"/>
    <w:rsid w:val="00DA1237"/>
    <w:rsid w:val="00DA3BA3"/>
    <w:rsid w:val="00DB0142"/>
    <w:rsid w:val="00DB0B38"/>
    <w:rsid w:val="00DC0114"/>
    <w:rsid w:val="00DC4BF3"/>
    <w:rsid w:val="00DD4640"/>
    <w:rsid w:val="00DE402A"/>
    <w:rsid w:val="00DE772D"/>
    <w:rsid w:val="00DF197D"/>
    <w:rsid w:val="00DF43B3"/>
    <w:rsid w:val="00DF54D0"/>
    <w:rsid w:val="00E02AF3"/>
    <w:rsid w:val="00E107EA"/>
    <w:rsid w:val="00E1487D"/>
    <w:rsid w:val="00E1540C"/>
    <w:rsid w:val="00E1727D"/>
    <w:rsid w:val="00E202C4"/>
    <w:rsid w:val="00E20E5F"/>
    <w:rsid w:val="00E21971"/>
    <w:rsid w:val="00E242BB"/>
    <w:rsid w:val="00E2561A"/>
    <w:rsid w:val="00E305CB"/>
    <w:rsid w:val="00E3456B"/>
    <w:rsid w:val="00E3515E"/>
    <w:rsid w:val="00E4148A"/>
    <w:rsid w:val="00E50426"/>
    <w:rsid w:val="00E50843"/>
    <w:rsid w:val="00E52F81"/>
    <w:rsid w:val="00E56A0B"/>
    <w:rsid w:val="00E57B18"/>
    <w:rsid w:val="00E604E3"/>
    <w:rsid w:val="00E635CB"/>
    <w:rsid w:val="00E65D69"/>
    <w:rsid w:val="00E8035A"/>
    <w:rsid w:val="00E80E9F"/>
    <w:rsid w:val="00E814D8"/>
    <w:rsid w:val="00E82173"/>
    <w:rsid w:val="00EA1964"/>
    <w:rsid w:val="00EA318F"/>
    <w:rsid w:val="00EA36DC"/>
    <w:rsid w:val="00EA7ED9"/>
    <w:rsid w:val="00EB12BB"/>
    <w:rsid w:val="00EC0D74"/>
    <w:rsid w:val="00EC2D13"/>
    <w:rsid w:val="00EC3010"/>
    <w:rsid w:val="00EC4EE0"/>
    <w:rsid w:val="00EC5DAA"/>
    <w:rsid w:val="00EC6C0E"/>
    <w:rsid w:val="00EC7352"/>
    <w:rsid w:val="00ED0A7C"/>
    <w:rsid w:val="00ED0A99"/>
    <w:rsid w:val="00ED56C5"/>
    <w:rsid w:val="00EE0EA9"/>
    <w:rsid w:val="00EE10E4"/>
    <w:rsid w:val="00EE2C36"/>
    <w:rsid w:val="00EE3E24"/>
    <w:rsid w:val="00EF5BB7"/>
    <w:rsid w:val="00F0324E"/>
    <w:rsid w:val="00F0399D"/>
    <w:rsid w:val="00F05D3A"/>
    <w:rsid w:val="00F11F0C"/>
    <w:rsid w:val="00F16296"/>
    <w:rsid w:val="00F2391C"/>
    <w:rsid w:val="00F23C6B"/>
    <w:rsid w:val="00F27822"/>
    <w:rsid w:val="00F32466"/>
    <w:rsid w:val="00F34CDC"/>
    <w:rsid w:val="00F360BF"/>
    <w:rsid w:val="00F421C0"/>
    <w:rsid w:val="00F42391"/>
    <w:rsid w:val="00F42C1D"/>
    <w:rsid w:val="00F536D4"/>
    <w:rsid w:val="00F61CF1"/>
    <w:rsid w:val="00F72F2C"/>
    <w:rsid w:val="00F73677"/>
    <w:rsid w:val="00F75F38"/>
    <w:rsid w:val="00F76547"/>
    <w:rsid w:val="00F8053A"/>
    <w:rsid w:val="00F81A3B"/>
    <w:rsid w:val="00F85278"/>
    <w:rsid w:val="00F85846"/>
    <w:rsid w:val="00F90B16"/>
    <w:rsid w:val="00F9479D"/>
    <w:rsid w:val="00FA1956"/>
    <w:rsid w:val="00FA22D8"/>
    <w:rsid w:val="00FA3036"/>
    <w:rsid w:val="00FA5994"/>
    <w:rsid w:val="00FA6A3A"/>
    <w:rsid w:val="00FA79E8"/>
    <w:rsid w:val="00FB278B"/>
    <w:rsid w:val="00FB31D6"/>
    <w:rsid w:val="00FB7CBC"/>
    <w:rsid w:val="00FD14ED"/>
    <w:rsid w:val="00FD45EC"/>
    <w:rsid w:val="00FE4E1D"/>
    <w:rsid w:val="00FF03BA"/>
    <w:rsid w:val="00FF2B78"/>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24"/>
    <w:rPr>
      <w:rFonts w:ascii="Times New Roman CYR" w:hAnsi="Times New Roman CYR"/>
    </w:rPr>
  </w:style>
  <w:style w:type="paragraph" w:styleId="1">
    <w:name w:val="heading 1"/>
    <w:basedOn w:val="a"/>
    <w:next w:val="a"/>
    <w:qFormat/>
    <w:rsid w:val="001A6124"/>
    <w:pPr>
      <w:keepNext/>
      <w:jc w:val="center"/>
      <w:outlineLvl w:val="0"/>
    </w:pPr>
    <w:rPr>
      <w:sz w:val="48"/>
    </w:rPr>
  </w:style>
  <w:style w:type="paragraph" w:styleId="3">
    <w:name w:val="heading 3"/>
    <w:basedOn w:val="a"/>
    <w:next w:val="a"/>
    <w:link w:val="30"/>
    <w:qFormat/>
    <w:rsid w:val="001A6124"/>
    <w:pPr>
      <w:keepNext/>
      <w:jc w:val="center"/>
      <w:outlineLvl w:val="2"/>
    </w:pPr>
    <w:rPr>
      <w:b/>
      <w:sz w:val="28"/>
    </w:rPr>
  </w:style>
  <w:style w:type="paragraph" w:styleId="4">
    <w:name w:val="heading 4"/>
    <w:basedOn w:val="a"/>
    <w:next w:val="a"/>
    <w:link w:val="40"/>
    <w:semiHidden/>
    <w:unhideWhenUsed/>
    <w:qFormat/>
    <w:rsid w:val="00DA3BA3"/>
    <w:pPr>
      <w:keepNext/>
      <w:spacing w:before="240" w:after="60"/>
      <w:outlineLvl w:val="3"/>
    </w:pPr>
    <w:rPr>
      <w:rFonts w:ascii="Calibri" w:hAnsi="Calibri"/>
      <w:b/>
      <w:bCs/>
      <w:sz w:val="28"/>
      <w:szCs w:val="28"/>
    </w:rPr>
  </w:style>
  <w:style w:type="paragraph" w:styleId="6">
    <w:name w:val="heading 6"/>
    <w:basedOn w:val="a"/>
    <w:next w:val="a"/>
    <w:link w:val="60"/>
    <w:qFormat/>
    <w:rsid w:val="00370C07"/>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34CDC"/>
    <w:rPr>
      <w:rFonts w:ascii="Times New Roman CYR" w:hAnsi="Times New Roman CYR"/>
      <w:b/>
      <w:sz w:val="28"/>
    </w:rPr>
  </w:style>
  <w:style w:type="character" w:customStyle="1" w:styleId="40">
    <w:name w:val="Заголовок 4 Знак"/>
    <w:link w:val="4"/>
    <w:semiHidden/>
    <w:rsid w:val="00DA3BA3"/>
    <w:rPr>
      <w:rFonts w:ascii="Calibri" w:eastAsia="Times New Roman" w:hAnsi="Calibri" w:cs="Times New Roman"/>
      <w:b/>
      <w:bCs/>
      <w:sz w:val="28"/>
      <w:szCs w:val="28"/>
    </w:rPr>
  </w:style>
  <w:style w:type="character" w:customStyle="1" w:styleId="60">
    <w:name w:val="Заголовок 6 Знак"/>
    <w:link w:val="6"/>
    <w:rsid w:val="008F48ED"/>
    <w:rPr>
      <w:b/>
      <w:bCs/>
      <w:sz w:val="22"/>
      <w:szCs w:val="22"/>
    </w:rPr>
  </w:style>
  <w:style w:type="paragraph" w:customStyle="1" w:styleId="Style1">
    <w:name w:val="Style1"/>
    <w:basedOn w:val="a"/>
    <w:rsid w:val="008125B7"/>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2">
    <w:name w:val="Style2"/>
    <w:basedOn w:val="a"/>
    <w:rsid w:val="008125B7"/>
    <w:pPr>
      <w:widowControl w:val="0"/>
      <w:autoSpaceDE w:val="0"/>
      <w:autoSpaceDN w:val="0"/>
      <w:adjustRightInd w:val="0"/>
      <w:spacing w:line="322" w:lineRule="exact"/>
      <w:jc w:val="both"/>
    </w:pPr>
    <w:rPr>
      <w:rFonts w:ascii="Times New Roman" w:hAnsi="Times New Roman"/>
      <w:sz w:val="24"/>
      <w:szCs w:val="24"/>
    </w:rPr>
  </w:style>
  <w:style w:type="paragraph" w:customStyle="1" w:styleId="Style3">
    <w:name w:val="Style3"/>
    <w:basedOn w:val="a"/>
    <w:rsid w:val="008125B7"/>
    <w:pPr>
      <w:widowControl w:val="0"/>
      <w:autoSpaceDE w:val="0"/>
      <w:autoSpaceDN w:val="0"/>
      <w:adjustRightInd w:val="0"/>
    </w:pPr>
    <w:rPr>
      <w:rFonts w:ascii="Times New Roman" w:hAnsi="Times New Roman"/>
      <w:sz w:val="24"/>
      <w:szCs w:val="24"/>
    </w:rPr>
  </w:style>
  <w:style w:type="paragraph" w:customStyle="1" w:styleId="Style4">
    <w:name w:val="Style4"/>
    <w:basedOn w:val="a"/>
    <w:rsid w:val="008125B7"/>
    <w:pPr>
      <w:widowControl w:val="0"/>
      <w:autoSpaceDE w:val="0"/>
      <w:autoSpaceDN w:val="0"/>
      <w:adjustRightInd w:val="0"/>
      <w:spacing w:line="322" w:lineRule="exact"/>
      <w:ind w:firstLine="730"/>
      <w:jc w:val="both"/>
    </w:pPr>
    <w:rPr>
      <w:rFonts w:ascii="Times New Roman" w:hAnsi="Times New Roman"/>
      <w:sz w:val="24"/>
      <w:szCs w:val="24"/>
    </w:rPr>
  </w:style>
  <w:style w:type="character" w:customStyle="1" w:styleId="FontStyle11">
    <w:name w:val="Font Style11"/>
    <w:rsid w:val="008125B7"/>
    <w:rPr>
      <w:rFonts w:ascii="Times New Roman" w:hAnsi="Times New Roman" w:cs="Times New Roman"/>
      <w:b/>
      <w:bCs/>
      <w:sz w:val="26"/>
      <w:szCs w:val="26"/>
    </w:rPr>
  </w:style>
  <w:style w:type="character" w:customStyle="1" w:styleId="FontStyle12">
    <w:name w:val="Font Style12"/>
    <w:rsid w:val="008125B7"/>
    <w:rPr>
      <w:rFonts w:ascii="Times New Roman" w:hAnsi="Times New Roman" w:cs="Times New Roman"/>
      <w:sz w:val="26"/>
      <w:szCs w:val="26"/>
    </w:rPr>
  </w:style>
  <w:style w:type="paragraph" w:customStyle="1" w:styleId="Style5">
    <w:name w:val="Style5"/>
    <w:basedOn w:val="a"/>
    <w:rsid w:val="008125B7"/>
    <w:pPr>
      <w:widowControl w:val="0"/>
      <w:autoSpaceDE w:val="0"/>
      <w:autoSpaceDN w:val="0"/>
      <w:adjustRightInd w:val="0"/>
    </w:pPr>
    <w:rPr>
      <w:rFonts w:ascii="Times New Roman" w:hAnsi="Times New Roman"/>
      <w:sz w:val="24"/>
      <w:szCs w:val="24"/>
    </w:rPr>
  </w:style>
  <w:style w:type="paragraph" w:customStyle="1" w:styleId="Style6">
    <w:name w:val="Style6"/>
    <w:basedOn w:val="a"/>
    <w:rsid w:val="008125B7"/>
    <w:pPr>
      <w:widowControl w:val="0"/>
      <w:autoSpaceDE w:val="0"/>
      <w:autoSpaceDN w:val="0"/>
      <w:adjustRightInd w:val="0"/>
      <w:spacing w:line="245" w:lineRule="exact"/>
      <w:ind w:firstLine="566"/>
      <w:jc w:val="both"/>
    </w:pPr>
    <w:rPr>
      <w:rFonts w:ascii="Times New Roman" w:hAnsi="Times New Roman"/>
      <w:sz w:val="24"/>
      <w:szCs w:val="24"/>
    </w:rPr>
  </w:style>
  <w:style w:type="paragraph" w:customStyle="1" w:styleId="Style7">
    <w:name w:val="Style7"/>
    <w:basedOn w:val="a"/>
    <w:rsid w:val="008125B7"/>
    <w:pPr>
      <w:widowControl w:val="0"/>
      <w:autoSpaceDE w:val="0"/>
      <w:autoSpaceDN w:val="0"/>
      <w:adjustRightInd w:val="0"/>
      <w:spacing w:line="247" w:lineRule="exact"/>
      <w:ind w:hanging="638"/>
    </w:pPr>
    <w:rPr>
      <w:rFonts w:ascii="Times New Roman" w:hAnsi="Times New Roman"/>
      <w:sz w:val="24"/>
      <w:szCs w:val="24"/>
    </w:rPr>
  </w:style>
  <w:style w:type="paragraph" w:customStyle="1" w:styleId="Style8">
    <w:name w:val="Style8"/>
    <w:basedOn w:val="a"/>
    <w:rsid w:val="008125B7"/>
    <w:pPr>
      <w:widowControl w:val="0"/>
      <w:autoSpaceDE w:val="0"/>
      <w:autoSpaceDN w:val="0"/>
      <w:adjustRightInd w:val="0"/>
      <w:spacing w:line="245" w:lineRule="exact"/>
      <w:ind w:firstLine="562"/>
      <w:jc w:val="both"/>
    </w:pPr>
    <w:rPr>
      <w:rFonts w:ascii="Times New Roman" w:hAnsi="Times New Roman"/>
      <w:sz w:val="24"/>
      <w:szCs w:val="24"/>
    </w:rPr>
  </w:style>
  <w:style w:type="character" w:styleId="a3">
    <w:name w:val="Hyperlink"/>
    <w:rsid w:val="008125B7"/>
    <w:rPr>
      <w:color w:val="0066CC"/>
      <w:u w:val="single"/>
    </w:rPr>
  </w:style>
  <w:style w:type="character" w:customStyle="1" w:styleId="FontStyle13">
    <w:name w:val="Font Style13"/>
    <w:rsid w:val="008125B7"/>
    <w:rPr>
      <w:rFonts w:ascii="Times New Roman" w:hAnsi="Times New Roman" w:cs="Times New Roman"/>
      <w:sz w:val="26"/>
      <w:szCs w:val="26"/>
    </w:rPr>
  </w:style>
  <w:style w:type="character" w:customStyle="1" w:styleId="FontStyle14">
    <w:name w:val="Font Style14"/>
    <w:rsid w:val="008125B7"/>
    <w:rPr>
      <w:rFonts w:ascii="Times New Roman" w:hAnsi="Times New Roman" w:cs="Times New Roman"/>
      <w:b/>
      <w:bCs/>
      <w:sz w:val="26"/>
      <w:szCs w:val="26"/>
    </w:rPr>
  </w:style>
  <w:style w:type="paragraph" w:customStyle="1" w:styleId="ConsPlusNormal">
    <w:name w:val="ConsPlusNormal"/>
    <w:rsid w:val="00BF71FF"/>
    <w:pPr>
      <w:widowControl w:val="0"/>
      <w:autoSpaceDE w:val="0"/>
      <w:autoSpaceDN w:val="0"/>
      <w:adjustRightInd w:val="0"/>
      <w:ind w:firstLine="720"/>
    </w:pPr>
    <w:rPr>
      <w:rFonts w:ascii="Arial" w:hAnsi="Arial" w:cs="Arial"/>
    </w:rPr>
  </w:style>
  <w:style w:type="paragraph" w:styleId="a4">
    <w:name w:val="Normal (Web)"/>
    <w:basedOn w:val="a"/>
    <w:semiHidden/>
    <w:rsid w:val="00370C07"/>
    <w:pPr>
      <w:spacing w:before="120" w:after="120"/>
      <w:ind w:left="75" w:right="75" w:firstLine="240"/>
    </w:pPr>
    <w:rPr>
      <w:rFonts w:ascii="Times New Roman" w:hAnsi="Times New Roman"/>
      <w:sz w:val="24"/>
      <w:szCs w:val="24"/>
    </w:rPr>
  </w:style>
  <w:style w:type="paragraph" w:customStyle="1" w:styleId="western">
    <w:name w:val="western"/>
    <w:basedOn w:val="a"/>
    <w:rsid w:val="00370C07"/>
    <w:pPr>
      <w:spacing w:before="100" w:beforeAutospacing="1" w:after="100" w:afterAutospacing="1"/>
    </w:pPr>
    <w:rPr>
      <w:rFonts w:ascii="Times New Roman" w:hAnsi="Times New Roman"/>
      <w:sz w:val="24"/>
      <w:szCs w:val="24"/>
    </w:rPr>
  </w:style>
  <w:style w:type="paragraph" w:customStyle="1" w:styleId="fn2r">
    <w:name w:val="fn2r"/>
    <w:basedOn w:val="a"/>
    <w:rsid w:val="00370C07"/>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370C07"/>
    <w:pPr>
      <w:spacing w:after="120" w:line="480" w:lineRule="auto"/>
    </w:pPr>
    <w:rPr>
      <w:rFonts w:ascii="Times New Roman" w:hAnsi="Times New Roman"/>
      <w:sz w:val="24"/>
      <w:szCs w:val="24"/>
    </w:rPr>
  </w:style>
  <w:style w:type="character" w:customStyle="1" w:styleId="20">
    <w:name w:val="Основной текст 2 Знак"/>
    <w:link w:val="2"/>
    <w:uiPriority w:val="99"/>
    <w:rsid w:val="00A61908"/>
    <w:rPr>
      <w:sz w:val="24"/>
      <w:szCs w:val="24"/>
    </w:rPr>
  </w:style>
  <w:style w:type="paragraph" w:styleId="31">
    <w:name w:val="Body Text 3"/>
    <w:basedOn w:val="a"/>
    <w:semiHidden/>
    <w:rsid w:val="00370C07"/>
    <w:pPr>
      <w:spacing w:after="120"/>
    </w:pPr>
    <w:rPr>
      <w:rFonts w:ascii="Times New Roman" w:hAnsi="Times New Roman"/>
      <w:sz w:val="16"/>
      <w:szCs w:val="16"/>
    </w:rPr>
  </w:style>
  <w:style w:type="paragraph" w:customStyle="1" w:styleId="Default">
    <w:name w:val="Default"/>
    <w:rsid w:val="00370C07"/>
    <w:pPr>
      <w:autoSpaceDE w:val="0"/>
      <w:autoSpaceDN w:val="0"/>
      <w:adjustRightInd w:val="0"/>
    </w:pPr>
    <w:rPr>
      <w:color w:val="000000"/>
      <w:sz w:val="24"/>
      <w:szCs w:val="24"/>
    </w:rPr>
  </w:style>
  <w:style w:type="character" w:styleId="a5">
    <w:name w:val="Emphasis"/>
    <w:qFormat/>
    <w:rsid w:val="00370C07"/>
    <w:rPr>
      <w:i/>
      <w:iCs/>
    </w:rPr>
  </w:style>
  <w:style w:type="character" w:styleId="a6">
    <w:name w:val="Strong"/>
    <w:qFormat/>
    <w:rsid w:val="00370C07"/>
    <w:rPr>
      <w:b/>
      <w:bCs/>
    </w:rPr>
  </w:style>
  <w:style w:type="character" w:customStyle="1" w:styleId="a7">
    <w:name w:val="Верхний колонтитул Знак"/>
    <w:uiPriority w:val="99"/>
    <w:rsid w:val="00370C07"/>
    <w:rPr>
      <w:sz w:val="24"/>
      <w:szCs w:val="24"/>
    </w:rPr>
  </w:style>
  <w:style w:type="character" w:customStyle="1" w:styleId="a8">
    <w:name w:val="Нижний колонтитул Знак"/>
    <w:rsid w:val="00370C07"/>
    <w:rPr>
      <w:sz w:val="24"/>
      <w:szCs w:val="24"/>
    </w:rPr>
  </w:style>
  <w:style w:type="character" w:styleId="a9">
    <w:name w:val="FollowedHyperlink"/>
    <w:rsid w:val="00AE1A10"/>
    <w:rPr>
      <w:color w:val="800080"/>
      <w:u w:val="single"/>
    </w:rPr>
  </w:style>
  <w:style w:type="paragraph" w:customStyle="1" w:styleId="ConsPlusNonformat">
    <w:name w:val="ConsPlusNonformat"/>
    <w:uiPriority w:val="99"/>
    <w:rsid w:val="00C913B0"/>
    <w:pPr>
      <w:widowControl w:val="0"/>
      <w:autoSpaceDE w:val="0"/>
      <w:autoSpaceDN w:val="0"/>
      <w:adjustRightInd w:val="0"/>
    </w:pPr>
    <w:rPr>
      <w:rFonts w:ascii="Courier New" w:hAnsi="Courier New" w:cs="Courier New"/>
    </w:rPr>
  </w:style>
  <w:style w:type="paragraph" w:customStyle="1" w:styleId="ConsPlusNormal0">
    <w:name w:val="ConsPlusNormal Знак"/>
    <w:link w:val="ConsPlusNormal1"/>
    <w:rsid w:val="00084539"/>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084539"/>
    <w:rPr>
      <w:rFonts w:ascii="Arial" w:hAnsi="Arial" w:cs="Arial"/>
      <w:lang w:val="ru-RU" w:eastAsia="ru-RU" w:bidi="ar-SA"/>
    </w:rPr>
  </w:style>
  <w:style w:type="paragraph" w:styleId="aa">
    <w:name w:val="Body Text"/>
    <w:basedOn w:val="a"/>
    <w:link w:val="ab"/>
    <w:uiPriority w:val="1"/>
    <w:qFormat/>
    <w:rsid w:val="00050A1E"/>
    <w:pPr>
      <w:spacing w:after="120"/>
    </w:pPr>
    <w:rPr>
      <w:rFonts w:ascii="Times New Roman" w:hAnsi="Times New Roman"/>
      <w:sz w:val="24"/>
      <w:szCs w:val="24"/>
    </w:rPr>
  </w:style>
  <w:style w:type="paragraph" w:styleId="HTML">
    <w:name w:val="HTML Preformatted"/>
    <w:basedOn w:val="a"/>
    <w:rsid w:val="00860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styleId="ac">
    <w:name w:val="No Spacing"/>
    <w:qFormat/>
    <w:rsid w:val="008F48ED"/>
    <w:pPr>
      <w:suppressAutoHyphens/>
    </w:pPr>
    <w:rPr>
      <w:rFonts w:ascii="Calibri" w:eastAsia="Arial" w:hAnsi="Calibri" w:cs="Calibri"/>
      <w:sz w:val="22"/>
      <w:szCs w:val="22"/>
      <w:lang w:eastAsia="ar-SA"/>
    </w:rPr>
  </w:style>
  <w:style w:type="paragraph" w:styleId="ad">
    <w:name w:val="Balloon Text"/>
    <w:basedOn w:val="a"/>
    <w:link w:val="ae"/>
    <w:uiPriority w:val="99"/>
    <w:rsid w:val="004F7EB1"/>
    <w:rPr>
      <w:rFonts w:ascii="Tahoma" w:hAnsi="Tahoma" w:cs="Tahoma"/>
      <w:sz w:val="16"/>
      <w:szCs w:val="16"/>
    </w:rPr>
  </w:style>
  <w:style w:type="character" w:customStyle="1" w:styleId="ae">
    <w:name w:val="Текст выноски Знак"/>
    <w:link w:val="ad"/>
    <w:uiPriority w:val="99"/>
    <w:rsid w:val="004F7EB1"/>
    <w:rPr>
      <w:rFonts w:ascii="Tahoma" w:hAnsi="Tahoma" w:cs="Tahoma"/>
      <w:sz w:val="16"/>
      <w:szCs w:val="16"/>
    </w:rPr>
  </w:style>
  <w:style w:type="character" w:styleId="af">
    <w:name w:val="annotation reference"/>
    <w:rsid w:val="00216326"/>
    <w:rPr>
      <w:sz w:val="16"/>
      <w:szCs w:val="16"/>
    </w:rPr>
  </w:style>
  <w:style w:type="paragraph" w:styleId="af0">
    <w:name w:val="annotation text"/>
    <w:basedOn w:val="a"/>
    <w:link w:val="af1"/>
    <w:rsid w:val="00216326"/>
    <w:rPr>
      <w:rFonts w:ascii="Times New Roman" w:hAnsi="Times New Roman"/>
    </w:rPr>
  </w:style>
  <w:style w:type="character" w:customStyle="1" w:styleId="af1">
    <w:name w:val="Текст примечания Знак"/>
    <w:basedOn w:val="a0"/>
    <w:link w:val="af0"/>
    <w:rsid w:val="00216326"/>
  </w:style>
  <w:style w:type="paragraph" w:styleId="af2">
    <w:name w:val="annotation subject"/>
    <w:basedOn w:val="af0"/>
    <w:next w:val="af0"/>
    <w:link w:val="af3"/>
    <w:rsid w:val="009652BD"/>
    <w:rPr>
      <w:rFonts w:ascii="Times New Roman CYR" w:hAnsi="Times New Roman CYR"/>
      <w:b/>
      <w:bCs/>
    </w:rPr>
  </w:style>
  <w:style w:type="character" w:customStyle="1" w:styleId="af3">
    <w:name w:val="Тема примечания Знак"/>
    <w:link w:val="af2"/>
    <w:rsid w:val="009652BD"/>
    <w:rPr>
      <w:rFonts w:ascii="Times New Roman CYR" w:hAnsi="Times New Roman CYR"/>
      <w:b/>
      <w:bCs/>
    </w:rPr>
  </w:style>
  <w:style w:type="paragraph" w:styleId="af4">
    <w:name w:val="Revision"/>
    <w:hidden/>
    <w:uiPriority w:val="99"/>
    <w:semiHidden/>
    <w:rsid w:val="009652BD"/>
    <w:rPr>
      <w:rFonts w:ascii="Times New Roman CYR" w:hAnsi="Times New Roman CYR"/>
    </w:rPr>
  </w:style>
  <w:style w:type="paragraph" w:customStyle="1" w:styleId="af5">
    <w:name w:val="основной текст документа"/>
    <w:basedOn w:val="a"/>
    <w:rsid w:val="00341E70"/>
    <w:pPr>
      <w:spacing w:before="120" w:after="120"/>
      <w:jc w:val="both"/>
    </w:pPr>
    <w:rPr>
      <w:rFonts w:ascii="Times New Roman" w:hAnsi="Times New Roman"/>
      <w:sz w:val="24"/>
      <w:lang w:eastAsia="en-US"/>
    </w:rPr>
  </w:style>
  <w:style w:type="table" w:styleId="af6">
    <w:name w:val="Table Grid"/>
    <w:basedOn w:val="a1"/>
    <w:rsid w:val="00366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51074B"/>
    <w:pPr>
      <w:ind w:left="720"/>
      <w:contextualSpacing/>
    </w:pPr>
    <w:rPr>
      <w:rFonts w:ascii="Arial Unicode MS" w:eastAsia="Arial Unicode MS" w:hAnsi="Arial Unicode MS" w:cs="Arial Unicode MS"/>
      <w:color w:val="000000"/>
      <w:sz w:val="24"/>
      <w:szCs w:val="24"/>
    </w:rPr>
  </w:style>
  <w:style w:type="paragraph" w:styleId="af8">
    <w:name w:val="header"/>
    <w:basedOn w:val="a"/>
    <w:link w:val="10"/>
    <w:uiPriority w:val="99"/>
    <w:rsid w:val="005A6327"/>
    <w:pPr>
      <w:tabs>
        <w:tab w:val="center" w:pos="4677"/>
        <w:tab w:val="right" w:pos="9355"/>
      </w:tabs>
    </w:pPr>
  </w:style>
  <w:style w:type="character" w:customStyle="1" w:styleId="10">
    <w:name w:val="Верхний колонтитул Знак1"/>
    <w:link w:val="af8"/>
    <w:rsid w:val="005A6327"/>
    <w:rPr>
      <w:rFonts w:ascii="Times New Roman CYR" w:hAnsi="Times New Roman CYR"/>
    </w:rPr>
  </w:style>
  <w:style w:type="paragraph" w:styleId="af9">
    <w:name w:val="footer"/>
    <w:basedOn w:val="a"/>
    <w:link w:val="11"/>
    <w:rsid w:val="005A6327"/>
    <w:pPr>
      <w:tabs>
        <w:tab w:val="center" w:pos="4677"/>
        <w:tab w:val="right" w:pos="9355"/>
      </w:tabs>
    </w:pPr>
  </w:style>
  <w:style w:type="character" w:customStyle="1" w:styleId="11">
    <w:name w:val="Нижний колонтитул Знак1"/>
    <w:link w:val="af9"/>
    <w:rsid w:val="005A6327"/>
    <w:rPr>
      <w:rFonts w:ascii="Times New Roman CYR" w:hAnsi="Times New Roman CYR"/>
    </w:rPr>
  </w:style>
  <w:style w:type="paragraph" w:styleId="afa">
    <w:name w:val="footnote text"/>
    <w:basedOn w:val="a"/>
    <w:link w:val="afb"/>
    <w:rsid w:val="000B5F1F"/>
  </w:style>
  <w:style w:type="character" w:customStyle="1" w:styleId="afb">
    <w:name w:val="Текст сноски Знак"/>
    <w:link w:val="afa"/>
    <w:rsid w:val="000B5F1F"/>
    <w:rPr>
      <w:rFonts w:ascii="Times New Roman CYR" w:hAnsi="Times New Roman CYR"/>
    </w:rPr>
  </w:style>
  <w:style w:type="character" w:styleId="afc">
    <w:name w:val="footnote reference"/>
    <w:rsid w:val="000B5F1F"/>
    <w:rPr>
      <w:vertAlign w:val="superscript"/>
    </w:rPr>
  </w:style>
  <w:style w:type="paragraph" w:customStyle="1" w:styleId="Heading1">
    <w:name w:val="Heading 1"/>
    <w:basedOn w:val="a"/>
    <w:uiPriority w:val="1"/>
    <w:qFormat/>
    <w:rsid w:val="00EF5BB7"/>
    <w:pPr>
      <w:widowControl w:val="0"/>
      <w:autoSpaceDE w:val="0"/>
      <w:autoSpaceDN w:val="0"/>
      <w:ind w:left="124"/>
      <w:jc w:val="center"/>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EF5BB7"/>
    <w:pPr>
      <w:widowControl w:val="0"/>
      <w:autoSpaceDE w:val="0"/>
      <w:autoSpaceDN w:val="0"/>
    </w:pPr>
    <w:rPr>
      <w:rFonts w:ascii="Times New Roman" w:hAnsi="Times New Roman"/>
      <w:sz w:val="22"/>
      <w:szCs w:val="22"/>
      <w:lang w:eastAsia="en-US"/>
    </w:rPr>
  </w:style>
  <w:style w:type="table" w:customStyle="1" w:styleId="TableNormal">
    <w:name w:val="Table Normal"/>
    <w:uiPriority w:val="2"/>
    <w:semiHidden/>
    <w:unhideWhenUsed/>
    <w:qFormat/>
    <w:rsid w:val="00645E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E107EA"/>
    <w:pPr>
      <w:widowControl w:val="0"/>
      <w:autoSpaceDE w:val="0"/>
      <w:autoSpaceDN w:val="0"/>
    </w:pPr>
    <w:rPr>
      <w:rFonts w:ascii="Arial" w:eastAsiaTheme="minorEastAsia" w:hAnsi="Arial" w:cs="Arial"/>
      <w:b/>
      <w:szCs w:val="22"/>
    </w:rPr>
  </w:style>
  <w:style w:type="character" w:customStyle="1" w:styleId="ab">
    <w:name w:val="Основной текст Знак"/>
    <w:basedOn w:val="a0"/>
    <w:link w:val="aa"/>
    <w:uiPriority w:val="1"/>
    <w:rsid w:val="0091255D"/>
    <w:rPr>
      <w:sz w:val="24"/>
      <w:szCs w:val="24"/>
    </w:rPr>
  </w:style>
</w:styles>
</file>

<file path=word/webSettings.xml><?xml version="1.0" encoding="utf-8"?>
<w:webSettings xmlns:r="http://schemas.openxmlformats.org/officeDocument/2006/relationships" xmlns:w="http://schemas.openxmlformats.org/wordprocessingml/2006/main">
  <w:divs>
    <w:div w:id="1374186399">
      <w:bodyDiv w:val="1"/>
      <w:marLeft w:val="0"/>
      <w:marRight w:val="0"/>
      <w:marTop w:val="0"/>
      <w:marBottom w:val="0"/>
      <w:divBdr>
        <w:top w:val="none" w:sz="0" w:space="0" w:color="auto"/>
        <w:left w:val="none" w:sz="0" w:space="0" w:color="auto"/>
        <w:bottom w:val="none" w:sz="0" w:space="0" w:color="auto"/>
        <w:right w:val="none" w:sz="0" w:space="0" w:color="auto"/>
      </w:divBdr>
      <w:divsChild>
        <w:div w:id="1390225219">
          <w:marLeft w:val="0"/>
          <w:marRight w:val="0"/>
          <w:marTop w:val="0"/>
          <w:marBottom w:val="0"/>
          <w:divBdr>
            <w:top w:val="none" w:sz="0" w:space="0" w:color="auto"/>
            <w:left w:val="none" w:sz="0" w:space="0" w:color="auto"/>
            <w:bottom w:val="none" w:sz="0" w:space="0" w:color="auto"/>
            <w:right w:val="none" w:sz="0" w:space="0" w:color="auto"/>
          </w:divBdr>
          <w:divsChild>
            <w:div w:id="1635989063">
              <w:marLeft w:val="0"/>
              <w:marRight w:val="0"/>
              <w:marTop w:val="0"/>
              <w:marBottom w:val="0"/>
              <w:divBdr>
                <w:top w:val="none" w:sz="0" w:space="0" w:color="auto"/>
                <w:left w:val="none" w:sz="0" w:space="0" w:color="auto"/>
                <w:bottom w:val="none" w:sz="0" w:space="0" w:color="auto"/>
                <w:right w:val="none" w:sz="0" w:space="0" w:color="auto"/>
              </w:divBdr>
              <w:divsChild>
                <w:div w:id="1032800580">
                  <w:marLeft w:val="0"/>
                  <w:marRight w:val="0"/>
                  <w:marTop w:val="0"/>
                  <w:marBottom w:val="0"/>
                  <w:divBdr>
                    <w:top w:val="none" w:sz="0" w:space="0" w:color="auto"/>
                    <w:left w:val="none" w:sz="0" w:space="0" w:color="auto"/>
                    <w:bottom w:val="none" w:sz="0" w:space="0" w:color="auto"/>
                    <w:right w:val="none" w:sz="0" w:space="0" w:color="auto"/>
                  </w:divBdr>
                  <w:divsChild>
                    <w:div w:id="1392387993">
                      <w:marLeft w:val="150"/>
                      <w:marRight w:val="150"/>
                      <w:marTop w:val="150"/>
                      <w:marBottom w:val="150"/>
                      <w:divBdr>
                        <w:top w:val="none" w:sz="0" w:space="0" w:color="auto"/>
                        <w:left w:val="none" w:sz="0" w:space="0" w:color="auto"/>
                        <w:bottom w:val="none" w:sz="0" w:space="0" w:color="auto"/>
                        <w:right w:val="none" w:sz="0" w:space="0" w:color="auto"/>
                      </w:divBdr>
                      <w:divsChild>
                        <w:div w:id="1884711959">
                          <w:marLeft w:val="0"/>
                          <w:marRight w:val="0"/>
                          <w:marTop w:val="0"/>
                          <w:marBottom w:val="0"/>
                          <w:divBdr>
                            <w:top w:val="none" w:sz="0" w:space="0" w:color="auto"/>
                            <w:left w:val="none" w:sz="0" w:space="0" w:color="auto"/>
                            <w:bottom w:val="none" w:sz="0" w:space="0" w:color="auto"/>
                            <w:right w:val="none" w:sz="0" w:space="0" w:color="auto"/>
                          </w:divBdr>
                          <w:divsChild>
                            <w:div w:id="780996255">
                              <w:marLeft w:val="0"/>
                              <w:marRight w:val="0"/>
                              <w:marTop w:val="0"/>
                              <w:marBottom w:val="0"/>
                              <w:divBdr>
                                <w:top w:val="none" w:sz="0" w:space="0" w:color="auto"/>
                                <w:left w:val="none" w:sz="0" w:space="0" w:color="auto"/>
                                <w:bottom w:val="none" w:sz="0" w:space="0" w:color="auto"/>
                                <w:right w:val="none" w:sz="0" w:space="0" w:color="auto"/>
                              </w:divBdr>
                              <w:divsChild>
                                <w:div w:id="2092773337">
                                  <w:marLeft w:val="0"/>
                                  <w:marRight w:val="0"/>
                                  <w:marTop w:val="0"/>
                                  <w:marBottom w:val="0"/>
                                  <w:divBdr>
                                    <w:top w:val="none" w:sz="0" w:space="0" w:color="auto"/>
                                    <w:left w:val="none" w:sz="0" w:space="0" w:color="auto"/>
                                    <w:bottom w:val="none" w:sz="0" w:space="0" w:color="auto"/>
                                    <w:right w:val="none" w:sz="0" w:space="0" w:color="auto"/>
                                  </w:divBdr>
                                  <w:divsChild>
                                    <w:div w:id="830147404">
                                      <w:marLeft w:val="0"/>
                                      <w:marRight w:val="0"/>
                                      <w:marTop w:val="0"/>
                                      <w:marBottom w:val="0"/>
                                      <w:divBdr>
                                        <w:top w:val="none" w:sz="0" w:space="0" w:color="auto"/>
                                        <w:left w:val="none" w:sz="0" w:space="0" w:color="auto"/>
                                        <w:bottom w:val="none" w:sz="0" w:space="0" w:color="auto"/>
                                        <w:right w:val="none" w:sz="0" w:space="0" w:color="auto"/>
                                      </w:divBdr>
                                      <w:divsChild>
                                        <w:div w:id="1010987894">
                                          <w:marLeft w:val="0"/>
                                          <w:marRight w:val="0"/>
                                          <w:marTop w:val="0"/>
                                          <w:marBottom w:val="0"/>
                                          <w:divBdr>
                                            <w:top w:val="none" w:sz="0" w:space="0" w:color="auto"/>
                                            <w:left w:val="none" w:sz="0" w:space="0" w:color="auto"/>
                                            <w:bottom w:val="none" w:sz="0" w:space="0" w:color="auto"/>
                                            <w:right w:val="none" w:sz="0" w:space="0" w:color="auto"/>
                                          </w:divBdr>
                                          <w:divsChild>
                                            <w:div w:id="1505852650">
                                              <w:marLeft w:val="0"/>
                                              <w:marRight w:val="0"/>
                                              <w:marTop w:val="0"/>
                                              <w:marBottom w:val="0"/>
                                              <w:divBdr>
                                                <w:top w:val="none" w:sz="0" w:space="0" w:color="auto"/>
                                                <w:left w:val="none" w:sz="0" w:space="0" w:color="auto"/>
                                                <w:bottom w:val="none" w:sz="0" w:space="0" w:color="auto"/>
                                                <w:right w:val="none" w:sz="0" w:space="0" w:color="auto"/>
                                              </w:divBdr>
                                              <w:divsChild>
                                                <w:div w:id="5593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6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D12F77C291A6AD527ACE7AF95105EC616D098BF61EF100F912CDEECDF2857EC6E489E0A60A6B93336BA812DB57FCEE02A0F8793793D94BDL7M" TargetMode="External"/><Relationship Id="rId13" Type="http://schemas.openxmlformats.org/officeDocument/2006/relationships/hyperlink" Target="consultantplus://offline/ref=04ED12F77C291A6AD527ACE7AF95105EC017D398BB65EF100F912CDEECDF2857FE6E10920A66B8B93223ECD06BBEL2M" TargetMode="External"/><Relationship Id="rId18" Type="http://schemas.openxmlformats.org/officeDocument/2006/relationships/hyperlink" Target="consultantplus://offline/ref=04ED12F77C291A6AD527ACE7AF95105EC615D197B96DEF100F912CDEECDF2857EC6E489E0A60A6BA3336BA812DB57FCEE02A0F8793793D94BDL7M" TargetMode="External"/><Relationship Id="rId26" Type="http://schemas.openxmlformats.org/officeDocument/2006/relationships/hyperlink" Target="consultantplus://offline/ref=04ED12F77C291A6AD527ACE7AF95105EC017D398BB65EF100F912CDEECDF2857FE6E10920A66B8B93223ECD06BBEL2M" TargetMode="External"/><Relationship Id="rId3" Type="http://schemas.openxmlformats.org/officeDocument/2006/relationships/styles" Target="styles.xml"/><Relationship Id="rId21" Type="http://schemas.openxmlformats.org/officeDocument/2006/relationships/hyperlink" Target="consultantplus://offline/ref=04ED12F77C291A6AD527ACE7AF95105EC615D197B96DEF100F912CDEECDF2857EC6E489E0A60A6BB3636BA812DB57FCEE02A0F8793793D94BDL7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4ED12F77C291A6AD527ACE7AF95105EC615D197B96DEF100F912CDEECDF2857EC6E489E0A60A6B93736BA812DB57FCEE02A0F8793793D94BDL7M" TargetMode="External"/><Relationship Id="rId25" Type="http://schemas.openxmlformats.org/officeDocument/2006/relationships/hyperlink" Target="consultantplus://offline/ref=04ED12F77C291A6AD527ACE7AF95105EC110D098BF60EF100F912CDEECDF2857EC6E489E026BF2E97668E3D06FFE73CEF8360E85B8LFM" TargetMode="External"/><Relationship Id="rId2" Type="http://schemas.openxmlformats.org/officeDocument/2006/relationships/numbering" Target="numbering.xml"/><Relationship Id="rId16" Type="http://schemas.openxmlformats.org/officeDocument/2006/relationships/hyperlink" Target="consultantplus://offline/ref=04ED12F77C291A6AD527ACE7AF95105EC017D398BB65EF100F912CDEECDF2857FE6E10920A66B8B93223ECD06BBEL2M" TargetMode="External"/><Relationship Id="rId20" Type="http://schemas.openxmlformats.org/officeDocument/2006/relationships/hyperlink" Target="consultantplus://offline/ref=04ED12F77C291A6AD527ACE7AF95105EC615D197B96DEF100F912CDEECDF2857EC6E489C0865ADEC6379BBDD69E66CCFE62A0C878FB7L9M" TargetMode="External"/><Relationship Id="rId29" Type="http://schemas.openxmlformats.org/officeDocument/2006/relationships/hyperlink" Target="consultantplus://offline/ref%3D3024C0C096CEB0D97F31D2FBFD5E989F9DCB8FBB435750394679DCB36B386724BE2F44BF201C4FF21D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D12F77C291A6AD527ACE7AF95105EC616D098BF61EF100F912CDEECDF2857EC6E489D0E64ADEC6379BBDD69E66CCFE62A0C878FB7L9M" TargetMode="External"/><Relationship Id="rId24" Type="http://schemas.openxmlformats.org/officeDocument/2006/relationships/hyperlink" Target="consultantplus://offline/ref=04ED12F77C291A6AD527ACE7AF95105EC615D197B96DEF100F912CDEECDF2857EC6E489D0363ADEC6379BBDD69E66CCFE62A0C878FB7L9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ED12F77C291A6AD527ACE7AF95105EC017D398BB65EF100F912CDEECDF2857FE6E10920A66B8B93223ECD06BBEL2M" TargetMode="External"/><Relationship Id="rId23" Type="http://schemas.openxmlformats.org/officeDocument/2006/relationships/hyperlink" Target="consultantplus://offline/ref=04ED12F77C291A6AD527ACE7AF95105EC615D197B96DEF100F912CDEECDF2857EC6E489E0A60A6BB3436BA812DB57FCEE02A0F8793793D94BDL7M" TargetMode="External"/><Relationship Id="rId28" Type="http://schemas.openxmlformats.org/officeDocument/2006/relationships/hyperlink" Target="consultantplus://offline/ref=7856362D09E1007B5ED6D0D7F2274422EC612B80B436A0161895906E100F76A04D2DA8317D12BFECEBFFA9EE1EEF7AE10A027810A85FF9C316E51Aa4QFM" TargetMode="External"/><Relationship Id="rId10" Type="http://schemas.openxmlformats.org/officeDocument/2006/relationships/hyperlink" Target="consultantplus://offline/ref=04ED12F77C291A6AD527ACE7AF95105EC616D098BF61EF100F912CDEECDF2857EC6E489D0262ADEC6379BBDD69E66CCFE62A0C878FB7L9M" TargetMode="External"/><Relationship Id="rId19" Type="http://schemas.openxmlformats.org/officeDocument/2006/relationships/hyperlink" Target="consultantplus://offline/ref=04ED12F77C291A6AD527ACE7AF95105EC615D197B96DEF100F912CDEECDF2857EC6E489E0A60A5B13036BA812DB57FCEE02A0F8793793D94BDL7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ED12F77C291A6AD527ACE7AF95105EC616D098BF61EF100F912CDEECDF2857EC6E489E0A60A6B93036BA812DB57FCEE02A0F8793793D94BDL7M" TargetMode="External"/><Relationship Id="rId14" Type="http://schemas.openxmlformats.org/officeDocument/2006/relationships/hyperlink" Target="consultantplus://offline/ref=04ED12F77C291A6AD527ACE7AF95105EC017D398BB65EF100F912CDEECDF2857FE6E10920A66B8B93223ECD06BBEL2M" TargetMode="External"/><Relationship Id="rId22" Type="http://schemas.openxmlformats.org/officeDocument/2006/relationships/hyperlink" Target="consultantplus://offline/ref=04ED12F77C291A6AD527ACE7AF95105EC615D197B96DEF100F912CDEECDF2857EC6E489E0A60A6BB3736BA812DB57FCEE02A0F8793793D94BDL7M" TargetMode="External"/><Relationship Id="rId27" Type="http://schemas.openxmlformats.org/officeDocument/2006/relationships/hyperlink" Target="consultantplus://offline/ref=C2B04D536F06DD290E9E538EE62FD7C1C775192163202BB99305491E4E70435633AFAE28B629965F2210A11C90CA2A54C6EB326C8CA5B22A8DFE4BD8q5S3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D954-D33D-4C4B-9CD4-33649CDF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1</Pages>
  <Words>15766</Words>
  <Characters>89870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105426</CharactersWithSpaces>
  <SharedDoc>false</SharedDoc>
  <HLinks>
    <vt:vector size="240" baseType="variant">
      <vt:variant>
        <vt:i4>5505026</vt:i4>
      </vt:variant>
      <vt:variant>
        <vt:i4>117</vt:i4>
      </vt:variant>
      <vt:variant>
        <vt:i4>0</vt:i4>
      </vt:variant>
      <vt:variant>
        <vt:i4>5</vt:i4>
      </vt:variant>
      <vt:variant>
        <vt:lpwstr/>
      </vt:variant>
      <vt:variant>
        <vt:lpwstr>Par58</vt:lpwstr>
      </vt:variant>
      <vt:variant>
        <vt:i4>5505026</vt:i4>
      </vt:variant>
      <vt:variant>
        <vt:i4>114</vt:i4>
      </vt:variant>
      <vt:variant>
        <vt:i4>0</vt:i4>
      </vt:variant>
      <vt:variant>
        <vt:i4>5</vt:i4>
      </vt:variant>
      <vt:variant>
        <vt:lpwstr/>
      </vt:variant>
      <vt:variant>
        <vt:lpwstr>Par57</vt:lpwstr>
      </vt:variant>
      <vt:variant>
        <vt:i4>5505026</vt:i4>
      </vt:variant>
      <vt:variant>
        <vt:i4>111</vt:i4>
      </vt:variant>
      <vt:variant>
        <vt:i4>0</vt:i4>
      </vt:variant>
      <vt:variant>
        <vt:i4>5</vt:i4>
      </vt:variant>
      <vt:variant>
        <vt:lpwstr/>
      </vt:variant>
      <vt:variant>
        <vt:lpwstr>Par56</vt:lpwstr>
      </vt:variant>
      <vt:variant>
        <vt:i4>5505026</vt:i4>
      </vt:variant>
      <vt:variant>
        <vt:i4>108</vt:i4>
      </vt:variant>
      <vt:variant>
        <vt:i4>0</vt:i4>
      </vt:variant>
      <vt:variant>
        <vt:i4>5</vt:i4>
      </vt:variant>
      <vt:variant>
        <vt:lpwstr/>
      </vt:variant>
      <vt:variant>
        <vt:lpwstr>Par55</vt:lpwstr>
      </vt:variant>
      <vt:variant>
        <vt:i4>5111891</vt:i4>
      </vt:variant>
      <vt:variant>
        <vt:i4>105</vt:i4>
      </vt:variant>
      <vt:variant>
        <vt:i4>0</vt:i4>
      </vt:variant>
      <vt:variant>
        <vt:i4>5</vt:i4>
      </vt:variant>
      <vt:variant>
        <vt:lpwstr>consultantplus://offline/ref=29124D6E73F3A1A9CC97747A707BA0413509800D5D4D8C464CC6997496DFBE867E9DF9574C69DBA072CCE5D687H45BG</vt:lpwstr>
      </vt:variant>
      <vt:variant>
        <vt:lpwstr/>
      </vt:variant>
      <vt:variant>
        <vt:i4>5505026</vt:i4>
      </vt:variant>
      <vt:variant>
        <vt:i4>102</vt:i4>
      </vt:variant>
      <vt:variant>
        <vt:i4>0</vt:i4>
      </vt:variant>
      <vt:variant>
        <vt:i4>5</vt:i4>
      </vt:variant>
      <vt:variant>
        <vt:lpwstr/>
      </vt:variant>
      <vt:variant>
        <vt:lpwstr>Par54</vt:lpwstr>
      </vt:variant>
      <vt:variant>
        <vt:i4>1769474</vt:i4>
      </vt:variant>
      <vt:variant>
        <vt:i4>99</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96</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93</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90</vt:i4>
      </vt:variant>
      <vt:variant>
        <vt:i4>0</vt:i4>
      </vt:variant>
      <vt:variant>
        <vt:i4>5</vt:i4>
      </vt:variant>
      <vt:variant>
        <vt:lpwstr>https://mfc53.nov.ru/</vt:lpwstr>
      </vt:variant>
      <vt:variant>
        <vt:lpwstr/>
      </vt:variant>
      <vt:variant>
        <vt:i4>3145834</vt:i4>
      </vt:variant>
      <vt:variant>
        <vt:i4>87</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84</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81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78</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75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72</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69</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66</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3276911</vt:i4>
      </vt:variant>
      <vt:variant>
        <vt:i4>63</vt:i4>
      </vt:variant>
      <vt:variant>
        <vt:i4>0</vt:i4>
      </vt:variant>
      <vt:variant>
        <vt:i4>5</vt:i4>
      </vt:variant>
      <vt:variant>
        <vt:lpwstr>consultantplus://offline/ref=DA7F9470B2611D7BBB976840BA3AFBD75219A2617D323C416AD0A113875596D5E113517B9F8448EC0CBCE0BBDD379E125DBD22B1D566DE85tDIDI</vt:lpwstr>
      </vt:variant>
      <vt:variant>
        <vt:lpwstr/>
      </vt:variant>
      <vt:variant>
        <vt:i4>3276902</vt:i4>
      </vt:variant>
      <vt:variant>
        <vt:i4>60</vt:i4>
      </vt:variant>
      <vt:variant>
        <vt:i4>0</vt:i4>
      </vt:variant>
      <vt:variant>
        <vt:i4>5</vt:i4>
      </vt:variant>
      <vt:variant>
        <vt:lpwstr>consultantplus://offline/ref=DA7F9470B2611D7BBB976840BA3AFBD75219A2617D323C416AD0A113875596D5E113517B9F844AEB02BCE0BBDD379E125DBD22B1D566DE85tDIDI</vt:lpwstr>
      </vt:variant>
      <vt:variant>
        <vt:lpwstr/>
      </vt:variant>
      <vt:variant>
        <vt:i4>1441805</vt:i4>
      </vt:variant>
      <vt:variant>
        <vt:i4>57</vt:i4>
      </vt:variant>
      <vt:variant>
        <vt:i4>0</vt:i4>
      </vt:variant>
      <vt:variant>
        <vt:i4>5</vt:i4>
      </vt:variant>
      <vt:variant>
        <vt:lpwstr>consultantplus://offline/ref=A7018CD345C76C7DDB9780E443E544589B80A93DC376D0DA65393A6CC8F256FB48934D33A8A494ACBE852889E2f2d9M</vt:lpwstr>
      </vt:variant>
      <vt:variant>
        <vt:lpwstr/>
      </vt:variant>
      <vt:variant>
        <vt:i4>3211320</vt:i4>
      </vt:variant>
      <vt:variant>
        <vt:i4>54</vt:i4>
      </vt:variant>
      <vt:variant>
        <vt:i4>0</vt:i4>
      </vt:variant>
      <vt:variant>
        <vt:i4>5</vt:i4>
      </vt:variant>
      <vt:variant>
        <vt:lpwstr>consultantplus://offline/ref=F1E6DCBA9773B484A715CAFF8DBF8D45D999D3ABC978E977BE131D2430A6520B52F23D9634B2C04F9DA517F63FF9E7183FDD804EB3EFrDHDI</vt:lpwstr>
      </vt:variant>
      <vt:variant>
        <vt:lpwstr/>
      </vt:variant>
      <vt:variant>
        <vt:i4>1835019</vt:i4>
      </vt:variant>
      <vt:variant>
        <vt:i4>51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1441798</vt:i4>
      </vt:variant>
      <vt:variant>
        <vt:i4>48</vt:i4>
      </vt:variant>
      <vt:variant>
        <vt:i4>0</vt:i4>
      </vt:variant>
      <vt:variant>
        <vt:i4>5</vt:i4>
      </vt:variant>
      <vt:variant>
        <vt:lpwstr>consultantplus://offline/ref=A7018CD345C76C7DDB9780E443E54458998BAF32C977D0DA65393A6CC8F256FB48934D33A8A494ACBE852889E2f2d9M</vt:lpwstr>
      </vt:variant>
      <vt:variant>
        <vt:lpwstr/>
      </vt:variant>
      <vt:variant>
        <vt:i4>1835092</vt:i4>
      </vt:variant>
      <vt:variant>
        <vt:i4>45</vt:i4>
      </vt:variant>
      <vt:variant>
        <vt:i4>0</vt:i4>
      </vt:variant>
      <vt:variant>
        <vt:i4>5</vt:i4>
      </vt:variant>
      <vt:variant>
        <vt:lpwstr>consultantplus://offline/ref=A7018CD345C76C7DDB9780E443E544589B81AF3CCE72D0DA65393A6CC8F256FB5A931536ACAC81F9EEDF7F84E128299C23A9098B40fCdDM</vt:lpwstr>
      </vt:variant>
      <vt:variant>
        <vt:lpwstr/>
      </vt:variant>
      <vt:variant>
        <vt:i4>1835009</vt:i4>
      </vt:variant>
      <vt:variant>
        <vt:i4>42</vt:i4>
      </vt:variant>
      <vt:variant>
        <vt:i4>0</vt:i4>
      </vt:variant>
      <vt:variant>
        <vt:i4>5</vt:i4>
      </vt:variant>
      <vt:variant>
        <vt:lpwstr>consultantplus://offline/ref=A7018CD345C76C7DDB9780E443E544589B81AF3CCE72D0DA65393A6CC8F256FB5A931538A8AC81F9EEDF7F84E128299C23A9098B40fCdDM</vt:lpwstr>
      </vt:variant>
      <vt:variant>
        <vt:lpwstr/>
      </vt:variant>
      <vt:variant>
        <vt:i4>1835100</vt:i4>
      </vt:variant>
      <vt:variant>
        <vt:i4>39</vt:i4>
      </vt:variant>
      <vt:variant>
        <vt:i4>0</vt:i4>
      </vt:variant>
      <vt:variant>
        <vt:i4>5</vt:i4>
      </vt:variant>
      <vt:variant>
        <vt:lpwstr>consultantplus://offline/ref=A7018CD345C76C7DDB9780E443E544589B81AF3CCE72D0DA65393A6CC8F256FB5A931538ABAD81F9EEDF7F84E128299C23A9098B40fCdDM</vt:lpwstr>
      </vt:variant>
      <vt:variant>
        <vt:lpwstr/>
      </vt:variant>
      <vt:variant>
        <vt:i4>1835102</vt:i4>
      </vt:variant>
      <vt:variant>
        <vt:i4>36</vt:i4>
      </vt:variant>
      <vt:variant>
        <vt:i4>0</vt:i4>
      </vt:variant>
      <vt:variant>
        <vt:i4>5</vt:i4>
      </vt:variant>
      <vt:variant>
        <vt:lpwstr>consultantplus://offline/ref=A7018CD345C76C7DDB9780E443E544589B81AF3CCE72D0DA65393A6CC8F256FB5A931538ABAF81F9EEDF7F84E128299C23A9098B40fCdDM</vt:lpwstr>
      </vt:variant>
      <vt:variant>
        <vt:lpwstr/>
      </vt:variant>
      <vt:variant>
        <vt:i4>1835097</vt:i4>
      </vt:variant>
      <vt:variant>
        <vt:i4>33</vt:i4>
      </vt:variant>
      <vt:variant>
        <vt:i4>0</vt:i4>
      </vt:variant>
      <vt:variant>
        <vt:i4>5</vt:i4>
      </vt:variant>
      <vt:variant>
        <vt:lpwstr>consultantplus://offline/ref=A7018CD345C76C7DDB9780E443E544589B81AF3CCE72D0DA65393A6CC8F256FB5A931538AFAE81F9EEDF7F84E128299C23A9098B40fCdDM</vt:lpwstr>
      </vt:variant>
      <vt:variant>
        <vt:lpwstr/>
      </vt:variant>
      <vt:variant>
        <vt:i4>6422579</vt:i4>
      </vt:variant>
      <vt:variant>
        <vt:i4>30</vt:i4>
      </vt:variant>
      <vt:variant>
        <vt:i4>0</vt:i4>
      </vt:variant>
      <vt:variant>
        <vt:i4>5</vt:i4>
      </vt:variant>
      <vt:variant>
        <vt:lpwstr>consultantplus://offline/ref=FD5444DFB8A7216023D92AB12BC0396B908B17D28DDAE7A5B113AEC224A1FF7582D10709CB8E90223D714964AF2A1734697EF4321FF7Y7G6I</vt:lpwstr>
      </vt:variant>
      <vt:variant>
        <vt:lpwstr/>
      </vt:variant>
      <vt:variant>
        <vt:i4>2490416</vt:i4>
      </vt:variant>
      <vt:variant>
        <vt:i4>27</vt:i4>
      </vt:variant>
      <vt:variant>
        <vt:i4>0</vt:i4>
      </vt:variant>
      <vt:variant>
        <vt:i4>5</vt:i4>
      </vt:variant>
      <vt:variant>
        <vt:lpwstr>consultantplus://offline/ref=56CF4F3F17E7C63222F1D6014A747456DEAE4CCBD18EBF832A92F84BFF6EF5DECCA65ADD6821A193DFFA3410C83528CB3C0A4E92B0CFG5F5I</vt:lpwstr>
      </vt:variant>
      <vt:variant>
        <vt:lpwstr/>
      </vt:variant>
      <vt:variant>
        <vt:i4>2490476</vt:i4>
      </vt:variant>
      <vt:variant>
        <vt:i4>24</vt:i4>
      </vt:variant>
      <vt:variant>
        <vt:i4>0</vt:i4>
      </vt:variant>
      <vt:variant>
        <vt:i4>5</vt:i4>
      </vt:variant>
      <vt:variant>
        <vt:lpwstr>consultantplus://offline/ref=56CF4F3F17E7C63222F1D6014A747456DEAE4CC2D18DBF832A92F84BFF6EF5DECCA65ADE6F21AC93DFFA3410C83528CB3C0A4E92B0CFG5F5I</vt:lpwstr>
      </vt:variant>
      <vt:variant>
        <vt:lpwstr/>
      </vt:variant>
      <vt:variant>
        <vt:i4>1835019</vt:i4>
      </vt:variant>
      <vt:variant>
        <vt:i4>21</vt:i4>
      </vt:variant>
      <vt:variant>
        <vt:i4>0</vt:i4>
      </vt:variant>
      <vt:variant>
        <vt:i4>5</vt:i4>
      </vt:variant>
      <vt:variant>
        <vt:lpwstr>consultantplus://offline/ref=A7018CD345C76C7DDB9780E443E544589B81AF3CCE72D0DA65393A6CC8F256FB5A93153BA2A981F9EEDF7F84E128299C23A9098B40fCdDM</vt:lpwstr>
      </vt:variant>
      <vt:variant>
        <vt:lpwstr/>
      </vt:variant>
      <vt:variant>
        <vt:i4>6160471</vt:i4>
      </vt:variant>
      <vt:variant>
        <vt:i4>18</vt:i4>
      </vt:variant>
      <vt:variant>
        <vt:i4>0</vt:i4>
      </vt:variant>
      <vt:variant>
        <vt:i4>5</vt:i4>
      </vt:variant>
      <vt:variant>
        <vt:lpwstr>consultantplus://offline/ref=650AA92300FEB969B2B65CF8F52F0BDE0CC98DEE5858B3CA0399E1497A5E0386F6360987DBB12AC905FE58C9AFA154837A1509921Fr4e5M</vt:lpwstr>
      </vt:variant>
      <vt:variant>
        <vt:lpwstr/>
      </vt:variant>
      <vt:variant>
        <vt:i4>4849669</vt:i4>
      </vt:variant>
      <vt:variant>
        <vt:i4>15</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7340092</vt:i4>
      </vt:variant>
      <vt:variant>
        <vt:i4>12</vt:i4>
      </vt:variant>
      <vt:variant>
        <vt:i4>0</vt:i4>
      </vt:variant>
      <vt:variant>
        <vt:i4>5</vt:i4>
      </vt:variant>
      <vt:variant>
        <vt:lpwstr>consultantplus://offline/ref=C7510EDBBCB612805F3DC99405071EE600235B8A605729D3DBC92651669199FA860B296BAB6D738FF7809839A568A683BA438ABB4CF14CF85AG0M</vt:lpwstr>
      </vt:variant>
      <vt:variant>
        <vt:lpwstr/>
      </vt:variant>
      <vt:variant>
        <vt:i4>5636184</vt:i4>
      </vt:variant>
      <vt:variant>
        <vt:i4>9</vt:i4>
      </vt:variant>
      <vt:variant>
        <vt:i4>0</vt:i4>
      </vt:variant>
      <vt:variant>
        <vt:i4>5</vt:i4>
      </vt:variant>
      <vt:variant>
        <vt:lpwstr>consultantplus://offline/ref=120C36A32878817985D41F5BC04116DA062846115B6306EAE8B5CEDA0E253B6B0DC0822E8BA2A32BBF4FC6615943270B8CB3539D39yBEFM</vt:lpwstr>
      </vt:variant>
      <vt:variant>
        <vt:lpwstr/>
      </vt:variant>
      <vt:variant>
        <vt:i4>5636186</vt:i4>
      </vt:variant>
      <vt:variant>
        <vt:i4>6</vt:i4>
      </vt:variant>
      <vt:variant>
        <vt:i4>0</vt:i4>
      </vt:variant>
      <vt:variant>
        <vt:i4>5</vt:i4>
      </vt:variant>
      <vt:variant>
        <vt:lpwstr>consultantplus://offline/ref=120C36A32878817985D41F5BC04116DA062846115B6306EAE8B5CEDA0E253B6B0DC0822F8AA0A32BBF4FC6615943270B8CB3539D39yBEFM</vt:lpwstr>
      </vt:variant>
      <vt:variant>
        <vt:lpwstr/>
      </vt:variant>
      <vt:variant>
        <vt:i4>5636096</vt:i4>
      </vt:variant>
      <vt:variant>
        <vt:i4>3</vt:i4>
      </vt:variant>
      <vt:variant>
        <vt:i4>0</vt:i4>
      </vt:variant>
      <vt:variant>
        <vt:i4>5</vt:i4>
      </vt:variant>
      <vt:variant>
        <vt:lpwstr>consultantplus://offline/ref=120C36A32878817985D41F5BC04116DA062846115B6306EAE8B5CEDA0E253B6B0DC0822F89A2A32BBF4FC6615943270B8CB3539D39yBEFM</vt:lpwstr>
      </vt:variant>
      <vt:variant>
        <vt:lpwstr/>
      </vt:variant>
      <vt:variant>
        <vt:i4>5636191</vt:i4>
      </vt:variant>
      <vt:variant>
        <vt:i4>0</vt:i4>
      </vt:variant>
      <vt:variant>
        <vt:i4>0</vt:i4>
      </vt:variant>
      <vt:variant>
        <vt:i4>5</vt:i4>
      </vt:variant>
      <vt:variant>
        <vt:lpwstr>consultantplus://offline/ref=120C36A32878817985D41F5BC04116DA062846115B6306EAE8B5CEDA0E253B6B0DC0822F8FA2A32BBF4FC6615943270B8CB3539D39yBEFM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taz</dc:creator>
  <cp:lastModifiedBy>Людмила</cp:lastModifiedBy>
  <cp:revision>27</cp:revision>
  <cp:lastPrinted>2022-12-13T08:10:00Z</cp:lastPrinted>
  <dcterms:created xsi:type="dcterms:W3CDTF">2022-10-07T12:14:00Z</dcterms:created>
  <dcterms:modified xsi:type="dcterms:W3CDTF">2022-12-15T06:13:00Z</dcterms:modified>
</cp:coreProperties>
</file>