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E20" w:rsidRDefault="006C5DF1" w:rsidP="00530B3F">
      <w:pPr>
        <w:pStyle w:val="1"/>
      </w:pPr>
      <w:r>
        <w:rPr>
          <w:noProof/>
        </w:rPr>
        <w:drawing>
          <wp:inline distT="0" distB="0" distL="0" distR="0">
            <wp:extent cx="592455" cy="7899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a:srcRect l="20187" t="10870" r="16823"/>
                    <a:stretch>
                      <a:fillRect/>
                    </a:stretch>
                  </pic:blipFill>
                  <pic:spPr bwMode="auto">
                    <a:xfrm>
                      <a:off x="0" y="0"/>
                      <a:ext cx="592455" cy="789940"/>
                    </a:xfrm>
                    <a:prstGeom prst="rect">
                      <a:avLst/>
                    </a:prstGeom>
                    <a:noFill/>
                    <a:ln w="9525">
                      <a:noFill/>
                      <a:miter lim="800000"/>
                      <a:headEnd/>
                      <a:tailEnd/>
                    </a:ln>
                  </pic:spPr>
                </pic:pic>
              </a:graphicData>
            </a:graphic>
          </wp:inline>
        </w:drawing>
      </w:r>
    </w:p>
    <w:p w:rsidR="00530B3F" w:rsidRPr="00530B3F" w:rsidRDefault="00AA5E20" w:rsidP="00530B3F">
      <w:pPr>
        <w:jc w:val="center"/>
        <w:rPr>
          <w:b/>
        </w:rPr>
      </w:pPr>
      <w:r w:rsidRPr="00530B3F">
        <w:rPr>
          <w:b/>
        </w:rPr>
        <w:t>Российская Федерация</w:t>
      </w:r>
    </w:p>
    <w:p w:rsidR="00530B3F" w:rsidRDefault="00530B3F" w:rsidP="00530B3F">
      <w:pPr>
        <w:jc w:val="center"/>
        <w:rPr>
          <w:b/>
        </w:rPr>
      </w:pPr>
      <w:r>
        <w:rPr>
          <w:b/>
        </w:rPr>
        <w:t>Новгородская область</w:t>
      </w:r>
    </w:p>
    <w:p w:rsidR="00AA5E20" w:rsidRPr="00530B3F" w:rsidRDefault="00AA5E20" w:rsidP="00AA5E20">
      <w:pPr>
        <w:pStyle w:val="1"/>
        <w:rPr>
          <w:sz w:val="18"/>
          <w:szCs w:val="18"/>
        </w:rPr>
      </w:pPr>
    </w:p>
    <w:p w:rsidR="00AA5E20" w:rsidRPr="00530B3F" w:rsidRDefault="007A6E70" w:rsidP="00AA5E20">
      <w:pPr>
        <w:jc w:val="center"/>
        <w:rPr>
          <w:b/>
          <w:sz w:val="26"/>
          <w:szCs w:val="26"/>
        </w:rPr>
      </w:pPr>
      <w:r>
        <w:rPr>
          <w:b/>
          <w:sz w:val="26"/>
          <w:szCs w:val="26"/>
        </w:rPr>
        <w:t xml:space="preserve">АДМИНИСТРАЦИЯ МАЛОВИШЕРСКОГО </w:t>
      </w:r>
      <w:r w:rsidR="00970ACF" w:rsidRPr="00530B3F">
        <w:rPr>
          <w:b/>
          <w:sz w:val="26"/>
          <w:szCs w:val="26"/>
        </w:rPr>
        <w:t>МУНИЦИПАЛЬНОГО РАЙОНА</w:t>
      </w:r>
    </w:p>
    <w:p w:rsidR="00AA5E20" w:rsidRPr="00613FE7" w:rsidRDefault="00AA5E20" w:rsidP="00AA5E20">
      <w:pPr>
        <w:jc w:val="center"/>
        <w:rPr>
          <w:sz w:val="22"/>
          <w:szCs w:val="22"/>
        </w:rPr>
      </w:pPr>
    </w:p>
    <w:p w:rsidR="00AA5E20" w:rsidRPr="00530B3F" w:rsidRDefault="00AA5E20" w:rsidP="00AA5E20">
      <w:pPr>
        <w:pStyle w:val="3"/>
        <w:rPr>
          <w:b w:val="0"/>
          <w:sz w:val="32"/>
          <w:szCs w:val="32"/>
        </w:rPr>
      </w:pPr>
      <w:r w:rsidRPr="00530B3F">
        <w:rPr>
          <w:b w:val="0"/>
          <w:sz w:val="32"/>
          <w:szCs w:val="32"/>
        </w:rPr>
        <w:t>П О С Т А Н О В Л Е Н И Е</w:t>
      </w:r>
    </w:p>
    <w:p w:rsidR="00AA5E20" w:rsidRDefault="00AA5E20" w:rsidP="00AA5E20"/>
    <w:p w:rsidR="00AA5E20" w:rsidRDefault="00AA5E20" w:rsidP="00AA5E20">
      <w:pPr>
        <w:jc w:val="both"/>
        <w:rPr>
          <w:b/>
          <w:sz w:val="20"/>
        </w:rPr>
      </w:pPr>
    </w:p>
    <w:tbl>
      <w:tblPr>
        <w:tblW w:w="0" w:type="auto"/>
        <w:tblBorders>
          <w:bottom w:val="single" w:sz="4" w:space="0" w:color="auto"/>
        </w:tblBorders>
        <w:tblLook w:val="0000"/>
      </w:tblPr>
      <w:tblGrid>
        <w:gridCol w:w="441"/>
        <w:gridCol w:w="1935"/>
        <w:gridCol w:w="445"/>
        <w:gridCol w:w="927"/>
      </w:tblGrid>
      <w:tr w:rsidR="00AA5E20">
        <w:trPr>
          <w:cantSplit/>
        </w:trPr>
        <w:tc>
          <w:tcPr>
            <w:tcW w:w="441" w:type="dxa"/>
            <w:tcBorders>
              <w:bottom w:val="nil"/>
            </w:tcBorders>
          </w:tcPr>
          <w:p w:rsidR="00AA5E20" w:rsidRDefault="00AA5E20" w:rsidP="00AA5E20">
            <w:pPr>
              <w:rPr>
                <w:sz w:val="24"/>
              </w:rPr>
            </w:pPr>
            <w:r>
              <w:rPr>
                <w:sz w:val="24"/>
              </w:rPr>
              <w:t xml:space="preserve">от </w:t>
            </w:r>
          </w:p>
        </w:tc>
        <w:tc>
          <w:tcPr>
            <w:tcW w:w="1935" w:type="dxa"/>
          </w:tcPr>
          <w:p w:rsidR="00AA5E20" w:rsidRDefault="00B83842" w:rsidP="00755531">
            <w:r>
              <w:t>30</w:t>
            </w:r>
            <w:r w:rsidR="00213358">
              <w:t>.08</w:t>
            </w:r>
            <w:r w:rsidR="005E0BE0">
              <w:t>.20</w:t>
            </w:r>
            <w:r w:rsidR="00AF5C7B">
              <w:t>1</w:t>
            </w:r>
            <w:r w:rsidR="00D328B3">
              <w:t>3</w:t>
            </w:r>
          </w:p>
        </w:tc>
        <w:tc>
          <w:tcPr>
            <w:tcW w:w="445" w:type="dxa"/>
            <w:tcBorders>
              <w:bottom w:val="nil"/>
            </w:tcBorders>
          </w:tcPr>
          <w:p w:rsidR="00AA5E20" w:rsidRDefault="00AA5E20" w:rsidP="00AA5E20">
            <w:pPr>
              <w:rPr>
                <w:sz w:val="24"/>
              </w:rPr>
            </w:pPr>
            <w:r>
              <w:rPr>
                <w:sz w:val="24"/>
              </w:rPr>
              <w:t>№</w:t>
            </w:r>
          </w:p>
        </w:tc>
        <w:tc>
          <w:tcPr>
            <w:tcW w:w="927" w:type="dxa"/>
          </w:tcPr>
          <w:p w:rsidR="00AA5E20" w:rsidRPr="00107121" w:rsidRDefault="00B83842" w:rsidP="00BC4AAB">
            <w:r>
              <w:t>604</w:t>
            </w:r>
          </w:p>
        </w:tc>
      </w:tr>
    </w:tbl>
    <w:p w:rsidR="00AA5E20" w:rsidRDefault="00AA5E20" w:rsidP="00AA5E20">
      <w:pPr>
        <w:rPr>
          <w:bCs/>
          <w:sz w:val="20"/>
        </w:rPr>
      </w:pPr>
      <w:r>
        <w:rPr>
          <w:bCs/>
          <w:sz w:val="20"/>
        </w:rPr>
        <w:t>г. Малая Вишера</w:t>
      </w:r>
    </w:p>
    <w:p w:rsidR="00AA5E20" w:rsidRDefault="00AA5E20" w:rsidP="00AA5E20">
      <w:pPr>
        <w:rPr>
          <w:b/>
          <w:sz w:val="16"/>
        </w:rPr>
      </w:pPr>
    </w:p>
    <w:p w:rsidR="00AA5E20" w:rsidRDefault="00AA5E20" w:rsidP="00AA5E20">
      <w:pPr>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2"/>
      </w:tblGrid>
      <w:tr w:rsidR="00F3442C" w:rsidRPr="000E5484">
        <w:tc>
          <w:tcPr>
            <w:tcW w:w="3712" w:type="dxa"/>
            <w:tcBorders>
              <w:top w:val="nil"/>
              <w:left w:val="nil"/>
              <w:bottom w:val="nil"/>
              <w:right w:val="nil"/>
            </w:tcBorders>
          </w:tcPr>
          <w:p w:rsidR="00F3442C" w:rsidRPr="001F0F8F" w:rsidRDefault="001F0F8F" w:rsidP="00024446">
            <w:pPr>
              <w:pStyle w:val="ConsPlusTitle"/>
              <w:widowControl/>
              <w:spacing w:line="240" w:lineRule="exact"/>
              <w:jc w:val="both"/>
            </w:pPr>
            <w:r w:rsidRPr="001F0F8F">
              <w:rPr>
                <w:bCs w:val="0"/>
                <w:color w:val="000000"/>
              </w:rPr>
              <w:t xml:space="preserve">Об утверждении </w:t>
            </w:r>
            <w:r w:rsidR="00024446">
              <w:rPr>
                <w:bCs w:val="0"/>
                <w:color w:val="000000"/>
              </w:rPr>
              <w:t>а</w:t>
            </w:r>
            <w:r w:rsidR="00B77EE2">
              <w:rPr>
                <w:bCs w:val="0"/>
                <w:color w:val="000000"/>
              </w:rPr>
              <w:t>дмини</w:t>
            </w:r>
            <w:r w:rsidR="00B77EE2">
              <w:rPr>
                <w:bCs w:val="0"/>
                <w:color w:val="000000"/>
              </w:rPr>
              <w:softHyphen/>
              <w:t>стративного регламента по исполнению муниципаль</w:t>
            </w:r>
            <w:r w:rsidR="00B77EE2">
              <w:rPr>
                <w:bCs w:val="0"/>
                <w:color w:val="000000"/>
              </w:rPr>
              <w:softHyphen/>
              <w:t>ной функции</w:t>
            </w:r>
            <w:r w:rsidR="00213358">
              <w:rPr>
                <w:bCs w:val="0"/>
                <w:color w:val="000000"/>
              </w:rPr>
              <w:t xml:space="preserve"> «Осуществ</w:t>
            </w:r>
            <w:r w:rsidR="00213358">
              <w:rPr>
                <w:bCs w:val="0"/>
                <w:color w:val="000000"/>
              </w:rPr>
              <w:softHyphen/>
              <w:t xml:space="preserve">ление муниципального </w:t>
            </w:r>
            <w:r w:rsidR="00B83842">
              <w:rPr>
                <w:bCs w:val="0"/>
                <w:kern w:val="1"/>
              </w:rPr>
              <w:t>контроля за о</w:t>
            </w:r>
            <w:r w:rsidR="00B83842" w:rsidRPr="002D233D">
              <w:t>беспечение</w:t>
            </w:r>
            <w:r w:rsidR="00B83842">
              <w:t>м</w:t>
            </w:r>
            <w:r w:rsidR="00B83842" w:rsidRPr="002D233D">
              <w:t xml:space="preserve"> сохранности автомобиль</w:t>
            </w:r>
            <w:r w:rsidR="00B83842">
              <w:softHyphen/>
            </w:r>
            <w:r w:rsidR="00B83842" w:rsidRPr="002D233D">
              <w:t>ных дорог местного значе</w:t>
            </w:r>
            <w:r w:rsidR="00B83842">
              <w:softHyphen/>
            </w:r>
            <w:r w:rsidR="00B83842" w:rsidRPr="002D233D">
              <w:t xml:space="preserve">ния </w:t>
            </w:r>
            <w:r w:rsidR="00B83842">
              <w:t>в границах населен</w:t>
            </w:r>
            <w:r w:rsidR="00B83842">
              <w:softHyphen/>
              <w:t xml:space="preserve">ных  пунктов </w:t>
            </w:r>
            <w:r w:rsidR="00B83842" w:rsidRPr="002D233D">
              <w:t>Маловишер</w:t>
            </w:r>
            <w:r w:rsidR="00B83842">
              <w:softHyphen/>
            </w:r>
            <w:r w:rsidR="00B83842" w:rsidRPr="002D233D">
              <w:t>ского городского поселе</w:t>
            </w:r>
            <w:r w:rsidR="00B83842">
              <w:softHyphen/>
            </w:r>
            <w:r w:rsidR="00B83842" w:rsidRPr="002D233D">
              <w:t>ния</w:t>
            </w:r>
            <w:r w:rsidR="00213358">
              <w:rPr>
                <w:bCs w:val="0"/>
                <w:color w:val="000000"/>
              </w:rPr>
              <w:t>»</w:t>
            </w:r>
          </w:p>
        </w:tc>
      </w:tr>
    </w:tbl>
    <w:p w:rsidR="00F3442C" w:rsidRDefault="00F3442C" w:rsidP="00D3574B">
      <w:pPr>
        <w:spacing w:line="240" w:lineRule="exact"/>
        <w:ind w:firstLine="708"/>
        <w:jc w:val="both"/>
        <w:rPr>
          <w:snapToGrid w:val="0"/>
          <w:szCs w:val="28"/>
        </w:rPr>
      </w:pPr>
    </w:p>
    <w:p w:rsidR="00AB10A8" w:rsidRDefault="00AB10A8" w:rsidP="00AB10A8">
      <w:pPr>
        <w:shd w:val="clear" w:color="auto" w:fill="FFFFFF"/>
        <w:ind w:firstLine="720"/>
        <w:jc w:val="both"/>
        <w:rPr>
          <w:snapToGrid w:val="0"/>
          <w:szCs w:val="28"/>
        </w:rPr>
      </w:pPr>
    </w:p>
    <w:p w:rsidR="00B83842" w:rsidRPr="006E3812" w:rsidRDefault="00B83842" w:rsidP="00B83842">
      <w:pPr>
        <w:ind w:firstLine="708"/>
        <w:jc w:val="both"/>
        <w:rPr>
          <w:bCs/>
          <w:szCs w:val="28"/>
        </w:rPr>
      </w:pPr>
      <w:r w:rsidRPr="006E3812">
        <w:rPr>
          <w:bCs/>
          <w:szCs w:val="28"/>
        </w:rPr>
        <w:t xml:space="preserve">В соответствии с Федеральным законом от </w:t>
      </w:r>
      <w:r>
        <w:rPr>
          <w:bCs/>
          <w:szCs w:val="28"/>
        </w:rPr>
        <w:t>0</w:t>
      </w:r>
      <w:r w:rsidRPr="006E3812">
        <w:rPr>
          <w:bCs/>
          <w:szCs w:val="28"/>
        </w:rPr>
        <w:t xml:space="preserve">6 октября 2003 года № 131-ФЗ «Об общих принципах организации местного самоуправления в Российской Федерации», </w:t>
      </w:r>
      <w:r w:rsidR="004B0490">
        <w:rPr>
          <w:bCs/>
          <w:szCs w:val="28"/>
        </w:rPr>
        <w:t>областным  законом от 28</w:t>
      </w:r>
      <w:r>
        <w:rPr>
          <w:bCs/>
          <w:szCs w:val="28"/>
        </w:rPr>
        <w:t>.04.2012 № 49-ОЗ «</w:t>
      </w:r>
      <w:r w:rsidR="004B0490" w:rsidRPr="004B0490">
        <w:rPr>
          <w:bCs/>
          <w:szCs w:val="28"/>
        </w:rPr>
        <w:t>О порядке разработки и принятия административных регламентов осуществления муниципального контроля в соответствующих сферах деятельности</w:t>
      </w:r>
      <w:r>
        <w:rPr>
          <w:bCs/>
          <w:szCs w:val="28"/>
        </w:rPr>
        <w:t>», на  основании соглашения о  передаче осуществления части полномочий по решению вопросов местного значения, заключенного между  Администрацией  Маловишерского муниципального района и Администрацией</w:t>
      </w:r>
      <w:r w:rsidR="00BB436C">
        <w:rPr>
          <w:bCs/>
          <w:szCs w:val="28"/>
        </w:rPr>
        <w:t xml:space="preserve"> </w:t>
      </w:r>
      <w:r>
        <w:rPr>
          <w:bCs/>
          <w:szCs w:val="28"/>
        </w:rPr>
        <w:t>Маловишерского  городского поселения,</w:t>
      </w:r>
    </w:p>
    <w:p w:rsidR="00B83842" w:rsidRDefault="00B83842" w:rsidP="00B83842">
      <w:pPr>
        <w:jc w:val="both"/>
        <w:rPr>
          <w:b/>
          <w:szCs w:val="28"/>
        </w:rPr>
      </w:pPr>
      <w:r w:rsidRPr="006E3812">
        <w:rPr>
          <w:b/>
          <w:szCs w:val="28"/>
        </w:rPr>
        <w:t>ПОСТАНОВЛЯЮ:</w:t>
      </w:r>
    </w:p>
    <w:p w:rsidR="00B83842" w:rsidRPr="006E3812" w:rsidRDefault="00B83842" w:rsidP="00B83842">
      <w:pPr>
        <w:ind w:firstLine="708"/>
        <w:jc w:val="both"/>
        <w:rPr>
          <w:szCs w:val="28"/>
        </w:rPr>
      </w:pPr>
    </w:p>
    <w:p w:rsidR="00B83842" w:rsidRPr="00C36961" w:rsidRDefault="00B83842" w:rsidP="00B83842">
      <w:pPr>
        <w:spacing w:line="200" w:lineRule="atLeast"/>
        <w:ind w:firstLine="708"/>
        <w:jc w:val="both"/>
        <w:rPr>
          <w:szCs w:val="28"/>
        </w:rPr>
      </w:pPr>
      <w:r w:rsidRPr="00C36961">
        <w:rPr>
          <w:szCs w:val="28"/>
        </w:rPr>
        <w:t xml:space="preserve">1.Утвердить прилагаемый административный регламент </w:t>
      </w:r>
      <w:r>
        <w:rPr>
          <w:szCs w:val="28"/>
        </w:rPr>
        <w:t>по исполнению  муниципальной функции «</w:t>
      </w:r>
      <w:r>
        <w:rPr>
          <w:bCs/>
          <w:kern w:val="1"/>
          <w:szCs w:val="28"/>
        </w:rPr>
        <w:t>Осуществление муниципального контроля за о</w:t>
      </w:r>
      <w:r w:rsidRPr="002D233D">
        <w:rPr>
          <w:szCs w:val="28"/>
        </w:rPr>
        <w:t>беспечение</w:t>
      </w:r>
      <w:r>
        <w:rPr>
          <w:szCs w:val="28"/>
        </w:rPr>
        <w:t>м</w:t>
      </w:r>
      <w:r w:rsidRPr="002D233D">
        <w:rPr>
          <w:szCs w:val="28"/>
        </w:rPr>
        <w:t xml:space="preserve"> сохранности автомобильных дорог местного значения </w:t>
      </w:r>
      <w:r>
        <w:rPr>
          <w:szCs w:val="28"/>
        </w:rPr>
        <w:t xml:space="preserve">в границах населенных  пунктов </w:t>
      </w:r>
      <w:r w:rsidRPr="002D233D">
        <w:rPr>
          <w:szCs w:val="28"/>
        </w:rPr>
        <w:t>Маловишерского городского поселения</w:t>
      </w:r>
      <w:r w:rsidRPr="00C36961">
        <w:rPr>
          <w:bCs/>
          <w:kern w:val="1"/>
          <w:szCs w:val="28"/>
        </w:rPr>
        <w:t>»</w:t>
      </w:r>
      <w:r w:rsidRPr="00C36961">
        <w:rPr>
          <w:szCs w:val="28"/>
        </w:rPr>
        <w:t>.</w:t>
      </w:r>
    </w:p>
    <w:p w:rsidR="00B83842" w:rsidRPr="0094124F" w:rsidRDefault="00B83842" w:rsidP="00B83842">
      <w:pPr>
        <w:spacing w:line="240" w:lineRule="atLeast"/>
        <w:ind w:firstLine="708"/>
        <w:jc w:val="both"/>
        <w:rPr>
          <w:bCs/>
          <w:kern w:val="2"/>
          <w:szCs w:val="28"/>
        </w:rPr>
      </w:pPr>
      <w:r w:rsidRPr="00150CDE">
        <w:rPr>
          <w:szCs w:val="28"/>
        </w:rPr>
        <w:t xml:space="preserve">2.Контроль за исполнением постановления </w:t>
      </w:r>
      <w:r>
        <w:rPr>
          <w:szCs w:val="28"/>
        </w:rPr>
        <w:t>возложить назаместителя Главы администрации муниципального района Д.Б.Платонова</w:t>
      </w:r>
      <w:r w:rsidRPr="00150CDE">
        <w:rPr>
          <w:szCs w:val="28"/>
        </w:rPr>
        <w:t>.</w:t>
      </w:r>
    </w:p>
    <w:p w:rsidR="00B83842" w:rsidRPr="00150CDE" w:rsidRDefault="00B83842" w:rsidP="00B83842">
      <w:pPr>
        <w:ind w:firstLine="708"/>
        <w:jc w:val="both"/>
        <w:rPr>
          <w:szCs w:val="28"/>
        </w:rPr>
      </w:pPr>
      <w:r w:rsidRPr="00150CDE">
        <w:rPr>
          <w:szCs w:val="28"/>
        </w:rPr>
        <w:t xml:space="preserve">3.Опубликовать постановление в </w:t>
      </w:r>
      <w:r>
        <w:rPr>
          <w:szCs w:val="28"/>
        </w:rPr>
        <w:t>бюллетене«Возрождение»</w:t>
      </w:r>
      <w:r w:rsidRPr="00150CDE">
        <w:rPr>
          <w:szCs w:val="28"/>
        </w:rPr>
        <w:t>.</w:t>
      </w:r>
    </w:p>
    <w:p w:rsidR="001F76AF" w:rsidRPr="001F76AF" w:rsidRDefault="001F76AF" w:rsidP="00B83842">
      <w:pPr>
        <w:widowControl w:val="0"/>
        <w:autoSpaceDE w:val="0"/>
        <w:autoSpaceDN w:val="0"/>
        <w:adjustRightInd w:val="0"/>
        <w:spacing w:line="240" w:lineRule="exact"/>
        <w:ind w:right="-57" w:firstLine="708"/>
        <w:jc w:val="both"/>
        <w:rPr>
          <w:szCs w:val="28"/>
        </w:rPr>
      </w:pPr>
    </w:p>
    <w:p w:rsidR="00154818" w:rsidRDefault="00154818" w:rsidP="00B83842">
      <w:pPr>
        <w:tabs>
          <w:tab w:val="left" w:pos="720"/>
        </w:tabs>
        <w:spacing w:line="240" w:lineRule="exact"/>
        <w:jc w:val="both"/>
        <w:rPr>
          <w:szCs w:val="28"/>
        </w:rPr>
      </w:pPr>
    </w:p>
    <w:p w:rsidR="001F0F8F" w:rsidRPr="0096626E" w:rsidRDefault="001F0F8F" w:rsidP="00B83842">
      <w:pPr>
        <w:spacing w:line="240" w:lineRule="exact"/>
        <w:jc w:val="both"/>
        <w:rPr>
          <w:szCs w:val="28"/>
        </w:rPr>
      </w:pPr>
    </w:p>
    <w:p w:rsidR="00697FC9" w:rsidRDefault="007C0A0F" w:rsidP="00697FC9">
      <w:pPr>
        <w:spacing w:line="240" w:lineRule="exact"/>
        <w:rPr>
          <w:b/>
          <w:szCs w:val="28"/>
        </w:rPr>
        <w:sectPr w:rsidR="00697FC9" w:rsidSect="001F0F8F">
          <w:headerReference w:type="even" r:id="rId9"/>
          <w:headerReference w:type="default" r:id="rId10"/>
          <w:pgSz w:w="11907" w:h="16840" w:code="9"/>
          <w:pgMar w:top="567" w:right="567" w:bottom="567" w:left="1701" w:header="567" w:footer="567" w:gutter="0"/>
          <w:pgNumType w:start="1"/>
          <w:cols w:space="708"/>
          <w:titlePg/>
          <w:docGrid w:linePitch="381"/>
        </w:sectPr>
      </w:pPr>
      <w:r>
        <w:rPr>
          <w:b/>
          <w:szCs w:val="28"/>
        </w:rPr>
        <w:t>Глава</w:t>
      </w:r>
      <w:r w:rsidR="00E825D8">
        <w:rPr>
          <w:b/>
          <w:szCs w:val="28"/>
        </w:rPr>
        <w:t xml:space="preserve">  </w:t>
      </w:r>
      <w:r>
        <w:rPr>
          <w:b/>
          <w:szCs w:val="28"/>
        </w:rPr>
        <w:t>администрации</w:t>
      </w:r>
      <w:r w:rsidR="00E825D8">
        <w:rPr>
          <w:b/>
          <w:szCs w:val="28"/>
        </w:rPr>
        <w:t xml:space="preserve"> </w:t>
      </w:r>
      <w:r>
        <w:rPr>
          <w:b/>
          <w:szCs w:val="28"/>
        </w:rPr>
        <w:t>Н.А.</w:t>
      </w:r>
      <w:r w:rsidR="00E825D8">
        <w:rPr>
          <w:b/>
          <w:szCs w:val="28"/>
        </w:rPr>
        <w:t xml:space="preserve"> </w:t>
      </w:r>
      <w:r>
        <w:rPr>
          <w:b/>
          <w:szCs w:val="28"/>
        </w:rPr>
        <w:t>Маслов</w:t>
      </w:r>
    </w:p>
    <w:p w:rsidR="001F0F8F" w:rsidRDefault="001F0F8F" w:rsidP="00697FC9">
      <w:pPr>
        <w:spacing w:line="240" w:lineRule="exact"/>
        <w:jc w:val="both"/>
        <w:rPr>
          <w:szCs w:val="28"/>
        </w:rPr>
      </w:pPr>
    </w:p>
    <w:p w:rsidR="00D71D4A" w:rsidRPr="00C7096E" w:rsidRDefault="00D71D4A" w:rsidP="00E825D8">
      <w:pPr>
        <w:spacing w:line="240" w:lineRule="exact"/>
        <w:ind w:left="4956"/>
        <w:jc w:val="right"/>
        <w:rPr>
          <w:szCs w:val="28"/>
        </w:rPr>
      </w:pPr>
      <w:r w:rsidRPr="007E7046">
        <w:rPr>
          <w:szCs w:val="28"/>
        </w:rPr>
        <w:t>УТВЕРЖДЕН</w:t>
      </w:r>
    </w:p>
    <w:p w:rsidR="00D71D4A" w:rsidRDefault="00D71D4A" w:rsidP="00E825D8">
      <w:pPr>
        <w:autoSpaceDE w:val="0"/>
        <w:autoSpaceDN w:val="0"/>
        <w:adjustRightInd w:val="0"/>
        <w:spacing w:before="120" w:line="240" w:lineRule="exact"/>
        <w:ind w:left="4247" w:firstLine="709"/>
        <w:jc w:val="right"/>
        <w:outlineLvl w:val="0"/>
        <w:rPr>
          <w:szCs w:val="28"/>
        </w:rPr>
      </w:pPr>
      <w:r>
        <w:rPr>
          <w:szCs w:val="28"/>
        </w:rPr>
        <w:t xml:space="preserve">постановлением Администрации </w:t>
      </w:r>
    </w:p>
    <w:p w:rsidR="00D71D4A" w:rsidRDefault="00D71D4A" w:rsidP="00E825D8">
      <w:pPr>
        <w:autoSpaceDE w:val="0"/>
        <w:autoSpaceDN w:val="0"/>
        <w:adjustRightInd w:val="0"/>
        <w:spacing w:line="240" w:lineRule="exact"/>
        <w:jc w:val="right"/>
        <w:outlineLvl w:val="0"/>
        <w:rPr>
          <w:szCs w:val="28"/>
        </w:rPr>
      </w:pPr>
      <w:r>
        <w:rPr>
          <w:szCs w:val="28"/>
        </w:rPr>
        <w:t xml:space="preserve">                                              муниципального района </w:t>
      </w:r>
    </w:p>
    <w:p w:rsidR="00D71D4A" w:rsidRDefault="00005785" w:rsidP="00E825D8">
      <w:pPr>
        <w:autoSpaceDE w:val="0"/>
        <w:autoSpaceDN w:val="0"/>
        <w:adjustRightInd w:val="0"/>
        <w:spacing w:line="240" w:lineRule="exact"/>
        <w:jc w:val="right"/>
        <w:rPr>
          <w:b/>
          <w:color w:val="000000"/>
          <w:szCs w:val="28"/>
        </w:rPr>
      </w:pPr>
      <w:r>
        <w:rPr>
          <w:szCs w:val="28"/>
        </w:rPr>
        <w:t xml:space="preserve">             от 30.08.2013 № 604</w:t>
      </w:r>
    </w:p>
    <w:p w:rsidR="00D71D4A" w:rsidRDefault="00D71D4A" w:rsidP="00D71D4A">
      <w:pPr>
        <w:autoSpaceDE w:val="0"/>
        <w:autoSpaceDN w:val="0"/>
        <w:adjustRightInd w:val="0"/>
        <w:spacing w:line="240" w:lineRule="exact"/>
        <w:jc w:val="both"/>
        <w:rPr>
          <w:b/>
          <w:color w:val="000000"/>
          <w:szCs w:val="28"/>
        </w:rPr>
      </w:pPr>
    </w:p>
    <w:p w:rsidR="00D71D4A" w:rsidRDefault="00D71D4A" w:rsidP="00D71D4A">
      <w:pPr>
        <w:autoSpaceDE w:val="0"/>
        <w:autoSpaceDN w:val="0"/>
        <w:adjustRightInd w:val="0"/>
        <w:spacing w:line="240" w:lineRule="exact"/>
        <w:jc w:val="both"/>
        <w:rPr>
          <w:b/>
          <w:color w:val="000000"/>
          <w:szCs w:val="28"/>
        </w:rPr>
      </w:pPr>
    </w:p>
    <w:p w:rsidR="001F76AF" w:rsidRDefault="001F76AF" w:rsidP="001F76AF">
      <w:pPr>
        <w:autoSpaceDE w:val="0"/>
        <w:autoSpaceDN w:val="0"/>
        <w:adjustRightInd w:val="0"/>
        <w:spacing w:line="240" w:lineRule="exact"/>
        <w:jc w:val="center"/>
        <w:rPr>
          <w:b/>
          <w:color w:val="000000"/>
          <w:szCs w:val="28"/>
        </w:rPr>
      </w:pPr>
      <w:r>
        <w:rPr>
          <w:b/>
          <w:color w:val="000000"/>
          <w:szCs w:val="28"/>
        </w:rPr>
        <w:t>АДМИНИСТРАТИВНЫЙ РЕГЛАМЕНТ</w:t>
      </w:r>
    </w:p>
    <w:p w:rsidR="00005785" w:rsidRDefault="00E825D8" w:rsidP="001F76AF">
      <w:pPr>
        <w:autoSpaceDE w:val="0"/>
        <w:autoSpaceDN w:val="0"/>
        <w:adjustRightInd w:val="0"/>
        <w:spacing w:before="120" w:line="240" w:lineRule="exact"/>
        <w:jc w:val="center"/>
        <w:rPr>
          <w:szCs w:val="28"/>
        </w:rPr>
      </w:pPr>
      <w:r>
        <w:rPr>
          <w:color w:val="000000"/>
          <w:szCs w:val="28"/>
        </w:rPr>
        <w:t>п</w:t>
      </w:r>
      <w:r w:rsidR="001F76AF">
        <w:rPr>
          <w:color w:val="000000"/>
          <w:szCs w:val="28"/>
        </w:rPr>
        <w:t>о</w:t>
      </w:r>
      <w:r>
        <w:rPr>
          <w:color w:val="000000"/>
          <w:szCs w:val="28"/>
        </w:rPr>
        <w:t xml:space="preserve"> </w:t>
      </w:r>
      <w:r w:rsidR="001F76AF" w:rsidRPr="001F76AF">
        <w:rPr>
          <w:szCs w:val="28"/>
        </w:rPr>
        <w:t xml:space="preserve">исполнению муниципальной функции </w:t>
      </w:r>
    </w:p>
    <w:p w:rsidR="006371AF" w:rsidRDefault="001F76AF" w:rsidP="00005785">
      <w:pPr>
        <w:autoSpaceDE w:val="0"/>
        <w:autoSpaceDN w:val="0"/>
        <w:adjustRightInd w:val="0"/>
        <w:spacing w:line="240" w:lineRule="exact"/>
        <w:jc w:val="center"/>
        <w:rPr>
          <w:color w:val="000000"/>
          <w:szCs w:val="28"/>
        </w:rPr>
      </w:pPr>
      <w:r w:rsidRPr="001F76AF">
        <w:rPr>
          <w:szCs w:val="28"/>
        </w:rPr>
        <w:t xml:space="preserve">«Осуществление муниципального </w:t>
      </w:r>
      <w:r w:rsidR="00005785">
        <w:rPr>
          <w:bCs/>
          <w:kern w:val="1"/>
          <w:szCs w:val="28"/>
        </w:rPr>
        <w:t>контроля за о</w:t>
      </w:r>
      <w:r w:rsidR="00005785" w:rsidRPr="002D233D">
        <w:rPr>
          <w:szCs w:val="28"/>
        </w:rPr>
        <w:t>беспечение</w:t>
      </w:r>
      <w:r w:rsidR="00005785">
        <w:rPr>
          <w:szCs w:val="28"/>
        </w:rPr>
        <w:t>м</w:t>
      </w:r>
      <w:r w:rsidR="00005785" w:rsidRPr="002D233D">
        <w:rPr>
          <w:szCs w:val="28"/>
        </w:rPr>
        <w:t xml:space="preserve"> сохранности автомобильных дорог местного значения </w:t>
      </w:r>
      <w:r w:rsidR="00005785">
        <w:rPr>
          <w:szCs w:val="28"/>
        </w:rPr>
        <w:t xml:space="preserve">в границах населенных пунктов                                                  </w:t>
      </w:r>
      <w:r w:rsidR="00005785" w:rsidRPr="002D233D">
        <w:rPr>
          <w:szCs w:val="28"/>
        </w:rPr>
        <w:t>Маловишерского городского поселения</w:t>
      </w:r>
      <w:r w:rsidRPr="001F76AF">
        <w:rPr>
          <w:szCs w:val="28"/>
        </w:rPr>
        <w:t>»</w:t>
      </w:r>
    </w:p>
    <w:p w:rsidR="007876F5" w:rsidRPr="007876F5" w:rsidRDefault="007876F5" w:rsidP="007876F5">
      <w:pPr>
        <w:autoSpaceDE w:val="0"/>
        <w:autoSpaceDN w:val="0"/>
        <w:adjustRightInd w:val="0"/>
        <w:spacing w:before="120" w:line="240" w:lineRule="exact"/>
        <w:jc w:val="center"/>
        <w:rPr>
          <w:szCs w:val="28"/>
        </w:rPr>
      </w:pPr>
      <w:r>
        <w:rPr>
          <w:color w:val="000000"/>
          <w:szCs w:val="28"/>
        </w:rPr>
        <w:t>(в ред</w:t>
      </w:r>
      <w:r w:rsidR="00E825D8">
        <w:rPr>
          <w:color w:val="000000"/>
          <w:szCs w:val="28"/>
        </w:rPr>
        <w:t xml:space="preserve">акции </w:t>
      </w:r>
      <w:r>
        <w:rPr>
          <w:color w:val="000000"/>
          <w:szCs w:val="28"/>
        </w:rPr>
        <w:t>от 28</w:t>
      </w:r>
      <w:r w:rsidRPr="007876F5">
        <w:rPr>
          <w:color w:val="000000"/>
          <w:szCs w:val="28"/>
        </w:rPr>
        <w:t>.</w:t>
      </w:r>
      <w:r>
        <w:rPr>
          <w:color w:val="000000"/>
          <w:szCs w:val="28"/>
        </w:rPr>
        <w:t>12</w:t>
      </w:r>
      <w:r w:rsidRPr="007876F5">
        <w:rPr>
          <w:color w:val="000000"/>
          <w:szCs w:val="28"/>
        </w:rPr>
        <w:t>.201</w:t>
      </w:r>
      <w:r>
        <w:rPr>
          <w:color w:val="000000"/>
          <w:szCs w:val="28"/>
        </w:rPr>
        <w:t>7</w:t>
      </w:r>
      <w:r w:rsidRPr="007876F5">
        <w:rPr>
          <w:color w:val="000000"/>
          <w:szCs w:val="28"/>
        </w:rPr>
        <w:t xml:space="preserve"> № </w:t>
      </w:r>
      <w:r w:rsidRPr="00E825D8">
        <w:rPr>
          <w:color w:val="000000"/>
          <w:szCs w:val="28"/>
        </w:rPr>
        <w:t>1625</w:t>
      </w:r>
      <w:r w:rsidR="00E825D8" w:rsidRPr="00E825D8">
        <w:rPr>
          <w:color w:val="000000"/>
          <w:szCs w:val="28"/>
        </w:rPr>
        <w:t>,</w:t>
      </w:r>
      <w:r w:rsidRPr="00E825D8">
        <w:rPr>
          <w:color w:val="000000"/>
          <w:szCs w:val="28"/>
        </w:rPr>
        <w:t xml:space="preserve"> от 10.09.</w:t>
      </w:r>
      <w:r>
        <w:rPr>
          <w:color w:val="000000"/>
          <w:szCs w:val="28"/>
        </w:rPr>
        <w:t>2018 № 894</w:t>
      </w:r>
      <w:r w:rsidRPr="007876F5">
        <w:rPr>
          <w:color w:val="000000"/>
          <w:szCs w:val="28"/>
        </w:rPr>
        <w:t xml:space="preserve">) </w:t>
      </w:r>
    </w:p>
    <w:p w:rsidR="007876F5" w:rsidRPr="007876F5" w:rsidRDefault="007876F5" w:rsidP="007876F5">
      <w:pPr>
        <w:widowControl w:val="0"/>
        <w:autoSpaceDE w:val="0"/>
        <w:autoSpaceDN w:val="0"/>
        <w:adjustRightInd w:val="0"/>
        <w:jc w:val="center"/>
        <w:rPr>
          <w:b/>
          <w:szCs w:val="28"/>
        </w:rPr>
      </w:pPr>
      <w:bookmarkStart w:id="0" w:name="_GoBack"/>
    </w:p>
    <w:p w:rsidR="004C0A01" w:rsidRDefault="004C0A01" w:rsidP="004C0A01">
      <w:pPr>
        <w:ind w:firstLine="709"/>
        <w:jc w:val="both"/>
        <w:rPr>
          <w:b/>
          <w:szCs w:val="28"/>
        </w:rPr>
      </w:pPr>
      <w:r>
        <w:rPr>
          <w:b/>
          <w:szCs w:val="28"/>
        </w:rPr>
        <w:t>1. Общие положения</w:t>
      </w:r>
    </w:p>
    <w:bookmarkEnd w:id="0"/>
    <w:p w:rsidR="00005785" w:rsidRPr="00930702" w:rsidRDefault="00005785" w:rsidP="00005785">
      <w:pPr>
        <w:ind w:firstLine="708"/>
        <w:jc w:val="both"/>
        <w:rPr>
          <w:szCs w:val="28"/>
        </w:rPr>
      </w:pPr>
      <w:r w:rsidRPr="00930702">
        <w:rPr>
          <w:szCs w:val="28"/>
        </w:rPr>
        <w:t>1.1. Наименование муниципальной функции</w:t>
      </w:r>
    </w:p>
    <w:p w:rsidR="00005785" w:rsidRPr="00190059" w:rsidRDefault="00005785" w:rsidP="00005785">
      <w:pPr>
        <w:jc w:val="both"/>
        <w:rPr>
          <w:szCs w:val="28"/>
        </w:rPr>
      </w:pPr>
      <w:r w:rsidRPr="00930702">
        <w:rPr>
          <w:szCs w:val="28"/>
        </w:rPr>
        <w:tab/>
        <w:t>Осуществление муниципального контроля за сохранностью автомобильных дорог ме</w:t>
      </w:r>
      <w:r w:rsidRPr="00930702">
        <w:rPr>
          <w:szCs w:val="28"/>
        </w:rPr>
        <w:softHyphen/>
        <w:t xml:space="preserve">стного значения </w:t>
      </w:r>
      <w:r w:rsidRPr="00190059">
        <w:rPr>
          <w:szCs w:val="28"/>
        </w:rPr>
        <w:t>в границах населенных пунктов Маловишерского городского поселения</w:t>
      </w:r>
      <w:r>
        <w:rPr>
          <w:szCs w:val="28"/>
        </w:rPr>
        <w:t>.</w:t>
      </w:r>
    </w:p>
    <w:p w:rsidR="00005785" w:rsidRPr="00930702" w:rsidRDefault="00005785" w:rsidP="00005785">
      <w:pPr>
        <w:ind w:firstLine="708"/>
        <w:jc w:val="both"/>
        <w:rPr>
          <w:szCs w:val="28"/>
        </w:rPr>
      </w:pPr>
      <w:r w:rsidRPr="00930702">
        <w:rPr>
          <w:szCs w:val="28"/>
        </w:rPr>
        <w:t>1.2. Наименование органа местного самоуправления, исполняющего муниципальную функцию</w:t>
      </w:r>
    </w:p>
    <w:p w:rsidR="00005785" w:rsidRPr="00930702" w:rsidRDefault="00005785" w:rsidP="00005785">
      <w:pPr>
        <w:ind w:firstLine="708"/>
        <w:jc w:val="both"/>
        <w:rPr>
          <w:szCs w:val="28"/>
        </w:rPr>
      </w:pPr>
      <w:r w:rsidRPr="00930702">
        <w:rPr>
          <w:szCs w:val="28"/>
        </w:rPr>
        <w:t xml:space="preserve">Органом, уполномоченным на осуществление муниципального контроля (далее – орган муниципального контроля), является Администрация муниципального района. </w:t>
      </w:r>
    </w:p>
    <w:p w:rsidR="00005785" w:rsidRPr="00930702" w:rsidRDefault="00005785" w:rsidP="00005785">
      <w:pPr>
        <w:ind w:firstLine="708"/>
        <w:jc w:val="both"/>
        <w:rPr>
          <w:szCs w:val="28"/>
        </w:rPr>
      </w:pPr>
      <w:r w:rsidRPr="00930702">
        <w:rPr>
          <w:szCs w:val="28"/>
        </w:rPr>
        <w:t>Ответственность за организацию осуществления муниципального контроля возлагается на заместителя Главы администрации муниципального района курирующего соответствующее направление деятельности.</w:t>
      </w:r>
    </w:p>
    <w:p w:rsidR="00005785" w:rsidRPr="00930702" w:rsidRDefault="00005785" w:rsidP="00005785">
      <w:pPr>
        <w:ind w:firstLine="708"/>
        <w:jc w:val="both"/>
        <w:rPr>
          <w:szCs w:val="28"/>
        </w:rPr>
      </w:pPr>
      <w:r w:rsidRPr="00930702">
        <w:rPr>
          <w:szCs w:val="28"/>
        </w:rPr>
        <w:t xml:space="preserve">Осуществление муниципального контроля возлагается на отдел </w:t>
      </w:r>
      <w:r>
        <w:rPr>
          <w:szCs w:val="28"/>
        </w:rPr>
        <w:t>городского</w:t>
      </w:r>
      <w:r w:rsidRPr="00930702">
        <w:rPr>
          <w:szCs w:val="28"/>
        </w:rPr>
        <w:t xml:space="preserve"> хозяйства Администрации муниципального района (далее – отдел). Проверки проводятся должностными лицами отдела. В случае необходимости к проведению проверок могут привлекаться иные должностные лица органов местного самоуправления муниципального района.</w:t>
      </w:r>
    </w:p>
    <w:p w:rsidR="00005785" w:rsidRPr="00930702" w:rsidRDefault="00005785" w:rsidP="00005785">
      <w:pPr>
        <w:ind w:firstLine="720"/>
        <w:jc w:val="both"/>
        <w:rPr>
          <w:szCs w:val="28"/>
        </w:rPr>
      </w:pPr>
      <w:r w:rsidRPr="00930702">
        <w:rPr>
          <w:szCs w:val="28"/>
        </w:rPr>
        <w:t xml:space="preserve">К проведению мероприятий по муниципальному контролю могут быть привлечены эксперты, экспертные организации в соответствии с требованиями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05785" w:rsidRPr="00930702" w:rsidRDefault="00005785" w:rsidP="00005785">
      <w:pPr>
        <w:ind w:firstLine="720"/>
        <w:jc w:val="both"/>
        <w:rPr>
          <w:szCs w:val="28"/>
        </w:rPr>
      </w:pPr>
      <w:r w:rsidRPr="00930702">
        <w:rPr>
          <w:szCs w:val="28"/>
        </w:rPr>
        <w:t>К проведению мероприятий по муниципальному контролю в отношении граждан могут привлекаться иные лица, обладающие необходимыми знаниями и опытом.</w:t>
      </w:r>
    </w:p>
    <w:p w:rsidR="00005785" w:rsidRPr="00930702" w:rsidRDefault="00005785" w:rsidP="00005785">
      <w:pPr>
        <w:ind w:firstLine="708"/>
        <w:jc w:val="both"/>
        <w:rPr>
          <w:szCs w:val="28"/>
        </w:rPr>
      </w:pPr>
      <w:r w:rsidRPr="00930702">
        <w:rPr>
          <w:szCs w:val="28"/>
        </w:rPr>
        <w:t>1.3. Перечень нормативных правовых актов, регулирующих исполнение муниципальной функции:</w:t>
      </w:r>
    </w:p>
    <w:p w:rsidR="00005785" w:rsidRDefault="00005785" w:rsidP="00005785">
      <w:pPr>
        <w:ind w:firstLine="720"/>
        <w:jc w:val="both"/>
        <w:rPr>
          <w:szCs w:val="28"/>
        </w:rPr>
      </w:pPr>
      <w:r w:rsidRPr="00930702">
        <w:rPr>
          <w:szCs w:val="28"/>
        </w:rPr>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Cs w:val="28"/>
        </w:rPr>
        <w:t>;</w:t>
      </w:r>
    </w:p>
    <w:p w:rsidR="00005785" w:rsidRDefault="00005785" w:rsidP="00005785">
      <w:pPr>
        <w:ind w:firstLine="720"/>
        <w:jc w:val="both"/>
        <w:rPr>
          <w:szCs w:val="28"/>
        </w:rPr>
      </w:pPr>
      <w:r w:rsidRPr="00930702">
        <w:rPr>
          <w:szCs w:val="28"/>
        </w:rPr>
        <w:t>Федеральный закон от 06 октября 2003 года № 131-ФЗ «Об общих принципах организации местного самоуправления в Российской Федерации»</w:t>
      </w:r>
      <w:r>
        <w:rPr>
          <w:szCs w:val="28"/>
        </w:rPr>
        <w:t>;</w:t>
      </w:r>
    </w:p>
    <w:p w:rsidR="00005785" w:rsidRPr="00930702" w:rsidRDefault="00005785" w:rsidP="00005785">
      <w:pPr>
        <w:ind w:firstLine="720"/>
        <w:jc w:val="both"/>
        <w:rPr>
          <w:szCs w:val="28"/>
        </w:rPr>
      </w:pPr>
      <w:r w:rsidRPr="00930702">
        <w:rPr>
          <w:szCs w:val="28"/>
        </w:rPr>
        <w:t>Федеральный закон от 10 декабря 1995 года № 196-ФЗ «О безопасности дорожного движения»</w:t>
      </w:r>
      <w:r>
        <w:rPr>
          <w:szCs w:val="28"/>
        </w:rPr>
        <w:t>;</w:t>
      </w:r>
    </w:p>
    <w:p w:rsidR="00005785" w:rsidRPr="00930702" w:rsidRDefault="00005785" w:rsidP="00005785">
      <w:pPr>
        <w:ind w:firstLine="720"/>
        <w:jc w:val="both"/>
        <w:rPr>
          <w:szCs w:val="28"/>
        </w:rPr>
      </w:pPr>
      <w:r w:rsidRPr="00930702">
        <w:rPr>
          <w:szCs w:val="28"/>
        </w:rPr>
        <w:lastRenderedPageBreak/>
        <w:t xml:space="preserve">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p>
    <w:p w:rsidR="00005785" w:rsidRPr="00930702" w:rsidRDefault="00005785" w:rsidP="00005785">
      <w:pPr>
        <w:ind w:firstLine="720"/>
        <w:jc w:val="both"/>
        <w:rPr>
          <w:szCs w:val="28"/>
        </w:rPr>
      </w:pPr>
      <w:r w:rsidRPr="00930702">
        <w:rPr>
          <w:szCs w:val="28"/>
        </w:rPr>
        <w:t xml:space="preserve">Федеральный закон от </w:t>
      </w:r>
      <w:r>
        <w:rPr>
          <w:szCs w:val="28"/>
        </w:rPr>
        <w:t>0</w:t>
      </w:r>
      <w:r w:rsidRPr="00930702">
        <w:rPr>
          <w:szCs w:val="28"/>
        </w:rPr>
        <w:t xml:space="preserve">2 мая </w:t>
      </w:r>
      <w:smartTag w:uri="urn:schemas-microsoft-com:office:smarttags" w:element="metricconverter">
        <w:smartTagPr>
          <w:attr w:name="ProductID" w:val="2006 г"/>
        </w:smartTagPr>
        <w:r w:rsidRPr="00930702">
          <w:rPr>
            <w:szCs w:val="28"/>
          </w:rPr>
          <w:t>2006 г</w:t>
        </w:r>
        <w:r>
          <w:rPr>
            <w:szCs w:val="28"/>
          </w:rPr>
          <w:t>ода</w:t>
        </w:r>
      </w:smartTag>
      <w:r>
        <w:rPr>
          <w:szCs w:val="28"/>
        </w:rPr>
        <w:t>№</w:t>
      </w:r>
      <w:r w:rsidRPr="00930702">
        <w:rPr>
          <w:szCs w:val="28"/>
        </w:rPr>
        <w:t xml:space="preserve"> 59-ФЗ </w:t>
      </w:r>
      <w:r>
        <w:rPr>
          <w:szCs w:val="28"/>
        </w:rPr>
        <w:t>«</w:t>
      </w:r>
      <w:r w:rsidRPr="00930702">
        <w:rPr>
          <w:szCs w:val="28"/>
        </w:rPr>
        <w:t>О порядке рассмотрения обращен</w:t>
      </w:r>
      <w:r>
        <w:rPr>
          <w:szCs w:val="28"/>
        </w:rPr>
        <w:t>ий граждан Российской Федерации»</w:t>
      </w:r>
      <w:r w:rsidRPr="00930702">
        <w:rPr>
          <w:szCs w:val="28"/>
        </w:rPr>
        <w:t>;</w:t>
      </w:r>
    </w:p>
    <w:p w:rsidR="00005785" w:rsidRPr="00930702" w:rsidRDefault="00005785" w:rsidP="00005785">
      <w:pPr>
        <w:ind w:firstLine="720"/>
        <w:jc w:val="both"/>
        <w:rPr>
          <w:szCs w:val="28"/>
        </w:rPr>
      </w:pPr>
      <w:r>
        <w:rPr>
          <w:szCs w:val="28"/>
        </w:rPr>
        <w:t>п</w:t>
      </w:r>
      <w:r w:rsidRPr="00930702">
        <w:rPr>
          <w:szCs w:val="28"/>
        </w:rPr>
        <w:t>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05785" w:rsidRPr="00930702" w:rsidRDefault="00005785" w:rsidP="00005785">
      <w:pPr>
        <w:ind w:firstLine="720"/>
        <w:jc w:val="both"/>
        <w:rPr>
          <w:szCs w:val="28"/>
        </w:rPr>
      </w:pPr>
      <w:r>
        <w:rPr>
          <w:szCs w:val="28"/>
        </w:rPr>
        <w:t>п</w:t>
      </w:r>
      <w:r w:rsidRPr="00930702">
        <w:rPr>
          <w:szCs w:val="28"/>
        </w:rPr>
        <w:t>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5785" w:rsidRPr="00930702" w:rsidRDefault="00005785" w:rsidP="00005785">
      <w:pPr>
        <w:pStyle w:val="ConsPlusTitle"/>
        <w:widowControl/>
        <w:ind w:firstLine="708"/>
        <w:jc w:val="both"/>
        <w:rPr>
          <w:b w:val="0"/>
          <w:bCs w:val="0"/>
        </w:rPr>
      </w:pPr>
      <w:r w:rsidRPr="00930702">
        <w:rPr>
          <w:b w:val="0"/>
          <w:bCs w:val="0"/>
        </w:rPr>
        <w:t>областной закон 28</w:t>
      </w:r>
      <w:r>
        <w:rPr>
          <w:b w:val="0"/>
          <w:bCs w:val="0"/>
        </w:rPr>
        <w:t>.04</w:t>
      </w:r>
      <w:r w:rsidR="004B0490">
        <w:rPr>
          <w:b w:val="0"/>
          <w:bCs w:val="0"/>
        </w:rPr>
        <w:t>.</w:t>
      </w:r>
      <w:r w:rsidRPr="00930702">
        <w:rPr>
          <w:b w:val="0"/>
          <w:bCs w:val="0"/>
        </w:rPr>
        <w:t>2012 </w:t>
      </w:r>
      <w:r>
        <w:rPr>
          <w:b w:val="0"/>
          <w:bCs w:val="0"/>
        </w:rPr>
        <w:t>№</w:t>
      </w:r>
      <w:r w:rsidRPr="00930702">
        <w:rPr>
          <w:b w:val="0"/>
          <w:bCs w:val="0"/>
        </w:rPr>
        <w:t> 49-ОЗ «О порядке разработки и принятия административных регламентов осуществления муниципального контроля в соответствующих сферах деятельности»;</w:t>
      </w:r>
    </w:p>
    <w:p w:rsidR="00005785" w:rsidRDefault="00005785" w:rsidP="00005785">
      <w:pPr>
        <w:ind w:firstLine="720"/>
        <w:jc w:val="both"/>
        <w:rPr>
          <w:szCs w:val="28"/>
        </w:rPr>
      </w:pPr>
      <w:r>
        <w:rPr>
          <w:szCs w:val="28"/>
        </w:rPr>
        <w:t>п</w:t>
      </w:r>
      <w:r w:rsidRPr="00930702">
        <w:rPr>
          <w:szCs w:val="28"/>
        </w:rPr>
        <w:t>остановление Администрации муниципального района от  04.04.2012 № 249 «Об утверждении положе</w:t>
      </w:r>
      <w:r w:rsidRPr="00930702">
        <w:rPr>
          <w:szCs w:val="28"/>
        </w:rPr>
        <w:softHyphen/>
        <w:t>ния об осуществлении контроля за сохранностью автомобильных дорог ме</w:t>
      </w:r>
      <w:r w:rsidRPr="00930702">
        <w:rPr>
          <w:szCs w:val="28"/>
        </w:rPr>
        <w:softHyphen/>
        <w:t>стного значения Малови</w:t>
      </w:r>
      <w:r w:rsidRPr="00930702">
        <w:rPr>
          <w:szCs w:val="28"/>
        </w:rPr>
        <w:softHyphen/>
        <w:t>ше</w:t>
      </w:r>
      <w:r>
        <w:rPr>
          <w:szCs w:val="28"/>
        </w:rPr>
        <w:t>рского муниципального района».</w:t>
      </w:r>
    </w:p>
    <w:p w:rsidR="00005785" w:rsidRPr="00930702" w:rsidRDefault="00005785" w:rsidP="00005785">
      <w:pPr>
        <w:ind w:firstLine="720"/>
        <w:jc w:val="both"/>
        <w:rPr>
          <w:szCs w:val="28"/>
        </w:rPr>
      </w:pPr>
      <w:r w:rsidRPr="00930702">
        <w:rPr>
          <w:szCs w:val="28"/>
        </w:rPr>
        <w:t>1.4. Предмет муниципального контроля</w:t>
      </w:r>
    </w:p>
    <w:p w:rsidR="00005785" w:rsidRPr="00930702" w:rsidRDefault="00005785" w:rsidP="00005785">
      <w:pPr>
        <w:ind w:firstLine="708"/>
        <w:jc w:val="both"/>
        <w:rPr>
          <w:szCs w:val="28"/>
        </w:rPr>
      </w:pPr>
      <w:r w:rsidRPr="00930702">
        <w:rPr>
          <w:szCs w:val="28"/>
        </w:rPr>
        <w:t xml:space="preserve">Предметом муниципального контроля за сохранностью автомобильных дорог местного значения </w:t>
      </w:r>
      <w:r w:rsidR="004B0490">
        <w:rPr>
          <w:szCs w:val="28"/>
        </w:rPr>
        <w:t xml:space="preserve">в границах населенных пунктов </w:t>
      </w:r>
      <w:r w:rsidRPr="00930702">
        <w:rPr>
          <w:szCs w:val="28"/>
        </w:rPr>
        <w:t>Маловишерского</w:t>
      </w:r>
      <w:r w:rsidR="00E63BCD">
        <w:rPr>
          <w:szCs w:val="28"/>
        </w:rPr>
        <w:t xml:space="preserve"> </w:t>
      </w:r>
      <w:r w:rsidR="004B0490">
        <w:rPr>
          <w:szCs w:val="28"/>
        </w:rPr>
        <w:t>городского поселения</w:t>
      </w:r>
      <w:r w:rsidRPr="00930702">
        <w:rPr>
          <w:szCs w:val="28"/>
        </w:rPr>
        <w:t xml:space="preserve"> являются автомобильные дороги общего и не</w:t>
      </w:r>
      <w:r w:rsidR="00E63BCD">
        <w:rPr>
          <w:szCs w:val="28"/>
        </w:rPr>
        <w:t xml:space="preserve"> </w:t>
      </w:r>
      <w:r w:rsidRPr="00930702">
        <w:rPr>
          <w:szCs w:val="28"/>
        </w:rPr>
        <w:t xml:space="preserve">общего пользования </w:t>
      </w:r>
      <w:r w:rsidRPr="00190059">
        <w:rPr>
          <w:szCs w:val="28"/>
        </w:rPr>
        <w:t>в границах населенных пунктов Маловишерского городского поселения</w:t>
      </w:r>
      <w:r w:rsidRPr="00930702">
        <w:rPr>
          <w:szCs w:val="28"/>
        </w:rPr>
        <w:t>, за исключением автомобильных дорог федерального, регионального или межмуниципального значения, частных автомобильных дорог, а также искусственные  и защитные дорожные сооружения, здания, сооружения и иные объекты дорожного сервиса, расположенные на придорожных полосах автомобильных дорогах местного значения, рекламные конструкции, расположенные в полосах отвода и придорожных полосах автомобильных дорог, полосы отвода и придорожные полосы автомобильных дорог местного значения, в том числе при:</w:t>
      </w:r>
    </w:p>
    <w:p w:rsidR="00005785" w:rsidRPr="00930702" w:rsidRDefault="00005785" w:rsidP="00005785">
      <w:pPr>
        <w:ind w:firstLine="709"/>
        <w:jc w:val="both"/>
        <w:rPr>
          <w:szCs w:val="28"/>
        </w:rPr>
      </w:pPr>
      <w:r w:rsidRPr="00930702">
        <w:rPr>
          <w:szCs w:val="28"/>
        </w:rPr>
        <w:t>реконструкции, капитальном ремонте, ремонте автомобильных дорог;</w:t>
      </w:r>
    </w:p>
    <w:p w:rsidR="00005785" w:rsidRPr="00930702" w:rsidRDefault="00005785" w:rsidP="00005785">
      <w:pPr>
        <w:ind w:firstLine="709"/>
        <w:jc w:val="both"/>
        <w:rPr>
          <w:szCs w:val="28"/>
        </w:rPr>
      </w:pPr>
      <w:r w:rsidRPr="00930702">
        <w:rPr>
          <w:szCs w:val="28"/>
        </w:rPr>
        <w:t>прокладке, переносе, переустройстве инженерных коммуникаций и их эксплуатации в границах полосы отвода автомобильных дорог;</w:t>
      </w:r>
    </w:p>
    <w:p w:rsidR="00005785" w:rsidRPr="00930702" w:rsidRDefault="00005785" w:rsidP="00005785">
      <w:pPr>
        <w:ind w:firstLine="709"/>
        <w:jc w:val="both"/>
        <w:rPr>
          <w:szCs w:val="28"/>
        </w:rPr>
      </w:pPr>
      <w:r w:rsidRPr="00930702">
        <w:rPr>
          <w:szCs w:val="28"/>
        </w:rPr>
        <w:t>строительстве, реконструкции, капитальном ремонте,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w:t>
      </w:r>
    </w:p>
    <w:p w:rsidR="00005785" w:rsidRPr="00930702" w:rsidRDefault="00005785" w:rsidP="00005785">
      <w:pPr>
        <w:ind w:firstLine="709"/>
        <w:jc w:val="both"/>
        <w:rPr>
          <w:szCs w:val="28"/>
        </w:rPr>
      </w:pPr>
      <w:r w:rsidRPr="00930702">
        <w:rPr>
          <w:szCs w:val="28"/>
        </w:rPr>
        <w:t>осуществлении перевозок по автомобильным дорогам опасных, тяжеловесных и (или) крупногабаритных грузов;</w:t>
      </w:r>
    </w:p>
    <w:p w:rsidR="00005785" w:rsidRPr="00930702" w:rsidRDefault="00005785" w:rsidP="00005785">
      <w:pPr>
        <w:ind w:firstLine="709"/>
        <w:jc w:val="both"/>
        <w:rPr>
          <w:szCs w:val="28"/>
        </w:rPr>
      </w:pPr>
      <w:r w:rsidRPr="00930702">
        <w:rPr>
          <w:szCs w:val="28"/>
        </w:rPr>
        <w:t>использовании водоотводных сооружений автомобильных дорог.</w:t>
      </w:r>
    </w:p>
    <w:p w:rsidR="00005785" w:rsidRPr="00930702" w:rsidRDefault="00005785" w:rsidP="00005785">
      <w:pPr>
        <w:ind w:firstLine="708"/>
        <w:jc w:val="both"/>
        <w:rPr>
          <w:szCs w:val="28"/>
        </w:rPr>
      </w:pPr>
      <w:r w:rsidRPr="00930702">
        <w:rPr>
          <w:szCs w:val="28"/>
        </w:rPr>
        <w:lastRenderedPageBreak/>
        <w:t>1.5. Права и обязанности должностных лиц местного самоуправления при осуществлении муниципального контроля</w:t>
      </w:r>
    </w:p>
    <w:p w:rsidR="00005785" w:rsidRPr="00930702" w:rsidRDefault="00005785" w:rsidP="00005785">
      <w:pPr>
        <w:ind w:firstLine="709"/>
        <w:jc w:val="both"/>
        <w:rPr>
          <w:szCs w:val="28"/>
        </w:rPr>
      </w:pPr>
      <w:r w:rsidRPr="00930702">
        <w:rPr>
          <w:szCs w:val="28"/>
        </w:rPr>
        <w:t>Проводящие проверку должностные лица вправе:</w:t>
      </w:r>
    </w:p>
    <w:p w:rsidR="00005785" w:rsidRPr="00930702" w:rsidRDefault="00005785" w:rsidP="00005785">
      <w:pPr>
        <w:ind w:firstLine="709"/>
        <w:jc w:val="both"/>
        <w:rPr>
          <w:szCs w:val="28"/>
        </w:rPr>
      </w:pPr>
      <w:r w:rsidRPr="00930702">
        <w:rPr>
          <w:szCs w:val="28"/>
        </w:rPr>
        <w:t>обследовать используемые юридическим лицом, индивидуальным предпринимателем при осуществлении деятельности, используемые гражданами автомобильные дороги, земельные участки, иные территории, здания, строения, сооружения, помещения (за исключением жилых помещений), оборудование, транспортные средства и перевозимые ими грузы;</w:t>
      </w:r>
    </w:p>
    <w:p w:rsidR="00005785" w:rsidRPr="00930702" w:rsidRDefault="00005785" w:rsidP="00005785">
      <w:pPr>
        <w:ind w:firstLine="709"/>
        <w:jc w:val="both"/>
        <w:rPr>
          <w:szCs w:val="28"/>
        </w:rPr>
      </w:pPr>
      <w:r w:rsidRPr="00930702">
        <w:rPr>
          <w:szCs w:val="28"/>
        </w:rPr>
        <w:t>осуществлять отбор проб обследования объектов окружающей среды, их исследования, испытания;</w:t>
      </w:r>
    </w:p>
    <w:p w:rsidR="00005785" w:rsidRPr="00930702" w:rsidRDefault="00005785" w:rsidP="00005785">
      <w:pPr>
        <w:ind w:firstLine="709"/>
        <w:jc w:val="both"/>
        <w:rPr>
          <w:szCs w:val="28"/>
        </w:rPr>
      </w:pPr>
      <w:r w:rsidRPr="00930702">
        <w:rPr>
          <w:szCs w:val="28"/>
        </w:rPr>
        <w:t>привлекать экспертов, экспертные организации для оценки соответствия состояния требованиям, установленным нормативными правовыми актами;</w:t>
      </w:r>
    </w:p>
    <w:p w:rsidR="00005785" w:rsidRPr="00930702" w:rsidRDefault="00005785" w:rsidP="00005785">
      <w:pPr>
        <w:ind w:firstLine="709"/>
        <w:jc w:val="both"/>
        <w:rPr>
          <w:szCs w:val="28"/>
        </w:rPr>
      </w:pPr>
      <w:r w:rsidRPr="00930702">
        <w:rPr>
          <w:szCs w:val="28"/>
        </w:rPr>
        <w:t>требовать обеспечение присутствия руководителя, иного должностного лица или уполномоченного представителя;</w:t>
      </w:r>
    </w:p>
    <w:p w:rsidR="00005785" w:rsidRPr="00930702" w:rsidRDefault="00005785" w:rsidP="00005785">
      <w:pPr>
        <w:ind w:firstLine="709"/>
        <w:jc w:val="both"/>
        <w:rPr>
          <w:szCs w:val="28"/>
        </w:rPr>
      </w:pPr>
      <w:r w:rsidRPr="00930702">
        <w:rPr>
          <w:szCs w:val="28"/>
        </w:rPr>
        <w:t>получать письменные объяснения от должностных и иных лиц проверяемого, справки и сведения по вопросам, возникающим в ходе проверки, а также заверенные копии документов, необходимые для проведения мероприятий по контролю.</w:t>
      </w:r>
    </w:p>
    <w:p w:rsidR="00005785" w:rsidRPr="00930702" w:rsidRDefault="00005785" w:rsidP="00005785">
      <w:pPr>
        <w:autoSpaceDE w:val="0"/>
        <w:autoSpaceDN w:val="0"/>
        <w:adjustRightInd w:val="0"/>
        <w:ind w:firstLine="720"/>
        <w:jc w:val="both"/>
        <w:rPr>
          <w:szCs w:val="28"/>
        </w:rPr>
      </w:pPr>
      <w:r w:rsidRPr="00930702">
        <w:rPr>
          <w:szCs w:val="28"/>
        </w:rPr>
        <w:t>В случае выявления нарушений при проведении проверки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05785" w:rsidRPr="00930702" w:rsidRDefault="00005785" w:rsidP="00005785">
      <w:pPr>
        <w:autoSpaceDE w:val="0"/>
        <w:autoSpaceDN w:val="0"/>
        <w:adjustRightInd w:val="0"/>
        <w:ind w:firstLine="720"/>
        <w:jc w:val="both"/>
        <w:rPr>
          <w:szCs w:val="28"/>
        </w:rPr>
      </w:pPr>
      <w:r w:rsidRPr="00930702">
        <w:rPr>
          <w:szCs w:val="28"/>
        </w:rPr>
        <w:t>выдать юридическому лицу, индивидуальному предпринимателю, гражданину предписание об устранении выявленных нарушений с указанием сроков их устранения;</w:t>
      </w:r>
    </w:p>
    <w:p w:rsidR="00005785" w:rsidRPr="00930702" w:rsidRDefault="00005785" w:rsidP="00005785">
      <w:pPr>
        <w:autoSpaceDE w:val="0"/>
        <w:autoSpaceDN w:val="0"/>
        <w:adjustRightInd w:val="0"/>
        <w:ind w:firstLine="720"/>
        <w:jc w:val="both"/>
        <w:rPr>
          <w:szCs w:val="28"/>
        </w:rPr>
      </w:pPr>
      <w:r w:rsidRPr="00930702">
        <w:rPr>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05785" w:rsidRPr="00930702" w:rsidRDefault="00005785" w:rsidP="00005785">
      <w:pPr>
        <w:ind w:firstLine="709"/>
        <w:jc w:val="both"/>
        <w:rPr>
          <w:szCs w:val="28"/>
        </w:rPr>
      </w:pPr>
      <w:r w:rsidRPr="00930702">
        <w:rPr>
          <w:szCs w:val="28"/>
        </w:rPr>
        <w:t>Должностные лица, проводящие проверку, обязаны соблюдать ограничения, предусмотренные статьей 15 Федерального закона, и выполнять обязанности, предусмотренные статьей 18 Федерального закона, соблюдать иные требования Федерального закона, иных нормативных правовых актов Российской Федерации, Новгородской области и муниципального района.</w:t>
      </w:r>
    </w:p>
    <w:p w:rsidR="00005785" w:rsidRPr="00930702" w:rsidRDefault="00005785" w:rsidP="00005785">
      <w:pPr>
        <w:ind w:firstLine="708"/>
        <w:jc w:val="both"/>
        <w:rPr>
          <w:szCs w:val="28"/>
        </w:rPr>
      </w:pPr>
      <w:r w:rsidRPr="00930702">
        <w:rPr>
          <w:szCs w:val="28"/>
        </w:rPr>
        <w:t>1.6. Права и обязанности юридических лиц, индивидуальных предпринимателей и граждан, в отношении которых осуществляются мероприятия по контролю</w:t>
      </w:r>
    </w:p>
    <w:p w:rsidR="00005785" w:rsidRPr="00930702" w:rsidRDefault="00005785" w:rsidP="00005785">
      <w:pPr>
        <w:ind w:firstLine="720"/>
        <w:jc w:val="both"/>
        <w:rPr>
          <w:szCs w:val="28"/>
        </w:rPr>
      </w:pPr>
      <w:r w:rsidRPr="00930702">
        <w:rPr>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представитель при проведении проверки имеют право:</w:t>
      </w:r>
    </w:p>
    <w:p w:rsidR="00005785" w:rsidRPr="00930702" w:rsidRDefault="00005785" w:rsidP="00005785">
      <w:pPr>
        <w:autoSpaceDE w:val="0"/>
        <w:autoSpaceDN w:val="0"/>
        <w:adjustRightInd w:val="0"/>
        <w:ind w:firstLine="720"/>
        <w:jc w:val="both"/>
        <w:rPr>
          <w:szCs w:val="28"/>
        </w:rPr>
      </w:pPr>
      <w:r w:rsidRPr="00930702">
        <w:rPr>
          <w:szCs w:val="28"/>
        </w:rPr>
        <w:lastRenderedPageBreak/>
        <w:t>непосредственно присутствовать при проведении проверки, давать объяснения по вопросам, относящимся к предмету проверки;</w:t>
      </w:r>
    </w:p>
    <w:p w:rsidR="00005785" w:rsidRPr="00930702" w:rsidRDefault="00005785" w:rsidP="00005785">
      <w:pPr>
        <w:autoSpaceDE w:val="0"/>
        <w:autoSpaceDN w:val="0"/>
        <w:adjustRightInd w:val="0"/>
        <w:ind w:firstLine="720"/>
        <w:jc w:val="both"/>
        <w:rPr>
          <w:szCs w:val="28"/>
        </w:rPr>
      </w:pPr>
      <w:r w:rsidRPr="00930702">
        <w:rPr>
          <w:szCs w:val="28"/>
        </w:rPr>
        <w:t>получать от Администрации муниципального района, его должностных лиц информацию, которая относится к предмету проверки и предоставление которой предусмотрено Федеральным законом;</w:t>
      </w:r>
    </w:p>
    <w:p w:rsidR="00005785" w:rsidRPr="00930702" w:rsidRDefault="00005785" w:rsidP="00005785">
      <w:pPr>
        <w:autoSpaceDE w:val="0"/>
        <w:autoSpaceDN w:val="0"/>
        <w:adjustRightInd w:val="0"/>
        <w:ind w:firstLine="720"/>
        <w:jc w:val="both"/>
        <w:rPr>
          <w:szCs w:val="28"/>
        </w:rPr>
      </w:pPr>
      <w:r w:rsidRPr="00930702">
        <w:rPr>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проводящих проверку.</w:t>
      </w:r>
    </w:p>
    <w:p w:rsidR="00005785" w:rsidRPr="00930702" w:rsidRDefault="00005785" w:rsidP="00005785">
      <w:pPr>
        <w:ind w:firstLine="720"/>
        <w:jc w:val="both"/>
        <w:rPr>
          <w:szCs w:val="28"/>
        </w:rPr>
      </w:pPr>
      <w:r w:rsidRPr="00930702">
        <w:rPr>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представитель обязаны предоставить должностным лицам,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иных лиц, предусмотренных пунктом 1.2. настоящего регламента, на автомобильные дороги, земельные участки, иные территории, в используемые юридическим лицом, индивидуальным предпринимателем при осуществлении деятельности, используемые гражданами здания, строения, сооружения, помещения (за исключением жилых помещений), к используемым ими оборудованию, подобным объектам, транспортным средствам и перевозимым ими грузам.</w:t>
      </w:r>
    </w:p>
    <w:p w:rsidR="00005785" w:rsidRPr="00930702" w:rsidRDefault="00005785" w:rsidP="00005785">
      <w:pPr>
        <w:ind w:firstLine="708"/>
        <w:jc w:val="both"/>
        <w:rPr>
          <w:szCs w:val="28"/>
        </w:rPr>
      </w:pPr>
      <w:r w:rsidRPr="00930702">
        <w:rPr>
          <w:szCs w:val="28"/>
        </w:rPr>
        <w:t>1.7. Описание результата исполнения муниципальной функции</w:t>
      </w:r>
    </w:p>
    <w:p w:rsidR="00005785" w:rsidRPr="00930702" w:rsidRDefault="00005785" w:rsidP="00005785">
      <w:pPr>
        <w:pStyle w:val="ae"/>
        <w:spacing w:after="0"/>
        <w:ind w:left="0" w:firstLine="708"/>
        <w:jc w:val="both"/>
        <w:rPr>
          <w:szCs w:val="28"/>
        </w:rPr>
      </w:pPr>
      <w:r w:rsidRPr="00930702">
        <w:rPr>
          <w:szCs w:val="28"/>
        </w:rPr>
        <w:t>Конечным результатом исполнения муниципальной функции является:</w:t>
      </w:r>
    </w:p>
    <w:p w:rsidR="00005785" w:rsidRPr="00930702" w:rsidRDefault="00005785" w:rsidP="00005785">
      <w:pPr>
        <w:ind w:firstLine="708"/>
        <w:jc w:val="both"/>
        <w:rPr>
          <w:szCs w:val="28"/>
        </w:rPr>
      </w:pPr>
      <w:r w:rsidRPr="00930702">
        <w:rPr>
          <w:szCs w:val="28"/>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005785" w:rsidRPr="00930702" w:rsidRDefault="00005785" w:rsidP="00005785">
      <w:pPr>
        <w:ind w:firstLine="708"/>
        <w:jc w:val="both"/>
        <w:rPr>
          <w:szCs w:val="28"/>
        </w:rPr>
      </w:pPr>
      <w:r w:rsidRPr="00930702">
        <w:rPr>
          <w:szCs w:val="28"/>
        </w:rPr>
        <w:t>исполнение нарушителями требований, установленных муниципальными правовыми актами, предписаний об устранении нарушений;</w:t>
      </w:r>
    </w:p>
    <w:p w:rsidR="00005785" w:rsidRPr="00930702" w:rsidRDefault="00005785" w:rsidP="00005785">
      <w:pPr>
        <w:ind w:firstLine="708"/>
        <w:jc w:val="both"/>
        <w:rPr>
          <w:szCs w:val="28"/>
        </w:rPr>
      </w:pPr>
      <w:r w:rsidRPr="00930702">
        <w:rPr>
          <w:szCs w:val="28"/>
        </w:rPr>
        <w:t>привлечение виновных лиц к административной ответственности.</w:t>
      </w:r>
    </w:p>
    <w:p w:rsidR="00005785" w:rsidRPr="00930702" w:rsidRDefault="00005785" w:rsidP="00005785">
      <w:pPr>
        <w:ind w:firstLine="708"/>
        <w:jc w:val="both"/>
        <w:rPr>
          <w:szCs w:val="28"/>
        </w:rPr>
      </w:pPr>
      <w:r w:rsidRPr="00930702">
        <w:rPr>
          <w:szCs w:val="28"/>
        </w:rPr>
        <w:t>Юридическими фактами завершения действий при осуществлении муниципального контроля являются:</w:t>
      </w:r>
    </w:p>
    <w:p w:rsidR="00005785" w:rsidRPr="00930702" w:rsidRDefault="00005785" w:rsidP="00005785">
      <w:pPr>
        <w:ind w:firstLine="708"/>
        <w:jc w:val="both"/>
        <w:rPr>
          <w:szCs w:val="28"/>
        </w:rPr>
      </w:pPr>
      <w:r w:rsidRPr="00930702">
        <w:rPr>
          <w:szCs w:val="28"/>
        </w:rPr>
        <w:t>составление акта проверки;</w:t>
      </w:r>
    </w:p>
    <w:p w:rsidR="00005785" w:rsidRPr="00930702" w:rsidRDefault="00005785" w:rsidP="00005785">
      <w:pPr>
        <w:ind w:firstLine="708"/>
        <w:jc w:val="both"/>
        <w:rPr>
          <w:szCs w:val="28"/>
        </w:rPr>
      </w:pPr>
      <w:r w:rsidRPr="00930702">
        <w:rPr>
          <w:szCs w:val="28"/>
        </w:rPr>
        <w:t>выдача предписания об устранении нарушений;</w:t>
      </w:r>
    </w:p>
    <w:p w:rsidR="00005785" w:rsidRPr="00930702" w:rsidRDefault="00005785" w:rsidP="00005785">
      <w:pPr>
        <w:ind w:firstLine="708"/>
        <w:jc w:val="both"/>
        <w:rPr>
          <w:szCs w:val="28"/>
        </w:rPr>
      </w:pPr>
      <w:r w:rsidRPr="00930702">
        <w:rPr>
          <w:szCs w:val="28"/>
        </w:rPr>
        <w:t xml:space="preserve">подготовка и направление материалов проверки в органы, уполномоченные составлять протоколы об административных правонарушениях, предусмотренных областным законом от </w:t>
      </w:r>
      <w:r>
        <w:rPr>
          <w:szCs w:val="28"/>
        </w:rPr>
        <w:t>0</w:t>
      </w:r>
      <w:r w:rsidRPr="00930702">
        <w:rPr>
          <w:szCs w:val="28"/>
        </w:rPr>
        <w:t>1</w:t>
      </w:r>
      <w:r>
        <w:rPr>
          <w:szCs w:val="28"/>
        </w:rPr>
        <w:t>.07.</w:t>
      </w:r>
      <w:r w:rsidRPr="00930702">
        <w:rPr>
          <w:szCs w:val="28"/>
        </w:rPr>
        <w:t xml:space="preserve">2010 </w:t>
      </w:r>
      <w:r>
        <w:rPr>
          <w:szCs w:val="28"/>
        </w:rPr>
        <w:t>№</w:t>
      </w:r>
      <w:r w:rsidRPr="00930702">
        <w:rPr>
          <w:szCs w:val="28"/>
        </w:rPr>
        <w:t xml:space="preserve"> 791-ОЗ </w:t>
      </w:r>
      <w:r w:rsidR="004B0490">
        <w:rPr>
          <w:szCs w:val="28"/>
        </w:rPr>
        <w:t>«</w:t>
      </w:r>
      <w:r w:rsidRPr="00930702">
        <w:rPr>
          <w:szCs w:val="28"/>
        </w:rPr>
        <w:t>Об административных правонарушениях</w:t>
      </w:r>
      <w:r w:rsidR="004B0490">
        <w:rPr>
          <w:szCs w:val="28"/>
        </w:rPr>
        <w:t>»</w:t>
      </w:r>
      <w:r w:rsidRPr="00930702">
        <w:rPr>
          <w:szCs w:val="28"/>
        </w:rPr>
        <w:t>;</w:t>
      </w:r>
    </w:p>
    <w:p w:rsidR="00005785" w:rsidRPr="00930702" w:rsidRDefault="00005785" w:rsidP="00005785">
      <w:pPr>
        <w:ind w:firstLine="708"/>
        <w:jc w:val="both"/>
        <w:rPr>
          <w:szCs w:val="28"/>
        </w:rPr>
      </w:pPr>
      <w:r w:rsidRPr="00930702">
        <w:rPr>
          <w:szCs w:val="28"/>
        </w:rPr>
        <w:t>подготовка и направление документов в соответствующие контрольно-надзорные или правоохранительные органы  в случае выявления нарушений требований законодательства Российской Федерации, контроль за соблюдением которых не входит в компетенцию Администрации муниципального района.</w:t>
      </w:r>
    </w:p>
    <w:p w:rsidR="00005785" w:rsidRPr="00930702" w:rsidRDefault="00005785" w:rsidP="00005785">
      <w:pPr>
        <w:autoSpaceDE w:val="0"/>
        <w:jc w:val="both"/>
        <w:rPr>
          <w:b/>
          <w:szCs w:val="28"/>
        </w:rPr>
      </w:pPr>
    </w:p>
    <w:p w:rsidR="00005785" w:rsidRPr="00930702" w:rsidRDefault="00005785" w:rsidP="00005785">
      <w:pPr>
        <w:numPr>
          <w:ilvl w:val="0"/>
          <w:numId w:val="8"/>
        </w:numPr>
        <w:autoSpaceDE w:val="0"/>
        <w:ind w:hanging="11"/>
        <w:jc w:val="both"/>
        <w:rPr>
          <w:b/>
          <w:szCs w:val="28"/>
        </w:rPr>
      </w:pPr>
      <w:r w:rsidRPr="00930702">
        <w:rPr>
          <w:b/>
          <w:szCs w:val="28"/>
        </w:rPr>
        <w:t>Требования к порядку исполнения муниципальной функции</w:t>
      </w:r>
    </w:p>
    <w:p w:rsidR="00005785" w:rsidRPr="00930702" w:rsidRDefault="00005785" w:rsidP="00005785">
      <w:pPr>
        <w:pStyle w:val="ConsPlusNormal0"/>
        <w:ind w:firstLine="540"/>
        <w:jc w:val="both"/>
        <w:rPr>
          <w:rFonts w:ascii="Times New Roman" w:hAnsi="Times New Roman" w:cs="Times New Roman"/>
          <w:sz w:val="28"/>
          <w:szCs w:val="28"/>
        </w:rPr>
      </w:pPr>
      <w:r w:rsidRPr="00930702">
        <w:rPr>
          <w:rFonts w:ascii="Times New Roman" w:hAnsi="Times New Roman" w:cs="Times New Roman"/>
          <w:sz w:val="28"/>
          <w:szCs w:val="28"/>
        </w:rPr>
        <w:tab/>
        <w:t>2.1.  Порядок информирования об исполнении муниципальной функции</w:t>
      </w:r>
    </w:p>
    <w:p w:rsidR="00005785" w:rsidRPr="00930702" w:rsidRDefault="00005785" w:rsidP="00005785">
      <w:pPr>
        <w:autoSpaceDE w:val="0"/>
        <w:autoSpaceDN w:val="0"/>
        <w:adjustRightInd w:val="0"/>
        <w:ind w:firstLine="708"/>
        <w:jc w:val="both"/>
        <w:outlineLvl w:val="1"/>
        <w:rPr>
          <w:szCs w:val="28"/>
        </w:rPr>
      </w:pPr>
      <w:r w:rsidRPr="00930702">
        <w:rPr>
          <w:szCs w:val="28"/>
        </w:rPr>
        <w:lastRenderedPageBreak/>
        <w:t>Сведения о местонахождении, номер телефона, электронный адрес Администрации Маловишерского муниципального района:</w:t>
      </w:r>
    </w:p>
    <w:p w:rsidR="00005785" w:rsidRPr="00930702" w:rsidRDefault="00005785" w:rsidP="00005785">
      <w:pPr>
        <w:pStyle w:val="ConsPlusNormal0"/>
        <w:jc w:val="both"/>
        <w:rPr>
          <w:rFonts w:ascii="Times New Roman" w:hAnsi="Times New Roman" w:cs="Times New Roman"/>
          <w:sz w:val="28"/>
          <w:szCs w:val="28"/>
        </w:rPr>
      </w:pPr>
      <w:r w:rsidRPr="00930702">
        <w:rPr>
          <w:rFonts w:ascii="Times New Roman" w:hAnsi="Times New Roman" w:cs="Times New Roman"/>
          <w:sz w:val="28"/>
          <w:szCs w:val="28"/>
        </w:rPr>
        <w:t xml:space="preserve">174260, Новгородская область, Малая Вишера, ул. Володарского, д.14, телефон: (81660) 31-360  </w:t>
      </w:r>
    </w:p>
    <w:p w:rsidR="00005785" w:rsidRPr="00930702" w:rsidRDefault="00005785" w:rsidP="00005785">
      <w:pPr>
        <w:pStyle w:val="ConsPlusNormal0"/>
        <w:jc w:val="both"/>
        <w:rPr>
          <w:rFonts w:ascii="Times New Roman" w:hAnsi="Times New Roman" w:cs="Times New Roman"/>
          <w:sz w:val="28"/>
          <w:szCs w:val="28"/>
        </w:rPr>
      </w:pPr>
      <w:r w:rsidRPr="00930702">
        <w:rPr>
          <w:rFonts w:ascii="Times New Roman" w:hAnsi="Times New Roman" w:cs="Times New Roman"/>
          <w:sz w:val="28"/>
          <w:szCs w:val="28"/>
        </w:rPr>
        <w:t xml:space="preserve">Адрес официального сайта Администрации муниципального района в информационно-телекоммуникационной сети «Интернет»: </w:t>
      </w:r>
      <w:r w:rsidRPr="00930702">
        <w:rPr>
          <w:rFonts w:ascii="Times New Roman" w:hAnsi="Times New Roman" w:cs="Times New Roman"/>
          <w:sz w:val="28"/>
          <w:szCs w:val="28"/>
          <w:lang w:val="en-US"/>
        </w:rPr>
        <w:t>http</w:t>
      </w:r>
      <w:r w:rsidRPr="00930702">
        <w:rPr>
          <w:rFonts w:ascii="Times New Roman" w:hAnsi="Times New Roman" w:cs="Times New Roman"/>
          <w:sz w:val="28"/>
          <w:szCs w:val="28"/>
        </w:rPr>
        <w:t>://</w:t>
      </w:r>
      <w:r w:rsidRPr="00930702">
        <w:rPr>
          <w:rFonts w:ascii="Times New Roman" w:hAnsi="Times New Roman" w:cs="Times New Roman"/>
          <w:sz w:val="28"/>
          <w:szCs w:val="28"/>
          <w:lang w:val="en-US"/>
        </w:rPr>
        <w:t>www</w:t>
      </w:r>
      <w:r w:rsidRPr="00930702">
        <w:rPr>
          <w:rFonts w:ascii="Times New Roman" w:hAnsi="Times New Roman" w:cs="Times New Roman"/>
          <w:sz w:val="28"/>
          <w:szCs w:val="28"/>
        </w:rPr>
        <w:t xml:space="preserve">. </w:t>
      </w:r>
      <w:r w:rsidRPr="00930702">
        <w:rPr>
          <w:rFonts w:ascii="Times New Roman" w:hAnsi="Times New Roman" w:cs="Times New Roman"/>
          <w:sz w:val="28"/>
          <w:szCs w:val="28"/>
          <w:lang w:val="en-US"/>
        </w:rPr>
        <w:t>mvadm</w:t>
      </w:r>
      <w:r w:rsidRPr="00930702">
        <w:rPr>
          <w:rFonts w:ascii="Times New Roman" w:hAnsi="Times New Roman" w:cs="Times New Roman"/>
          <w:sz w:val="28"/>
          <w:szCs w:val="28"/>
        </w:rPr>
        <w:t xml:space="preserve">.ru, адрес электронной почты: </w:t>
      </w:r>
      <w:r w:rsidRPr="00930702">
        <w:rPr>
          <w:rFonts w:ascii="Times New Roman" w:hAnsi="Times New Roman" w:cs="Times New Roman"/>
          <w:sz w:val="28"/>
          <w:szCs w:val="28"/>
          <w:lang w:val="en-US"/>
        </w:rPr>
        <w:t>mvadm</w:t>
      </w:r>
      <w:r w:rsidRPr="00930702">
        <w:rPr>
          <w:rFonts w:ascii="Times New Roman" w:hAnsi="Times New Roman" w:cs="Times New Roman"/>
          <w:sz w:val="28"/>
          <w:szCs w:val="28"/>
        </w:rPr>
        <w:t>@</w:t>
      </w:r>
      <w:r w:rsidRPr="00930702">
        <w:rPr>
          <w:rFonts w:ascii="Times New Roman" w:hAnsi="Times New Roman" w:cs="Times New Roman"/>
          <w:sz w:val="28"/>
          <w:szCs w:val="28"/>
          <w:lang w:val="en-US"/>
        </w:rPr>
        <w:t>yandex</w:t>
      </w:r>
      <w:r w:rsidRPr="00930702">
        <w:rPr>
          <w:rFonts w:ascii="Times New Roman" w:hAnsi="Times New Roman" w:cs="Times New Roman"/>
          <w:sz w:val="28"/>
          <w:szCs w:val="28"/>
        </w:rPr>
        <w:t>.</w:t>
      </w:r>
      <w:r w:rsidRPr="00930702">
        <w:rPr>
          <w:rFonts w:ascii="Times New Roman" w:hAnsi="Times New Roman" w:cs="Times New Roman"/>
          <w:sz w:val="28"/>
          <w:szCs w:val="28"/>
          <w:lang w:val="en-US"/>
        </w:rPr>
        <w:t>ru</w:t>
      </w:r>
    </w:p>
    <w:p w:rsidR="00005785" w:rsidRDefault="00005785" w:rsidP="00005785">
      <w:pPr>
        <w:ind w:firstLine="708"/>
        <w:jc w:val="both"/>
        <w:rPr>
          <w:szCs w:val="28"/>
        </w:rPr>
      </w:pPr>
      <w:r w:rsidRPr="00C53A56">
        <w:rPr>
          <w:szCs w:val="28"/>
        </w:rPr>
        <w:t>Часы приема: вторник с 10.00 – 1</w:t>
      </w:r>
      <w:r>
        <w:rPr>
          <w:szCs w:val="28"/>
        </w:rPr>
        <w:t>1.00, четверг с 15.00 – 16.00.</w:t>
      </w:r>
    </w:p>
    <w:p w:rsidR="00005785" w:rsidRPr="00930702" w:rsidRDefault="00005785" w:rsidP="00005785">
      <w:pPr>
        <w:ind w:firstLine="708"/>
        <w:jc w:val="both"/>
        <w:rPr>
          <w:szCs w:val="28"/>
        </w:rPr>
      </w:pPr>
      <w:r w:rsidRPr="00930702">
        <w:rPr>
          <w:szCs w:val="28"/>
        </w:rPr>
        <w:t xml:space="preserve">Информация о порядке исполнения муниципальной функции представляется посредством ее размещения в средствах массовой информации (далее - СМИ), электронной почте, по телефону и (или) непосредственно должностным лицом, ответственным за исполнение муниципальной функции. </w:t>
      </w:r>
    </w:p>
    <w:p w:rsidR="00005785" w:rsidRPr="00930702" w:rsidRDefault="00005785" w:rsidP="00005785">
      <w:pPr>
        <w:ind w:firstLine="708"/>
        <w:jc w:val="both"/>
        <w:rPr>
          <w:szCs w:val="28"/>
        </w:rPr>
      </w:pPr>
      <w:r w:rsidRPr="00930702">
        <w:rPr>
          <w:szCs w:val="28"/>
        </w:rPr>
        <w:t>Для обеспечения информирования о порядке исполнения муниципальной функции представляется следующая информация:</w:t>
      </w:r>
    </w:p>
    <w:p w:rsidR="00005785" w:rsidRPr="00930702" w:rsidRDefault="00005785" w:rsidP="00005785">
      <w:pPr>
        <w:ind w:firstLine="708"/>
        <w:jc w:val="both"/>
        <w:rPr>
          <w:szCs w:val="28"/>
        </w:rPr>
      </w:pPr>
      <w:r w:rsidRPr="00930702">
        <w:rPr>
          <w:szCs w:val="28"/>
        </w:rPr>
        <w:t>наименование уполномоченного органа, его должностных лиц, исполняющих муниципальную функцию;</w:t>
      </w:r>
    </w:p>
    <w:p w:rsidR="00005785" w:rsidRPr="00930702" w:rsidRDefault="00005785" w:rsidP="00005785">
      <w:pPr>
        <w:ind w:firstLine="708"/>
        <w:jc w:val="both"/>
        <w:rPr>
          <w:szCs w:val="28"/>
        </w:rPr>
      </w:pPr>
      <w:r w:rsidRPr="00930702">
        <w:rPr>
          <w:szCs w:val="28"/>
        </w:rPr>
        <w:t>почтовый адрес уполномоченного органа;</w:t>
      </w:r>
    </w:p>
    <w:p w:rsidR="00005785" w:rsidRPr="00930702" w:rsidRDefault="00005785" w:rsidP="00005785">
      <w:pPr>
        <w:ind w:firstLine="708"/>
        <w:jc w:val="both"/>
        <w:rPr>
          <w:szCs w:val="28"/>
        </w:rPr>
      </w:pPr>
      <w:r w:rsidRPr="00930702">
        <w:rPr>
          <w:szCs w:val="28"/>
        </w:rPr>
        <w:t>номера телефонов, адреса электронной почты уполномоченного органа, должностных лиц;</w:t>
      </w:r>
    </w:p>
    <w:p w:rsidR="00005785" w:rsidRPr="00930702" w:rsidRDefault="00005785" w:rsidP="00005785">
      <w:pPr>
        <w:ind w:firstLine="708"/>
        <w:jc w:val="both"/>
        <w:rPr>
          <w:szCs w:val="28"/>
        </w:rPr>
      </w:pPr>
      <w:r w:rsidRPr="00930702">
        <w:rPr>
          <w:szCs w:val="28"/>
        </w:rPr>
        <w:t>график (режим) работы уполномоченного органа, должностных лиц;</w:t>
      </w:r>
    </w:p>
    <w:p w:rsidR="00005785" w:rsidRPr="00930702" w:rsidRDefault="00005785" w:rsidP="00005785">
      <w:pPr>
        <w:ind w:firstLine="708"/>
        <w:jc w:val="both"/>
        <w:rPr>
          <w:szCs w:val="28"/>
        </w:rPr>
      </w:pPr>
      <w:r w:rsidRPr="00930702">
        <w:rPr>
          <w:szCs w:val="28"/>
        </w:rPr>
        <w:t>перечень оснований, при наличии которых муниципальная функция не исполняется;</w:t>
      </w:r>
    </w:p>
    <w:p w:rsidR="00005785" w:rsidRPr="00930702" w:rsidRDefault="00005785" w:rsidP="00005785">
      <w:pPr>
        <w:ind w:firstLine="708"/>
        <w:jc w:val="both"/>
        <w:rPr>
          <w:szCs w:val="28"/>
        </w:rPr>
      </w:pPr>
      <w:r w:rsidRPr="00930702">
        <w:rPr>
          <w:szCs w:val="28"/>
        </w:rPr>
        <w:t>порядок обжалования актов (решений) уполномоченного органа,  действий или бездействия его должностных лиц;</w:t>
      </w:r>
    </w:p>
    <w:p w:rsidR="00005785" w:rsidRPr="00930702" w:rsidRDefault="00005785" w:rsidP="00005785">
      <w:pPr>
        <w:ind w:firstLine="708"/>
        <w:jc w:val="both"/>
        <w:rPr>
          <w:szCs w:val="28"/>
        </w:rPr>
      </w:pPr>
      <w:r w:rsidRPr="00930702">
        <w:rPr>
          <w:szCs w:val="28"/>
        </w:rPr>
        <w:t>перечень и извлечения из нормативных правовых актов, регулирующих исполнение муниципальной функции.</w:t>
      </w:r>
    </w:p>
    <w:p w:rsidR="00005785" w:rsidRPr="00930702" w:rsidRDefault="00005785" w:rsidP="00005785">
      <w:pPr>
        <w:ind w:firstLine="708"/>
        <w:jc w:val="both"/>
        <w:rPr>
          <w:szCs w:val="28"/>
        </w:rPr>
      </w:pPr>
      <w:r w:rsidRPr="00930702">
        <w:rPr>
          <w:szCs w:val="28"/>
        </w:rPr>
        <w:t>Основными требованиями к информированию заявителей являются:</w:t>
      </w:r>
    </w:p>
    <w:p w:rsidR="00005785" w:rsidRPr="00930702" w:rsidRDefault="00005785" w:rsidP="00005785">
      <w:pPr>
        <w:ind w:firstLine="708"/>
        <w:jc w:val="both"/>
        <w:rPr>
          <w:szCs w:val="28"/>
        </w:rPr>
      </w:pPr>
      <w:r w:rsidRPr="00930702">
        <w:rPr>
          <w:szCs w:val="28"/>
        </w:rPr>
        <w:t>достоверность предоставляемой информации;</w:t>
      </w:r>
    </w:p>
    <w:p w:rsidR="00005785" w:rsidRPr="00930702" w:rsidRDefault="00005785" w:rsidP="00005785">
      <w:pPr>
        <w:ind w:firstLine="708"/>
        <w:jc w:val="both"/>
        <w:rPr>
          <w:szCs w:val="28"/>
        </w:rPr>
      </w:pPr>
      <w:r w:rsidRPr="00930702">
        <w:rPr>
          <w:szCs w:val="28"/>
        </w:rPr>
        <w:t>четкость в изложении информации;</w:t>
      </w:r>
    </w:p>
    <w:p w:rsidR="00005785" w:rsidRPr="00930702" w:rsidRDefault="00005785" w:rsidP="00005785">
      <w:pPr>
        <w:ind w:firstLine="708"/>
        <w:jc w:val="both"/>
        <w:rPr>
          <w:szCs w:val="28"/>
        </w:rPr>
      </w:pPr>
      <w:r w:rsidRPr="00930702">
        <w:rPr>
          <w:szCs w:val="28"/>
        </w:rPr>
        <w:t>полнота информирования;</w:t>
      </w:r>
    </w:p>
    <w:p w:rsidR="00005785" w:rsidRPr="00930702" w:rsidRDefault="00005785" w:rsidP="00005785">
      <w:pPr>
        <w:ind w:firstLine="708"/>
        <w:jc w:val="both"/>
        <w:rPr>
          <w:szCs w:val="28"/>
        </w:rPr>
      </w:pPr>
      <w:r w:rsidRPr="00930702">
        <w:rPr>
          <w:szCs w:val="28"/>
        </w:rPr>
        <w:t>удобство и доступность получения информации.</w:t>
      </w:r>
    </w:p>
    <w:p w:rsidR="00005785" w:rsidRPr="00930702" w:rsidRDefault="00005785" w:rsidP="00005785">
      <w:pPr>
        <w:ind w:firstLine="708"/>
        <w:jc w:val="both"/>
        <w:rPr>
          <w:szCs w:val="28"/>
        </w:rPr>
      </w:pPr>
      <w:r w:rsidRPr="00930702">
        <w:rPr>
          <w:szCs w:val="28"/>
        </w:rPr>
        <w:t>Информирование заявителей осуществляется в устной или письменной форме следующим образом:</w:t>
      </w:r>
    </w:p>
    <w:p w:rsidR="00005785" w:rsidRPr="00930702" w:rsidRDefault="00005785" w:rsidP="00005785">
      <w:pPr>
        <w:ind w:firstLine="708"/>
        <w:jc w:val="both"/>
        <w:rPr>
          <w:szCs w:val="28"/>
        </w:rPr>
      </w:pPr>
      <w:r w:rsidRPr="00930702">
        <w:rPr>
          <w:szCs w:val="28"/>
        </w:rPr>
        <w:t>индивидуальное информирование;</w:t>
      </w:r>
    </w:p>
    <w:p w:rsidR="00005785" w:rsidRPr="00930702" w:rsidRDefault="00005785" w:rsidP="00005785">
      <w:pPr>
        <w:ind w:firstLine="708"/>
        <w:jc w:val="both"/>
        <w:rPr>
          <w:szCs w:val="28"/>
        </w:rPr>
      </w:pPr>
      <w:r w:rsidRPr="00930702">
        <w:rPr>
          <w:szCs w:val="28"/>
        </w:rPr>
        <w:t>публичное информирование.</w:t>
      </w:r>
    </w:p>
    <w:p w:rsidR="00005785" w:rsidRPr="00930702" w:rsidRDefault="00005785" w:rsidP="00005785">
      <w:pPr>
        <w:ind w:firstLine="708"/>
        <w:jc w:val="both"/>
        <w:rPr>
          <w:szCs w:val="28"/>
        </w:rPr>
      </w:pPr>
      <w:r w:rsidRPr="00930702">
        <w:rPr>
          <w:szCs w:val="28"/>
        </w:rPr>
        <w:t xml:space="preserve">индивидуальное устное информирование осуществляется при обращении заявителей за информацией лично или по телефону. </w:t>
      </w:r>
    </w:p>
    <w:p w:rsidR="00005785" w:rsidRPr="00930702" w:rsidRDefault="00005785" w:rsidP="00005785">
      <w:pPr>
        <w:ind w:firstLine="708"/>
        <w:jc w:val="both"/>
        <w:rPr>
          <w:szCs w:val="28"/>
        </w:rPr>
      </w:pPr>
      <w:r w:rsidRPr="00930702">
        <w:rPr>
          <w:szCs w:val="28"/>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005785" w:rsidRPr="00930702" w:rsidRDefault="00005785" w:rsidP="00005785">
      <w:pPr>
        <w:ind w:firstLine="708"/>
        <w:jc w:val="both"/>
        <w:rPr>
          <w:szCs w:val="28"/>
        </w:rPr>
      </w:pPr>
      <w:r w:rsidRPr="00930702">
        <w:rPr>
          <w:szCs w:val="28"/>
        </w:rPr>
        <w:t xml:space="preserve">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включая официальные сайты органов исполнительной власти Новгородской области, органов местного </w:t>
      </w:r>
      <w:r w:rsidRPr="00930702">
        <w:rPr>
          <w:szCs w:val="28"/>
        </w:rPr>
        <w:lastRenderedPageBreak/>
        <w:t>самоуправления Маловишерского муниципального района в информационно-телекоммуникационной сети «Интернет».</w:t>
      </w:r>
    </w:p>
    <w:p w:rsidR="00005785" w:rsidRPr="00930702" w:rsidRDefault="00005785" w:rsidP="00005785">
      <w:pPr>
        <w:pStyle w:val="ConsPlusNormal0"/>
        <w:ind w:firstLine="708"/>
        <w:jc w:val="both"/>
        <w:rPr>
          <w:rFonts w:ascii="Times New Roman" w:hAnsi="Times New Roman" w:cs="Times New Roman"/>
          <w:sz w:val="28"/>
          <w:szCs w:val="28"/>
        </w:rPr>
      </w:pPr>
      <w:r w:rsidRPr="00930702">
        <w:rPr>
          <w:rFonts w:ascii="Times New Roman" w:hAnsi="Times New Roman" w:cs="Times New Roman"/>
          <w:sz w:val="28"/>
          <w:szCs w:val="28"/>
        </w:rPr>
        <w:t>2.2.  Срок исполнения муниципальной функции</w:t>
      </w:r>
    </w:p>
    <w:p w:rsidR="00005785" w:rsidRPr="00930702" w:rsidRDefault="00005785" w:rsidP="00005785">
      <w:pPr>
        <w:autoSpaceDE w:val="0"/>
        <w:autoSpaceDN w:val="0"/>
        <w:adjustRightInd w:val="0"/>
        <w:ind w:firstLine="720"/>
        <w:jc w:val="both"/>
        <w:rPr>
          <w:szCs w:val="28"/>
        </w:rPr>
      </w:pPr>
      <w:r w:rsidRPr="00930702">
        <w:rPr>
          <w:szCs w:val="28"/>
        </w:rPr>
        <w:t>Срок проведения плановой или внеплановой проверки не может превышать двадцати рабочих дней.</w:t>
      </w:r>
    </w:p>
    <w:p w:rsidR="00005785" w:rsidRPr="00930702" w:rsidRDefault="00005785" w:rsidP="00005785">
      <w:pPr>
        <w:autoSpaceDE w:val="0"/>
        <w:autoSpaceDN w:val="0"/>
        <w:adjustRightInd w:val="0"/>
        <w:ind w:firstLine="720"/>
        <w:jc w:val="both"/>
        <w:rPr>
          <w:szCs w:val="28"/>
        </w:rPr>
      </w:pPr>
      <w:r w:rsidRPr="00930702">
        <w:rPr>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05785" w:rsidRPr="00930702" w:rsidRDefault="00005785" w:rsidP="00005785">
      <w:pPr>
        <w:ind w:firstLine="708"/>
        <w:jc w:val="both"/>
        <w:rPr>
          <w:szCs w:val="28"/>
        </w:rPr>
      </w:pPr>
      <w:r w:rsidRPr="00930702">
        <w:rPr>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Главой муниципального района, на основании мотивированных предложений должностных лиц Администрации муниципального района, проводящих выездную плановую проверку, но не более чем на двадцать рабочих дней, в отношении малых предприятий, микропредприятий не более чем на пятнадцать часов.</w:t>
      </w:r>
    </w:p>
    <w:p w:rsidR="00005785" w:rsidRPr="00930702" w:rsidRDefault="00005785" w:rsidP="00005785">
      <w:pPr>
        <w:pStyle w:val="ConsPlusNormal0"/>
        <w:ind w:firstLine="540"/>
        <w:jc w:val="both"/>
        <w:rPr>
          <w:rFonts w:ascii="Times New Roman" w:hAnsi="Times New Roman" w:cs="Times New Roman"/>
          <w:sz w:val="28"/>
          <w:szCs w:val="28"/>
        </w:rPr>
      </w:pPr>
    </w:p>
    <w:p w:rsidR="00005785" w:rsidRPr="00930702" w:rsidRDefault="00005785" w:rsidP="00005785">
      <w:pPr>
        <w:pStyle w:val="ConsPlusNormal0"/>
        <w:numPr>
          <w:ilvl w:val="0"/>
          <w:numId w:val="8"/>
        </w:numPr>
        <w:ind w:left="0" w:firstLine="709"/>
        <w:jc w:val="both"/>
        <w:rPr>
          <w:rFonts w:ascii="Times New Roman" w:hAnsi="Times New Roman" w:cs="Times New Roman"/>
          <w:b/>
          <w:sz w:val="28"/>
          <w:szCs w:val="28"/>
        </w:rPr>
      </w:pPr>
      <w:r w:rsidRPr="00930702">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05785" w:rsidRPr="00930702" w:rsidRDefault="00005785" w:rsidP="00005785">
      <w:pPr>
        <w:pStyle w:val="ConsPlusNormal0"/>
        <w:ind w:firstLine="709"/>
        <w:jc w:val="both"/>
        <w:rPr>
          <w:rFonts w:ascii="Times New Roman" w:hAnsi="Times New Roman" w:cs="Times New Roman"/>
          <w:sz w:val="28"/>
          <w:szCs w:val="28"/>
        </w:rPr>
      </w:pPr>
      <w:r w:rsidRPr="00930702">
        <w:rPr>
          <w:rFonts w:ascii="Times New Roman" w:hAnsi="Times New Roman" w:cs="Times New Roman"/>
          <w:sz w:val="28"/>
          <w:szCs w:val="28"/>
        </w:rPr>
        <w:t>Исполнение муниципальной функции включает в себя следующие административные процедуры:</w:t>
      </w:r>
    </w:p>
    <w:p w:rsidR="00005785" w:rsidRPr="00930702" w:rsidRDefault="00005785" w:rsidP="00005785">
      <w:pPr>
        <w:pStyle w:val="ConsPlusNormal0"/>
        <w:ind w:firstLine="709"/>
        <w:jc w:val="both"/>
        <w:rPr>
          <w:rFonts w:ascii="Times New Roman" w:hAnsi="Times New Roman" w:cs="Times New Roman"/>
          <w:sz w:val="28"/>
          <w:szCs w:val="28"/>
        </w:rPr>
      </w:pPr>
      <w:r w:rsidRPr="00930702">
        <w:rPr>
          <w:rFonts w:ascii="Times New Roman" w:hAnsi="Times New Roman" w:cs="Times New Roman"/>
          <w:sz w:val="28"/>
          <w:szCs w:val="28"/>
        </w:rPr>
        <w:t>1) Составление ежегодного плана проведения плановых проверок;</w:t>
      </w:r>
    </w:p>
    <w:p w:rsidR="00005785" w:rsidRPr="00930702" w:rsidRDefault="00005785" w:rsidP="00005785">
      <w:pPr>
        <w:pStyle w:val="ConsPlusNormal0"/>
        <w:ind w:firstLine="709"/>
        <w:jc w:val="both"/>
        <w:rPr>
          <w:rFonts w:ascii="Times New Roman" w:hAnsi="Times New Roman" w:cs="Times New Roman"/>
          <w:sz w:val="28"/>
          <w:szCs w:val="28"/>
        </w:rPr>
      </w:pPr>
      <w:r w:rsidRPr="00930702">
        <w:rPr>
          <w:rFonts w:ascii="Times New Roman" w:hAnsi="Times New Roman" w:cs="Times New Roman"/>
          <w:sz w:val="28"/>
          <w:szCs w:val="28"/>
        </w:rPr>
        <w:t>2) Приём и регистрация обращений и заявлений;</w:t>
      </w:r>
    </w:p>
    <w:p w:rsidR="00005785" w:rsidRPr="00930702" w:rsidRDefault="00005785" w:rsidP="00005785">
      <w:pPr>
        <w:pStyle w:val="ConsPlusNormal0"/>
        <w:ind w:firstLine="709"/>
        <w:jc w:val="both"/>
        <w:rPr>
          <w:rFonts w:ascii="Times New Roman" w:hAnsi="Times New Roman" w:cs="Times New Roman"/>
          <w:sz w:val="28"/>
          <w:szCs w:val="28"/>
        </w:rPr>
      </w:pPr>
      <w:r w:rsidRPr="00930702">
        <w:rPr>
          <w:rFonts w:ascii="Times New Roman" w:hAnsi="Times New Roman" w:cs="Times New Roman"/>
          <w:sz w:val="28"/>
          <w:szCs w:val="28"/>
        </w:rPr>
        <w:t>3) Подготовка постановления Администрации муниципального района (далее постановление) о проведении проверки;</w:t>
      </w:r>
    </w:p>
    <w:p w:rsidR="00005785" w:rsidRPr="00930702" w:rsidRDefault="00005785" w:rsidP="00005785">
      <w:pPr>
        <w:pStyle w:val="ConsPlusNormal0"/>
        <w:ind w:firstLine="709"/>
        <w:jc w:val="both"/>
        <w:rPr>
          <w:rFonts w:ascii="Times New Roman" w:hAnsi="Times New Roman" w:cs="Times New Roman"/>
          <w:sz w:val="28"/>
          <w:szCs w:val="28"/>
        </w:rPr>
      </w:pPr>
      <w:r w:rsidRPr="00930702">
        <w:rPr>
          <w:rFonts w:ascii="Times New Roman" w:hAnsi="Times New Roman" w:cs="Times New Roman"/>
          <w:sz w:val="28"/>
          <w:szCs w:val="28"/>
        </w:rPr>
        <w:t>4) Проведение документарной проверки;</w:t>
      </w:r>
    </w:p>
    <w:p w:rsidR="00005785" w:rsidRPr="00930702" w:rsidRDefault="00005785" w:rsidP="00005785">
      <w:pPr>
        <w:pStyle w:val="ConsPlusNormal0"/>
        <w:ind w:firstLine="709"/>
        <w:jc w:val="both"/>
        <w:rPr>
          <w:rFonts w:ascii="Times New Roman" w:hAnsi="Times New Roman" w:cs="Times New Roman"/>
          <w:sz w:val="28"/>
          <w:szCs w:val="28"/>
        </w:rPr>
      </w:pPr>
      <w:r w:rsidRPr="00930702">
        <w:rPr>
          <w:rFonts w:ascii="Times New Roman" w:hAnsi="Times New Roman" w:cs="Times New Roman"/>
          <w:sz w:val="28"/>
          <w:szCs w:val="28"/>
        </w:rPr>
        <w:t>5) Проведение выездной проверки;</w:t>
      </w:r>
    </w:p>
    <w:p w:rsidR="00005785" w:rsidRPr="00930702" w:rsidRDefault="00005785" w:rsidP="00005785">
      <w:pPr>
        <w:pStyle w:val="ConsPlusNormal0"/>
        <w:ind w:firstLine="709"/>
        <w:jc w:val="both"/>
        <w:rPr>
          <w:rFonts w:ascii="Times New Roman" w:hAnsi="Times New Roman" w:cs="Times New Roman"/>
          <w:sz w:val="28"/>
          <w:szCs w:val="28"/>
        </w:rPr>
      </w:pPr>
      <w:r w:rsidRPr="00930702">
        <w:rPr>
          <w:rFonts w:ascii="Times New Roman" w:hAnsi="Times New Roman" w:cs="Times New Roman"/>
          <w:sz w:val="28"/>
          <w:szCs w:val="28"/>
        </w:rPr>
        <w:t>6) Оформление результатов проверки.</w:t>
      </w:r>
    </w:p>
    <w:p w:rsidR="00005785" w:rsidRPr="00930702" w:rsidRDefault="00005785" w:rsidP="00005785">
      <w:pPr>
        <w:pStyle w:val="ConsPlusNormal0"/>
        <w:ind w:firstLine="709"/>
        <w:jc w:val="both"/>
        <w:rPr>
          <w:rFonts w:ascii="Times New Roman" w:hAnsi="Times New Roman" w:cs="Times New Roman"/>
          <w:sz w:val="28"/>
          <w:szCs w:val="28"/>
        </w:rPr>
      </w:pPr>
      <w:r w:rsidRPr="00930702">
        <w:rPr>
          <w:rFonts w:ascii="Times New Roman" w:hAnsi="Times New Roman" w:cs="Times New Roman"/>
          <w:sz w:val="28"/>
          <w:szCs w:val="28"/>
        </w:rPr>
        <w:t>Блок-схема исполнения муниципальной функции приведена в  приложении № 1 к настоящему административному регламенту.</w:t>
      </w:r>
    </w:p>
    <w:p w:rsidR="00005785" w:rsidRPr="00930702" w:rsidRDefault="00005785" w:rsidP="00005785">
      <w:pPr>
        <w:pStyle w:val="2"/>
        <w:spacing w:after="0" w:line="240" w:lineRule="auto"/>
        <w:ind w:firstLine="540"/>
        <w:rPr>
          <w:szCs w:val="28"/>
        </w:rPr>
      </w:pPr>
      <w:r w:rsidRPr="00930702">
        <w:rPr>
          <w:szCs w:val="28"/>
        </w:rPr>
        <w:t>3.1. Составление ежегодного плана проведения плановых проверок</w:t>
      </w:r>
    </w:p>
    <w:p w:rsidR="00005785" w:rsidRPr="00930702" w:rsidRDefault="00005785" w:rsidP="00005785">
      <w:pPr>
        <w:pStyle w:val="2"/>
        <w:spacing w:after="0" w:line="240" w:lineRule="auto"/>
        <w:ind w:firstLine="540"/>
        <w:jc w:val="both"/>
        <w:rPr>
          <w:szCs w:val="28"/>
        </w:rPr>
      </w:pPr>
      <w:r w:rsidRPr="00930702">
        <w:rPr>
          <w:szCs w:val="28"/>
        </w:rPr>
        <w:t xml:space="preserve">В срок до </w:t>
      </w:r>
      <w:r>
        <w:rPr>
          <w:szCs w:val="28"/>
        </w:rPr>
        <w:t>0</w:t>
      </w:r>
      <w:r w:rsidRPr="00930702">
        <w:rPr>
          <w:szCs w:val="28"/>
        </w:rPr>
        <w:t xml:space="preserve">1 сентября года, предшествующего году проведения плановых проверок (далее – план проверок), специалист отдела </w:t>
      </w:r>
      <w:r>
        <w:rPr>
          <w:szCs w:val="28"/>
        </w:rPr>
        <w:t>городского</w:t>
      </w:r>
      <w:r w:rsidRPr="00930702">
        <w:rPr>
          <w:szCs w:val="28"/>
        </w:rPr>
        <w:t xml:space="preserve"> хозяйства Администрации муниципального района, уполномоченный на осуществление муниципального контроля за сохранностью автомобильных дорог ме</w:t>
      </w:r>
      <w:r w:rsidRPr="00930702">
        <w:rPr>
          <w:szCs w:val="28"/>
        </w:rPr>
        <w:softHyphen/>
        <w:t xml:space="preserve">стного значения </w:t>
      </w:r>
      <w:r w:rsidRPr="00455CFC">
        <w:rPr>
          <w:szCs w:val="28"/>
        </w:rPr>
        <w:t>в границах населенных пунктов Маловишерского городского поселения</w:t>
      </w:r>
      <w:r w:rsidRPr="00930702">
        <w:rPr>
          <w:szCs w:val="28"/>
        </w:rPr>
        <w:t xml:space="preserve"> (далее – специалист отдела) составляет сопроводительное письмо в органы прокуратуры и проект плана проверок по типовой форме, в который могут быть включены юридические лица и индивидуальные предприниматели, в отношении которых установлен факт истечения трех лет со дня:</w:t>
      </w:r>
    </w:p>
    <w:p w:rsidR="00005785" w:rsidRPr="00930702" w:rsidRDefault="00005785" w:rsidP="00005785">
      <w:pPr>
        <w:ind w:firstLine="540"/>
        <w:jc w:val="both"/>
        <w:rPr>
          <w:szCs w:val="28"/>
        </w:rPr>
      </w:pPr>
      <w:r w:rsidRPr="00930702">
        <w:rPr>
          <w:szCs w:val="28"/>
        </w:rPr>
        <w:t>государственной регистрации юридического лица или индивидуального предпринимателя;</w:t>
      </w:r>
    </w:p>
    <w:p w:rsidR="00005785" w:rsidRPr="00930702" w:rsidRDefault="00005785" w:rsidP="00005785">
      <w:pPr>
        <w:ind w:firstLine="540"/>
        <w:jc w:val="both"/>
        <w:rPr>
          <w:szCs w:val="28"/>
        </w:rPr>
      </w:pPr>
      <w:r w:rsidRPr="00930702">
        <w:rPr>
          <w:szCs w:val="28"/>
        </w:rPr>
        <w:lastRenderedPageBreak/>
        <w:t>окончания проведения последней плановой проверки юридического лица или индивидуального предпринимателя;</w:t>
      </w:r>
    </w:p>
    <w:p w:rsidR="00005785" w:rsidRPr="00104064" w:rsidRDefault="00005785" w:rsidP="00005785">
      <w:pPr>
        <w:ind w:firstLine="540"/>
        <w:jc w:val="both"/>
        <w:rPr>
          <w:szCs w:val="28"/>
        </w:rPr>
      </w:pPr>
      <w:r w:rsidRPr="00104064">
        <w:rPr>
          <w:szCs w:val="28"/>
        </w:rPr>
        <w:t>начала осуществления юридическим лицом</w:t>
      </w:r>
      <w:r w:rsidR="00672874" w:rsidRPr="00104064">
        <w:rPr>
          <w:szCs w:val="28"/>
        </w:rPr>
        <w:t xml:space="preserve">, </w:t>
      </w:r>
      <w:r w:rsidRPr="00104064">
        <w:rPr>
          <w:szCs w:val="28"/>
        </w:rPr>
        <w:t xml:space="preserve">индивидуальным предпринимателем предпринимательской деятельности в соответствии с представленным в уполномоченный  в соответствующей сфере </w:t>
      </w:r>
      <w:r w:rsidR="007876F5" w:rsidRPr="00104064">
        <w:rPr>
          <w:szCs w:val="28"/>
        </w:rPr>
        <w:t xml:space="preserve">деятельности </w:t>
      </w:r>
      <w:r w:rsidRPr="00104064">
        <w:rPr>
          <w:szCs w:val="28"/>
        </w:rPr>
        <w:t xml:space="preserve"> орган </w:t>
      </w:r>
      <w:r w:rsidR="007876F5" w:rsidRPr="00104064">
        <w:rPr>
          <w:szCs w:val="28"/>
        </w:rPr>
        <w:t xml:space="preserve">государственного контроля (надзора) </w:t>
      </w:r>
      <w:r w:rsidRPr="00104064">
        <w:rPr>
          <w:szCs w:val="28"/>
        </w:rPr>
        <w:t>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05785" w:rsidRPr="00930702" w:rsidRDefault="00005785" w:rsidP="00005785">
      <w:pPr>
        <w:ind w:firstLine="540"/>
        <w:jc w:val="both"/>
        <w:rPr>
          <w:szCs w:val="28"/>
        </w:rPr>
      </w:pPr>
      <w:r w:rsidRPr="00104064">
        <w:rPr>
          <w:szCs w:val="28"/>
        </w:rPr>
        <w:t>Сопроводительное письмо в органы прокуратуры и подготовленный проект ежегодного плана проверок</w:t>
      </w:r>
      <w:r w:rsidRPr="00930702">
        <w:rPr>
          <w:szCs w:val="28"/>
        </w:rPr>
        <w:t xml:space="preserve"> направляется на согласование и утверждение Главе муниципального района.</w:t>
      </w:r>
    </w:p>
    <w:p w:rsidR="00005785" w:rsidRPr="00930702" w:rsidRDefault="00005785" w:rsidP="00005785">
      <w:pPr>
        <w:ind w:firstLine="540"/>
        <w:jc w:val="both"/>
        <w:rPr>
          <w:szCs w:val="28"/>
        </w:rPr>
      </w:pPr>
      <w:r w:rsidRPr="00930702">
        <w:rPr>
          <w:szCs w:val="28"/>
        </w:rPr>
        <w:t>Глава муници</w:t>
      </w:r>
      <w:r>
        <w:rPr>
          <w:szCs w:val="28"/>
        </w:rPr>
        <w:t>пального района (далее – Глава а</w:t>
      </w:r>
      <w:r w:rsidRPr="00930702">
        <w:rPr>
          <w:szCs w:val="28"/>
        </w:rPr>
        <w:t xml:space="preserve">дминистрации) проверяет обоснованность включения юридических лиц, индивидуальных предпринимателей в проект  плана проверок, заверяет личной подписью сопроводительное письмо в органы прокуратуры и утверждает переданный ему проект плана проверок до </w:t>
      </w:r>
      <w:r>
        <w:rPr>
          <w:szCs w:val="28"/>
        </w:rPr>
        <w:t>0</w:t>
      </w:r>
      <w:r w:rsidRPr="00930702">
        <w:rPr>
          <w:szCs w:val="28"/>
        </w:rPr>
        <w:t>1 сентября года предшествующего году проведения проверки, либо возвращает на доработку специалисту отдела, с указанием замечаний по его составлению.</w:t>
      </w:r>
    </w:p>
    <w:p w:rsidR="00005785" w:rsidRPr="00930702" w:rsidRDefault="00005785" w:rsidP="00005785">
      <w:pPr>
        <w:ind w:firstLine="540"/>
        <w:jc w:val="both"/>
        <w:rPr>
          <w:szCs w:val="28"/>
        </w:rPr>
      </w:pPr>
      <w:r w:rsidRPr="00930702">
        <w:rPr>
          <w:szCs w:val="28"/>
        </w:rPr>
        <w:t xml:space="preserve"> В случае наличия замечаний, специалист отдела устраняет замечания и пер</w:t>
      </w:r>
      <w:r>
        <w:rPr>
          <w:szCs w:val="28"/>
        </w:rPr>
        <w:t>едает его на утверждение Главе а</w:t>
      </w:r>
      <w:r w:rsidRPr="00930702">
        <w:rPr>
          <w:szCs w:val="28"/>
        </w:rPr>
        <w:t xml:space="preserve">дминистрации в срок не позднее чем за два рабочих дня до </w:t>
      </w:r>
      <w:r w:rsidR="004B0490">
        <w:rPr>
          <w:szCs w:val="28"/>
        </w:rPr>
        <w:t>0</w:t>
      </w:r>
      <w:r w:rsidRPr="00930702">
        <w:rPr>
          <w:szCs w:val="28"/>
        </w:rPr>
        <w:t>1 сентября текущего года, предше</w:t>
      </w:r>
      <w:r>
        <w:rPr>
          <w:szCs w:val="28"/>
        </w:rPr>
        <w:t>ствующего году проверки. Глава а</w:t>
      </w:r>
      <w:r w:rsidRPr="00930702">
        <w:rPr>
          <w:szCs w:val="28"/>
        </w:rPr>
        <w:t>дминистрации в течение одного рабочего дня утверждает представленный исправленный проект плана проверок, подписывает сопроводительное письмо.</w:t>
      </w:r>
    </w:p>
    <w:p w:rsidR="00005785" w:rsidRPr="00930702" w:rsidRDefault="00005785" w:rsidP="00005785">
      <w:pPr>
        <w:ind w:firstLine="540"/>
        <w:jc w:val="both"/>
        <w:rPr>
          <w:szCs w:val="28"/>
        </w:rPr>
      </w:pPr>
      <w:r w:rsidRPr="00930702">
        <w:rPr>
          <w:szCs w:val="28"/>
        </w:rPr>
        <w:t>Утв</w:t>
      </w:r>
      <w:r>
        <w:rPr>
          <w:szCs w:val="28"/>
        </w:rPr>
        <w:t>ержденный и подписанный Главой а</w:t>
      </w:r>
      <w:r w:rsidRPr="00930702">
        <w:rPr>
          <w:szCs w:val="28"/>
        </w:rPr>
        <w:t xml:space="preserve">дминистрации проект плана проверок, вместе с сопроводительным письмом, направляется специалистом отдела, в срок до </w:t>
      </w:r>
      <w:r w:rsidR="004B0490">
        <w:rPr>
          <w:szCs w:val="28"/>
        </w:rPr>
        <w:t>0</w:t>
      </w:r>
      <w:r w:rsidRPr="00930702">
        <w:rPr>
          <w:szCs w:val="28"/>
        </w:rPr>
        <w:t xml:space="preserve">1 сентября года, предшествующего году проведения плановых проверок, в органы прокуратуры. </w:t>
      </w:r>
    </w:p>
    <w:p w:rsidR="00005785" w:rsidRPr="00930702" w:rsidRDefault="00005785" w:rsidP="00005785">
      <w:pPr>
        <w:ind w:firstLine="540"/>
        <w:jc w:val="both"/>
        <w:rPr>
          <w:szCs w:val="28"/>
        </w:rPr>
      </w:pPr>
      <w:r w:rsidRPr="00930702">
        <w:rPr>
          <w:szCs w:val="28"/>
        </w:rPr>
        <w:t>Рассмотренный органами прокуратуры проект плана проверок на предмет законности включения в него объектов муниципального контроля и с учетом предложений органов прокуратуры о проведении совместны</w:t>
      </w:r>
      <w:r>
        <w:rPr>
          <w:szCs w:val="28"/>
        </w:rPr>
        <w:t>х проверок утверждается Главой а</w:t>
      </w:r>
      <w:r w:rsidRPr="00930702">
        <w:rPr>
          <w:szCs w:val="28"/>
        </w:rPr>
        <w:t>дминистрации в форме постановления Администрации муниципального района.</w:t>
      </w:r>
    </w:p>
    <w:p w:rsidR="00005785" w:rsidRPr="00930702" w:rsidRDefault="00005785" w:rsidP="00005785">
      <w:pPr>
        <w:ind w:firstLine="540"/>
        <w:jc w:val="both"/>
        <w:rPr>
          <w:szCs w:val="28"/>
        </w:rPr>
      </w:pPr>
      <w:r w:rsidRPr="00930702">
        <w:rPr>
          <w:szCs w:val="28"/>
        </w:rPr>
        <w:t>Утв</w:t>
      </w:r>
      <w:r>
        <w:rPr>
          <w:szCs w:val="28"/>
        </w:rPr>
        <w:t>ержденный и подписанный Главой а</w:t>
      </w:r>
      <w:r w:rsidRPr="00930702">
        <w:rPr>
          <w:szCs w:val="28"/>
        </w:rPr>
        <w:t xml:space="preserve">дминистрации план проверок, вместе с сопроводительным письмом, направляется специалистом отдела в срок до </w:t>
      </w:r>
      <w:r>
        <w:rPr>
          <w:szCs w:val="28"/>
        </w:rPr>
        <w:t>0</w:t>
      </w:r>
      <w:r w:rsidRPr="00930702">
        <w:rPr>
          <w:szCs w:val="28"/>
        </w:rPr>
        <w:t>1 ноября года</w:t>
      </w:r>
      <w:r>
        <w:rPr>
          <w:szCs w:val="28"/>
        </w:rPr>
        <w:t>,</w:t>
      </w:r>
      <w:r w:rsidRPr="00930702">
        <w:rPr>
          <w:szCs w:val="28"/>
        </w:rPr>
        <w:t xml:space="preserve"> предшествующего году проведения плановых проверок, в органы прокуратуры заказным почтовым отправлением с уведомлением о вручении либо в форме электронного документа, подписанного электронной цифровой подписью.</w:t>
      </w:r>
    </w:p>
    <w:p w:rsidR="00005785" w:rsidRPr="00930702" w:rsidRDefault="00005785" w:rsidP="00005785">
      <w:pPr>
        <w:ind w:firstLine="540"/>
        <w:jc w:val="both"/>
        <w:rPr>
          <w:szCs w:val="28"/>
        </w:rPr>
      </w:pPr>
      <w:r w:rsidRPr="00930702">
        <w:rPr>
          <w:szCs w:val="28"/>
        </w:rPr>
        <w:t xml:space="preserve">В целях обеспечения муниципального контроля за соблюдением физическими лицами (за исключением индивидуальных предпринимателей) законодательства в области использования автомобильных дорог составляются ежегодные планы проведения проверок физических лиц (за исключением индивидуальных предпринимателей), осуществляющих прокладку, перенос, переустройство инженерных коммуникаций и их эксплуатацию в границах </w:t>
      </w:r>
      <w:r w:rsidRPr="00930702">
        <w:rPr>
          <w:szCs w:val="28"/>
        </w:rPr>
        <w:lastRenderedPageBreak/>
        <w:t xml:space="preserve">полосы отвода автомобильных дорог, а также в отношении которых органом муниципального контроля были выданы предписания об устранении нарушения законодательства в области использования автомобильных дорог, и утверждаются Главой </w:t>
      </w:r>
      <w:r w:rsidR="004B0490">
        <w:rPr>
          <w:szCs w:val="28"/>
        </w:rPr>
        <w:t>а</w:t>
      </w:r>
      <w:r w:rsidRPr="00930702">
        <w:rPr>
          <w:szCs w:val="28"/>
        </w:rPr>
        <w:t>дминистрации.</w:t>
      </w:r>
    </w:p>
    <w:p w:rsidR="00005785" w:rsidRPr="00930702" w:rsidRDefault="00005785" w:rsidP="00005785">
      <w:pPr>
        <w:ind w:firstLine="709"/>
        <w:jc w:val="both"/>
        <w:rPr>
          <w:szCs w:val="28"/>
        </w:rPr>
      </w:pPr>
      <w:r w:rsidRPr="00930702">
        <w:rPr>
          <w:szCs w:val="28"/>
        </w:rPr>
        <w:t xml:space="preserve">Основаниями для включения плановых проверок физических лиц (за исключением индивидуальных предпринимателей) в проект ежегодного плана проведения плановых проверок физических лиц (за исключением индивидуальных предпринимателей) органом муниципального контроля за обеспечением сохранности автомобильных дорог являются поступившие от органов государственной власти, органов местного самоуправления, физических и юридических лиц сведения о наличии нарушений законодательства в области использования автомобильных дорог. </w:t>
      </w:r>
    </w:p>
    <w:p w:rsidR="00005785" w:rsidRPr="00930702" w:rsidRDefault="00005785" w:rsidP="00005785">
      <w:pPr>
        <w:ind w:firstLine="709"/>
        <w:jc w:val="both"/>
        <w:rPr>
          <w:szCs w:val="28"/>
        </w:rPr>
      </w:pPr>
      <w:r>
        <w:rPr>
          <w:szCs w:val="28"/>
        </w:rPr>
        <w:t>Утвержденный Главой а</w:t>
      </w:r>
      <w:r w:rsidRPr="00930702">
        <w:rPr>
          <w:szCs w:val="28"/>
        </w:rPr>
        <w:t>дминистрации план проверок доводится до сведения заинтересованных лиц посредством его размещения на официальном сайте Администрации муниципального района в  информационно-телекоммуникационной сети «Интернет» специалистом отдела в течение одного рабочего дня.</w:t>
      </w:r>
    </w:p>
    <w:p w:rsidR="00005785" w:rsidRPr="00930702" w:rsidRDefault="00005785" w:rsidP="00005785">
      <w:pPr>
        <w:ind w:firstLine="709"/>
        <w:jc w:val="both"/>
        <w:rPr>
          <w:szCs w:val="28"/>
        </w:rPr>
      </w:pPr>
      <w:r w:rsidRPr="00930702">
        <w:rPr>
          <w:szCs w:val="28"/>
        </w:rPr>
        <w:t>Результатом исполнения административной процедуры является размещенный на официальном сайте Администрации муниципального района в информационно</w:t>
      </w:r>
      <w:r>
        <w:rPr>
          <w:szCs w:val="28"/>
        </w:rPr>
        <w:t>-</w:t>
      </w:r>
      <w:r w:rsidRPr="00930702">
        <w:rPr>
          <w:szCs w:val="28"/>
        </w:rPr>
        <w:t xml:space="preserve">телекоммуникационной сети «Интернет» план проверок. </w:t>
      </w:r>
    </w:p>
    <w:p w:rsidR="00005785" w:rsidRPr="00930702" w:rsidRDefault="00005785" w:rsidP="00005785">
      <w:pPr>
        <w:ind w:firstLine="709"/>
        <w:jc w:val="both"/>
        <w:rPr>
          <w:szCs w:val="28"/>
        </w:rPr>
      </w:pPr>
      <w:r w:rsidRPr="00930702">
        <w:rPr>
          <w:szCs w:val="28"/>
        </w:rPr>
        <w:t>Максимальный срок исполнения указанной административной процедуры – 30 рабочих дней.</w:t>
      </w:r>
    </w:p>
    <w:p w:rsidR="00005785" w:rsidRDefault="00005785" w:rsidP="0073649A">
      <w:pPr>
        <w:ind w:firstLine="709"/>
        <w:rPr>
          <w:szCs w:val="28"/>
        </w:rPr>
      </w:pPr>
      <w:r w:rsidRPr="00930702">
        <w:rPr>
          <w:szCs w:val="28"/>
        </w:rPr>
        <w:t>3.2. Приём и регистрация обращений и заявлений</w:t>
      </w:r>
    </w:p>
    <w:p w:rsidR="00005785" w:rsidRPr="00930702" w:rsidRDefault="00005785" w:rsidP="0073649A">
      <w:pPr>
        <w:pStyle w:val="2"/>
        <w:spacing w:after="0" w:line="240" w:lineRule="auto"/>
        <w:ind w:left="0" w:firstLine="709"/>
        <w:jc w:val="both"/>
        <w:rPr>
          <w:szCs w:val="28"/>
        </w:rPr>
      </w:pPr>
      <w:r w:rsidRPr="00930702">
        <w:rPr>
          <w:szCs w:val="28"/>
        </w:rPr>
        <w:t>Юридическим фактом, являющимся основанием для начала процедуры приема и регистрации обращений и заявлений, является поступление:</w:t>
      </w:r>
    </w:p>
    <w:p w:rsidR="00F61CED" w:rsidRPr="00930702" w:rsidRDefault="00F61CED" w:rsidP="00F61CED">
      <w:pPr>
        <w:ind w:firstLine="709"/>
        <w:jc w:val="both"/>
        <w:rPr>
          <w:szCs w:val="28"/>
        </w:rPr>
      </w:pPr>
      <w:r w:rsidRPr="00F61CED">
        <w:rPr>
          <w:szCs w:val="28"/>
        </w:rPr>
        <w:t xml:space="preserve">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05785" w:rsidRPr="00930702" w:rsidRDefault="00005785" w:rsidP="0073649A">
      <w:pPr>
        <w:pStyle w:val="2"/>
        <w:spacing w:after="0" w:line="240" w:lineRule="auto"/>
        <w:ind w:left="0" w:firstLine="709"/>
        <w:rPr>
          <w:szCs w:val="28"/>
        </w:rPr>
      </w:pPr>
      <w:r w:rsidRPr="00930702">
        <w:rPr>
          <w:szCs w:val="28"/>
        </w:rPr>
        <w:t>требования прокурора о проведении проверки;</w:t>
      </w:r>
    </w:p>
    <w:p w:rsidR="00005785" w:rsidRPr="00930702" w:rsidRDefault="00005785" w:rsidP="0073649A">
      <w:pPr>
        <w:pStyle w:val="2"/>
        <w:spacing w:after="0" w:line="240" w:lineRule="auto"/>
        <w:ind w:left="0" w:firstLine="709"/>
        <w:jc w:val="both"/>
        <w:rPr>
          <w:szCs w:val="28"/>
        </w:rPr>
      </w:pPr>
      <w:r w:rsidRPr="00930702">
        <w:rPr>
          <w:szCs w:val="28"/>
        </w:rPr>
        <w:t xml:space="preserve">обращений и заявлений граждан, в том числе индивидуальных </w:t>
      </w:r>
      <w:r>
        <w:rPr>
          <w:szCs w:val="28"/>
        </w:rPr>
        <w:t>п</w:t>
      </w:r>
      <w:r w:rsidRPr="00930702">
        <w:rPr>
          <w:szCs w:val="28"/>
        </w:rPr>
        <w:t>редпринимателей, юридических лиц, информации от органов государственной власти, органов местного самоуправления, из СМИ о следующих фактах:</w:t>
      </w:r>
    </w:p>
    <w:p w:rsidR="00005785" w:rsidRDefault="00005785" w:rsidP="0073649A">
      <w:pPr>
        <w:autoSpaceDE w:val="0"/>
        <w:autoSpaceDN w:val="0"/>
        <w:adjustRightInd w:val="0"/>
        <w:ind w:firstLine="709"/>
        <w:jc w:val="both"/>
        <w:rPr>
          <w:szCs w:val="28"/>
        </w:rPr>
      </w:pPr>
      <w:r w:rsidRPr="00930702">
        <w:rPr>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61CED" w:rsidRDefault="00005785" w:rsidP="00F61CED">
      <w:pPr>
        <w:autoSpaceDE w:val="0"/>
        <w:autoSpaceDN w:val="0"/>
        <w:adjustRightInd w:val="0"/>
        <w:ind w:firstLine="720"/>
        <w:jc w:val="both"/>
        <w:rPr>
          <w:rFonts w:eastAsia="Calibri"/>
          <w:szCs w:val="28"/>
        </w:rPr>
      </w:pPr>
      <w:r w:rsidRPr="00930702">
        <w:rPr>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00F61CED" w:rsidRPr="00F61CED">
        <w:rPr>
          <w:rFonts w:eastAsia="Calibri"/>
          <w:szCs w:val="28"/>
          <w:highlight w:val="yellow"/>
        </w:rPr>
        <w:t xml:space="preserve"> </w:t>
      </w:r>
      <w:r w:rsidR="00F61CED">
        <w:rPr>
          <w:rFonts w:eastAsia="Calibri"/>
          <w:szCs w:val="28"/>
        </w:rPr>
        <w:t xml:space="preserve">   </w:t>
      </w:r>
    </w:p>
    <w:p w:rsidR="00005785" w:rsidRPr="00F61CED" w:rsidRDefault="00F61CED" w:rsidP="00F61CED">
      <w:pPr>
        <w:autoSpaceDE w:val="0"/>
        <w:autoSpaceDN w:val="0"/>
        <w:adjustRightInd w:val="0"/>
        <w:ind w:firstLine="720"/>
        <w:jc w:val="both"/>
        <w:rPr>
          <w:rFonts w:eastAsia="Calibri"/>
          <w:szCs w:val="28"/>
        </w:rPr>
      </w:pPr>
      <w:r w:rsidRPr="00F61CED">
        <w:rPr>
          <w:rFonts w:eastAsia="Calibri"/>
          <w:szCs w:val="28"/>
        </w:rPr>
        <w:lastRenderedPageBreak/>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3.2,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3.2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05785" w:rsidRPr="00930702" w:rsidRDefault="00005785" w:rsidP="0073649A">
      <w:pPr>
        <w:autoSpaceDE w:val="0"/>
        <w:autoSpaceDN w:val="0"/>
        <w:adjustRightInd w:val="0"/>
        <w:ind w:firstLine="709"/>
        <w:jc w:val="both"/>
        <w:rPr>
          <w:szCs w:val="28"/>
        </w:rPr>
      </w:pPr>
      <w:r w:rsidRPr="00930702">
        <w:rPr>
          <w:szCs w:val="28"/>
        </w:rPr>
        <w:t>При получении письменных заявлений и обращений специалист отдела, регистрирует поступление заявления или обращения и представленные документы в соответствии с установленными правилами делопроизводства.</w:t>
      </w:r>
    </w:p>
    <w:p w:rsidR="00005785" w:rsidRPr="00930702" w:rsidRDefault="00005785" w:rsidP="0073649A">
      <w:pPr>
        <w:autoSpaceDE w:val="0"/>
        <w:autoSpaceDN w:val="0"/>
        <w:adjustRightInd w:val="0"/>
        <w:ind w:firstLine="709"/>
        <w:jc w:val="both"/>
        <w:rPr>
          <w:szCs w:val="28"/>
        </w:rPr>
      </w:pPr>
      <w:r w:rsidRPr="00930702">
        <w:rPr>
          <w:szCs w:val="28"/>
        </w:rPr>
        <w:t xml:space="preserve">При личном обращении специалист отдела, устанавливает предмет обращения, проверяет документ, удостоверяющий личность заявителя, предлагает составить заявление с указанием фактов, или составляет его самостоятельно со слов заявителя, подтверждая достоверность изложения фактов личной подписью заявителя. </w:t>
      </w:r>
    </w:p>
    <w:p w:rsidR="00005785" w:rsidRDefault="00005785" w:rsidP="00005785">
      <w:pPr>
        <w:autoSpaceDE w:val="0"/>
        <w:autoSpaceDN w:val="0"/>
        <w:adjustRightInd w:val="0"/>
        <w:ind w:firstLine="709"/>
        <w:jc w:val="both"/>
        <w:rPr>
          <w:szCs w:val="28"/>
        </w:rPr>
      </w:pPr>
      <w:r w:rsidRPr="00930702">
        <w:rPr>
          <w:szCs w:val="28"/>
        </w:rPr>
        <w:t>При обращении посредством телефонной связи специалист отдела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p>
    <w:p w:rsidR="00005785" w:rsidRPr="00930702" w:rsidRDefault="00005785" w:rsidP="00005785">
      <w:pPr>
        <w:autoSpaceDE w:val="0"/>
        <w:autoSpaceDN w:val="0"/>
        <w:adjustRightInd w:val="0"/>
        <w:ind w:firstLine="709"/>
        <w:jc w:val="both"/>
        <w:rPr>
          <w:szCs w:val="28"/>
        </w:rPr>
      </w:pPr>
      <w:r w:rsidRPr="00930702">
        <w:rPr>
          <w:szCs w:val="28"/>
        </w:rPr>
        <w:t>Специалист отдела проверяет обращения и заявления на соответствие следующим требованиям:</w:t>
      </w:r>
    </w:p>
    <w:p w:rsidR="00005785" w:rsidRPr="00930702" w:rsidRDefault="00005785" w:rsidP="00005785">
      <w:pPr>
        <w:autoSpaceDE w:val="0"/>
        <w:autoSpaceDN w:val="0"/>
        <w:adjustRightInd w:val="0"/>
        <w:ind w:firstLine="709"/>
        <w:jc w:val="both"/>
        <w:rPr>
          <w:szCs w:val="28"/>
        </w:rPr>
      </w:pPr>
      <w:r w:rsidRPr="00930702">
        <w:rPr>
          <w:szCs w:val="28"/>
        </w:rPr>
        <w:t>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005785" w:rsidRPr="00930702" w:rsidRDefault="00005785" w:rsidP="00005785">
      <w:pPr>
        <w:autoSpaceDE w:val="0"/>
        <w:autoSpaceDN w:val="0"/>
        <w:adjustRightInd w:val="0"/>
        <w:ind w:firstLine="709"/>
        <w:jc w:val="both"/>
        <w:rPr>
          <w:szCs w:val="28"/>
        </w:rPr>
      </w:pPr>
      <w:r w:rsidRPr="00930702">
        <w:rPr>
          <w:szCs w:val="28"/>
        </w:rPr>
        <w:t>наличие сведений о фактах,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05785" w:rsidRPr="00930702" w:rsidRDefault="00005785" w:rsidP="00005785">
      <w:pPr>
        <w:autoSpaceDE w:val="0"/>
        <w:autoSpaceDN w:val="0"/>
        <w:adjustRightInd w:val="0"/>
        <w:ind w:firstLine="709"/>
        <w:jc w:val="both"/>
        <w:rPr>
          <w:szCs w:val="28"/>
        </w:rPr>
      </w:pPr>
      <w:r w:rsidRPr="00930702">
        <w:rPr>
          <w:szCs w:val="28"/>
        </w:rPr>
        <w:t xml:space="preserve">соответствие предмета обращения полномочиям Администрации муниципального района. </w:t>
      </w:r>
    </w:p>
    <w:p w:rsidR="00005785" w:rsidRPr="00930702" w:rsidRDefault="00005785" w:rsidP="00005785">
      <w:pPr>
        <w:autoSpaceDE w:val="0"/>
        <w:autoSpaceDN w:val="0"/>
        <w:adjustRightInd w:val="0"/>
        <w:ind w:firstLine="709"/>
        <w:jc w:val="both"/>
        <w:rPr>
          <w:szCs w:val="28"/>
        </w:rPr>
      </w:pPr>
      <w:r w:rsidRPr="00930702">
        <w:rPr>
          <w:szCs w:val="28"/>
        </w:rPr>
        <w:t xml:space="preserve">Требование прокурора, обращения и заявления передаются Главе </w:t>
      </w:r>
      <w:r w:rsidR="004B0490">
        <w:rPr>
          <w:szCs w:val="28"/>
        </w:rPr>
        <w:t>а</w:t>
      </w:r>
      <w:r w:rsidRPr="00930702">
        <w:rPr>
          <w:szCs w:val="28"/>
        </w:rPr>
        <w:t xml:space="preserve">дминистрации при соответствии их требованиям, указанным в предыдущем абзаце настоящего регламента.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предоставления муниципальной услуги по работе с обращениями граждан. </w:t>
      </w:r>
    </w:p>
    <w:p w:rsidR="00005785" w:rsidRPr="00930702" w:rsidRDefault="00005785" w:rsidP="00005785">
      <w:pPr>
        <w:autoSpaceDE w:val="0"/>
        <w:autoSpaceDN w:val="0"/>
        <w:adjustRightInd w:val="0"/>
        <w:ind w:firstLine="709"/>
        <w:jc w:val="both"/>
        <w:rPr>
          <w:szCs w:val="28"/>
        </w:rPr>
      </w:pPr>
      <w:r w:rsidRPr="00930702">
        <w:rPr>
          <w:szCs w:val="28"/>
        </w:rPr>
        <w:lastRenderedPageBreak/>
        <w:t xml:space="preserve">Глава </w:t>
      </w:r>
      <w:r w:rsidR="004B0490">
        <w:rPr>
          <w:szCs w:val="28"/>
        </w:rPr>
        <w:t>а</w:t>
      </w:r>
      <w:r w:rsidRPr="00930702">
        <w:rPr>
          <w:szCs w:val="28"/>
        </w:rPr>
        <w:t xml:space="preserve">дминистрации рассматривает требование прокурора, обращение и заявление, и передает его в отдел </w:t>
      </w:r>
      <w:r>
        <w:rPr>
          <w:szCs w:val="28"/>
        </w:rPr>
        <w:t>городского</w:t>
      </w:r>
      <w:r w:rsidRPr="00930702">
        <w:rPr>
          <w:szCs w:val="28"/>
        </w:rPr>
        <w:t xml:space="preserve"> хозяйства с соответствующим поручением.</w:t>
      </w:r>
    </w:p>
    <w:p w:rsidR="00005785" w:rsidRPr="00930702" w:rsidRDefault="00005785" w:rsidP="00005785">
      <w:pPr>
        <w:autoSpaceDE w:val="0"/>
        <w:autoSpaceDN w:val="0"/>
        <w:adjustRightInd w:val="0"/>
        <w:ind w:firstLine="709"/>
        <w:jc w:val="both"/>
        <w:rPr>
          <w:szCs w:val="28"/>
        </w:rPr>
      </w:pPr>
      <w:r w:rsidRPr="00930702">
        <w:rPr>
          <w:szCs w:val="28"/>
        </w:rPr>
        <w:t xml:space="preserve">Результатом исполнения административной процедуры является поручение Главы </w:t>
      </w:r>
      <w:r w:rsidR="004B0490">
        <w:rPr>
          <w:szCs w:val="28"/>
        </w:rPr>
        <w:t>а</w:t>
      </w:r>
      <w:r w:rsidRPr="00930702">
        <w:rPr>
          <w:szCs w:val="28"/>
        </w:rPr>
        <w:t>дминистрации о подготовке решения о проведении проверки.</w:t>
      </w:r>
    </w:p>
    <w:p w:rsidR="00005785" w:rsidRPr="00930702" w:rsidRDefault="00005785" w:rsidP="00005785">
      <w:pPr>
        <w:autoSpaceDE w:val="0"/>
        <w:autoSpaceDN w:val="0"/>
        <w:adjustRightInd w:val="0"/>
        <w:ind w:firstLine="709"/>
        <w:jc w:val="both"/>
        <w:rPr>
          <w:szCs w:val="28"/>
        </w:rPr>
      </w:pPr>
      <w:r w:rsidRPr="00930702">
        <w:rPr>
          <w:szCs w:val="28"/>
        </w:rPr>
        <w:t>Максимальный срок исполнения указанной административной процедуры – 2 рабочих дня.</w:t>
      </w:r>
    </w:p>
    <w:p w:rsidR="00005785" w:rsidRDefault="00005785" w:rsidP="00005785">
      <w:pPr>
        <w:pStyle w:val="2"/>
        <w:spacing w:after="0" w:line="240" w:lineRule="auto"/>
        <w:ind w:firstLine="540"/>
        <w:rPr>
          <w:szCs w:val="28"/>
        </w:rPr>
      </w:pPr>
      <w:r w:rsidRPr="00930702">
        <w:rPr>
          <w:szCs w:val="28"/>
        </w:rPr>
        <w:t>3.3. Подготовка постановления о проведении проверки</w:t>
      </w:r>
    </w:p>
    <w:p w:rsidR="00672874" w:rsidRPr="0044406D" w:rsidRDefault="00672874" w:rsidP="00672874">
      <w:pPr>
        <w:ind w:firstLine="708"/>
        <w:jc w:val="both"/>
        <w:rPr>
          <w:szCs w:val="28"/>
        </w:rPr>
      </w:pPr>
      <w:r w:rsidRPr="0044406D">
        <w:rPr>
          <w:szCs w:val="28"/>
        </w:rPr>
        <w:t>Проверка проводится на основании постановления руководителя, заместителя руководителя органа муниципального контроля. Форма постановления руководителя, заместителя руководителя органа муниципального контроля устанавливается органом исполнительной власти. Проверка может проводиться только должностным лицом или должностными лицами, которые указаны в постановлении руководителя, заместителя руководителя органа муниципального контроля.</w:t>
      </w:r>
    </w:p>
    <w:p w:rsidR="00672874" w:rsidRPr="0044406D" w:rsidRDefault="00672874" w:rsidP="00672874">
      <w:pPr>
        <w:ind w:firstLine="708"/>
        <w:jc w:val="both"/>
        <w:rPr>
          <w:szCs w:val="28"/>
        </w:rPr>
      </w:pPr>
      <w:r w:rsidRPr="0044406D">
        <w:rPr>
          <w:szCs w:val="28"/>
        </w:rPr>
        <w:t>В постановлении руководителя, заместителя руководителя органа муниципального контроля указываются:</w:t>
      </w:r>
    </w:p>
    <w:p w:rsidR="00672874" w:rsidRPr="0044406D" w:rsidRDefault="00672874" w:rsidP="00672874">
      <w:pPr>
        <w:ind w:firstLine="708"/>
        <w:jc w:val="both"/>
        <w:rPr>
          <w:szCs w:val="28"/>
        </w:rPr>
      </w:pPr>
      <w:r w:rsidRPr="0044406D">
        <w:rPr>
          <w:szCs w:val="28"/>
        </w:rPr>
        <w:t>1) наименование органа муниципального контроля, а также вид (виды) муниципального контроля;</w:t>
      </w:r>
    </w:p>
    <w:p w:rsidR="00672874" w:rsidRPr="0044406D" w:rsidRDefault="00672874" w:rsidP="00672874">
      <w:pPr>
        <w:ind w:firstLine="720"/>
        <w:jc w:val="both"/>
        <w:rPr>
          <w:szCs w:val="28"/>
        </w:rPr>
      </w:pPr>
      <w:r w:rsidRPr="0044406D">
        <w:rPr>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72874" w:rsidRPr="0044406D" w:rsidRDefault="00672874" w:rsidP="00672874">
      <w:pPr>
        <w:ind w:firstLine="720"/>
        <w:jc w:val="both"/>
        <w:rPr>
          <w:szCs w:val="28"/>
        </w:rPr>
      </w:pPr>
      <w:r w:rsidRPr="0044406D">
        <w:rPr>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72874" w:rsidRPr="0044406D" w:rsidRDefault="00672874" w:rsidP="00672874">
      <w:pPr>
        <w:ind w:firstLine="720"/>
        <w:jc w:val="both"/>
        <w:rPr>
          <w:szCs w:val="28"/>
        </w:rPr>
      </w:pPr>
      <w:r w:rsidRPr="0044406D">
        <w:rPr>
          <w:szCs w:val="28"/>
        </w:rPr>
        <w:t>4) цели, задачи, предмет проверки и срок ее проведения;</w:t>
      </w:r>
    </w:p>
    <w:p w:rsidR="00672874" w:rsidRPr="0044406D" w:rsidRDefault="00672874" w:rsidP="00672874">
      <w:pPr>
        <w:ind w:firstLine="720"/>
        <w:jc w:val="both"/>
        <w:rPr>
          <w:szCs w:val="28"/>
        </w:rPr>
      </w:pPr>
      <w:r w:rsidRPr="0044406D">
        <w:rPr>
          <w:szCs w:val="28"/>
        </w:rPr>
        <w:t>5) правовые основания проведения проверки:</w:t>
      </w:r>
    </w:p>
    <w:p w:rsidR="00672874" w:rsidRPr="0044406D" w:rsidRDefault="00672874" w:rsidP="00672874">
      <w:pPr>
        <w:ind w:firstLine="720"/>
        <w:jc w:val="both"/>
        <w:rPr>
          <w:szCs w:val="28"/>
        </w:rPr>
      </w:pPr>
      <w:r w:rsidRPr="0044406D">
        <w:rPr>
          <w:szCs w:val="28"/>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72874" w:rsidRPr="0044406D" w:rsidRDefault="00672874" w:rsidP="00672874">
      <w:pPr>
        <w:ind w:firstLine="720"/>
        <w:jc w:val="both"/>
        <w:rPr>
          <w:szCs w:val="28"/>
        </w:rPr>
      </w:pPr>
      <w:r w:rsidRPr="0044406D">
        <w:rPr>
          <w:szCs w:val="28"/>
        </w:rPr>
        <w:t>6) сроки проведения и перечень мероприятий по контролю, необходимых для достижения целей и задач проведения проверки;</w:t>
      </w:r>
    </w:p>
    <w:p w:rsidR="00672874" w:rsidRPr="0044406D" w:rsidRDefault="00672874" w:rsidP="00672874">
      <w:pPr>
        <w:ind w:firstLine="720"/>
        <w:jc w:val="both"/>
        <w:rPr>
          <w:szCs w:val="28"/>
        </w:rPr>
      </w:pPr>
      <w:r w:rsidRPr="0044406D">
        <w:rPr>
          <w:szCs w:val="28"/>
        </w:rPr>
        <w:t>7) перечень административных регламентов по осуществлению государственного контроля (надзора), осуществлению муниципального контроля;</w:t>
      </w:r>
    </w:p>
    <w:p w:rsidR="00672874" w:rsidRPr="0044406D" w:rsidRDefault="00672874" w:rsidP="00672874">
      <w:pPr>
        <w:ind w:firstLine="720"/>
        <w:jc w:val="both"/>
        <w:rPr>
          <w:szCs w:val="28"/>
        </w:rPr>
      </w:pPr>
      <w:r w:rsidRPr="0044406D">
        <w:rPr>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72874" w:rsidRPr="0044406D" w:rsidRDefault="00672874" w:rsidP="00672874">
      <w:pPr>
        <w:ind w:firstLine="720"/>
        <w:jc w:val="both"/>
        <w:rPr>
          <w:szCs w:val="28"/>
        </w:rPr>
      </w:pPr>
      <w:r w:rsidRPr="0044406D">
        <w:rPr>
          <w:szCs w:val="28"/>
        </w:rPr>
        <w:t>9) даты начала и окончания проведения проверки;</w:t>
      </w:r>
    </w:p>
    <w:p w:rsidR="00672874" w:rsidRPr="0044406D" w:rsidRDefault="00672874" w:rsidP="00672874">
      <w:pPr>
        <w:pStyle w:val="2"/>
        <w:spacing w:after="0" w:line="240" w:lineRule="auto"/>
        <w:ind w:firstLine="540"/>
        <w:rPr>
          <w:szCs w:val="28"/>
        </w:rPr>
      </w:pPr>
      <w:r w:rsidRPr="0044406D">
        <w:rPr>
          <w:szCs w:val="28"/>
        </w:rPr>
        <w:lastRenderedPageBreak/>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005785" w:rsidRPr="00930702" w:rsidRDefault="00005785" w:rsidP="00005785">
      <w:pPr>
        <w:pStyle w:val="2"/>
        <w:spacing w:after="0" w:line="240" w:lineRule="auto"/>
        <w:ind w:firstLine="540"/>
        <w:rPr>
          <w:szCs w:val="28"/>
        </w:rPr>
      </w:pPr>
      <w:r w:rsidRPr="0044406D">
        <w:rPr>
          <w:szCs w:val="28"/>
        </w:rPr>
        <w:t>Юридическими фактами, являющимися основаниями для</w:t>
      </w:r>
      <w:r w:rsidRPr="00930702">
        <w:rPr>
          <w:szCs w:val="28"/>
        </w:rPr>
        <w:t xml:space="preserve"> подготовки постановления о проведении проверки, являются:</w:t>
      </w:r>
    </w:p>
    <w:p w:rsidR="00005785" w:rsidRPr="00930702" w:rsidRDefault="00005785" w:rsidP="00005785">
      <w:pPr>
        <w:pStyle w:val="2"/>
        <w:spacing w:after="0" w:line="240" w:lineRule="auto"/>
        <w:ind w:firstLine="567"/>
        <w:rPr>
          <w:szCs w:val="28"/>
        </w:rPr>
      </w:pPr>
      <w:r w:rsidRPr="00930702">
        <w:rPr>
          <w:szCs w:val="28"/>
        </w:rPr>
        <w:t xml:space="preserve">наступление даты, за 5 дней предшествующей дате проведения плановой проверки; </w:t>
      </w:r>
    </w:p>
    <w:p w:rsidR="00005785" w:rsidRPr="00930702" w:rsidRDefault="00005785" w:rsidP="00005785">
      <w:pPr>
        <w:autoSpaceDE w:val="0"/>
        <w:autoSpaceDN w:val="0"/>
        <w:adjustRightInd w:val="0"/>
        <w:ind w:firstLine="709"/>
        <w:jc w:val="both"/>
        <w:rPr>
          <w:szCs w:val="28"/>
        </w:rPr>
      </w:pPr>
      <w:r w:rsidRPr="00930702">
        <w:rPr>
          <w:szCs w:val="28"/>
        </w:rPr>
        <w:t>наступление даты, за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rsidR="00005785" w:rsidRPr="00930702" w:rsidRDefault="00005785" w:rsidP="00005785">
      <w:pPr>
        <w:autoSpaceDE w:val="0"/>
        <w:autoSpaceDN w:val="0"/>
        <w:adjustRightInd w:val="0"/>
        <w:ind w:firstLine="709"/>
        <w:jc w:val="both"/>
        <w:rPr>
          <w:szCs w:val="28"/>
        </w:rPr>
      </w:pPr>
      <w:r w:rsidRPr="00930702">
        <w:rPr>
          <w:szCs w:val="28"/>
        </w:rPr>
        <w:t xml:space="preserve">поступление специалисту отдела от Главы </w:t>
      </w:r>
      <w:r w:rsidR="0073649A">
        <w:rPr>
          <w:szCs w:val="28"/>
        </w:rPr>
        <w:t>а</w:t>
      </w:r>
      <w:r w:rsidRPr="00930702">
        <w:rPr>
          <w:szCs w:val="28"/>
        </w:rPr>
        <w:t>дминистрации требования прокурора, заявления или обращения с поручением о подготовке решения о проведении проверки;</w:t>
      </w:r>
    </w:p>
    <w:p w:rsidR="00005785" w:rsidRPr="00930702" w:rsidRDefault="00005785" w:rsidP="00005785">
      <w:pPr>
        <w:autoSpaceDE w:val="0"/>
        <w:autoSpaceDN w:val="0"/>
        <w:adjustRightInd w:val="0"/>
        <w:ind w:firstLine="709"/>
        <w:jc w:val="both"/>
        <w:rPr>
          <w:szCs w:val="28"/>
        </w:rPr>
      </w:pPr>
      <w:r w:rsidRPr="00930702">
        <w:rPr>
          <w:szCs w:val="28"/>
        </w:rPr>
        <w:t>в отношении принятия решения о выездной проверке - поступление специалисту отдела акта документарной проверки, содержащего сведения о недостаточности информации для произведения оценки соответствия обязательным требованиям и требованиям, установленным муниципальными правовыми актами.</w:t>
      </w:r>
    </w:p>
    <w:p w:rsidR="00005785" w:rsidRPr="00930702" w:rsidRDefault="00005785" w:rsidP="00005785">
      <w:pPr>
        <w:autoSpaceDE w:val="0"/>
        <w:autoSpaceDN w:val="0"/>
        <w:adjustRightInd w:val="0"/>
        <w:ind w:firstLine="709"/>
        <w:jc w:val="both"/>
        <w:rPr>
          <w:szCs w:val="28"/>
        </w:rPr>
      </w:pPr>
      <w:r w:rsidRPr="00930702">
        <w:rPr>
          <w:szCs w:val="28"/>
        </w:rPr>
        <w:t>Специалист отдела в случае подготовки проекта постановления о проведении внеплановой проверки по основаниям, указанным в  п. 3.2 настоящего административного регламента, по результатам рассмотрения изложенных в заявлении или обращении фактов устанавливает:</w:t>
      </w:r>
    </w:p>
    <w:p w:rsidR="00005785" w:rsidRPr="00930702" w:rsidRDefault="00005785" w:rsidP="00005785">
      <w:pPr>
        <w:autoSpaceDE w:val="0"/>
        <w:autoSpaceDN w:val="0"/>
        <w:adjustRightInd w:val="0"/>
        <w:ind w:firstLine="709"/>
        <w:jc w:val="both"/>
        <w:rPr>
          <w:szCs w:val="28"/>
        </w:rPr>
      </w:pPr>
      <w:r w:rsidRPr="00930702">
        <w:rPr>
          <w:szCs w:val="28"/>
        </w:rPr>
        <w:t>1) принадлежность предмета обращения к одному из следующих фактов:</w:t>
      </w:r>
    </w:p>
    <w:p w:rsidR="00005785" w:rsidRPr="00930702" w:rsidRDefault="00005785" w:rsidP="00005785">
      <w:pPr>
        <w:autoSpaceDE w:val="0"/>
        <w:autoSpaceDN w:val="0"/>
        <w:adjustRightInd w:val="0"/>
        <w:ind w:firstLine="709"/>
        <w:jc w:val="both"/>
        <w:rPr>
          <w:szCs w:val="28"/>
        </w:rPr>
      </w:pPr>
      <w:r w:rsidRPr="00930702">
        <w:rPr>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05785" w:rsidRPr="00930702" w:rsidRDefault="00005785" w:rsidP="00005785">
      <w:pPr>
        <w:autoSpaceDE w:val="0"/>
        <w:autoSpaceDN w:val="0"/>
        <w:adjustRightInd w:val="0"/>
        <w:ind w:firstLine="709"/>
        <w:jc w:val="both"/>
        <w:rPr>
          <w:szCs w:val="28"/>
        </w:rPr>
      </w:pPr>
      <w:r w:rsidRPr="00930702">
        <w:rPr>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05785" w:rsidRPr="00930702" w:rsidRDefault="00005785" w:rsidP="00005785">
      <w:pPr>
        <w:autoSpaceDE w:val="0"/>
        <w:autoSpaceDN w:val="0"/>
        <w:adjustRightInd w:val="0"/>
        <w:ind w:firstLine="709"/>
        <w:jc w:val="both"/>
        <w:rPr>
          <w:szCs w:val="28"/>
        </w:rPr>
      </w:pPr>
      <w:r w:rsidRPr="00930702">
        <w:rPr>
          <w:szCs w:val="28"/>
        </w:rPr>
        <w:t xml:space="preserve">2) необходимость принятия неотложных мер при проведении проверки; </w:t>
      </w:r>
    </w:p>
    <w:p w:rsidR="00005785" w:rsidRDefault="00005785" w:rsidP="00005785">
      <w:pPr>
        <w:autoSpaceDE w:val="0"/>
        <w:autoSpaceDN w:val="0"/>
        <w:adjustRightInd w:val="0"/>
        <w:ind w:firstLine="709"/>
        <w:jc w:val="both"/>
        <w:rPr>
          <w:szCs w:val="28"/>
        </w:rPr>
      </w:pPr>
      <w:r w:rsidRPr="00930702">
        <w:rPr>
          <w:szCs w:val="28"/>
        </w:rPr>
        <w:t>3)возможность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BB436C" w:rsidRPr="00930702" w:rsidRDefault="00BB436C" w:rsidP="00005785">
      <w:pPr>
        <w:autoSpaceDE w:val="0"/>
        <w:autoSpaceDN w:val="0"/>
        <w:adjustRightInd w:val="0"/>
        <w:ind w:firstLine="709"/>
        <w:jc w:val="both"/>
        <w:rPr>
          <w:szCs w:val="28"/>
        </w:rPr>
      </w:pPr>
      <w:r w:rsidRPr="00705834">
        <w:rPr>
          <w:szCs w:val="28"/>
        </w:rPr>
        <w:t xml:space="preserve">О проведении внеплановой выездной проверки, за исключением внеплановой выездной проверки, основания проведения которой указаны в пункте </w:t>
      </w:r>
      <w:r>
        <w:rPr>
          <w:szCs w:val="28"/>
        </w:rPr>
        <w:t>3.</w:t>
      </w:r>
      <w:r w:rsidRPr="00705834">
        <w:rPr>
          <w:szCs w:val="28"/>
        </w:rPr>
        <w:t xml:space="preserve">2,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w:t>
      </w:r>
      <w:r w:rsidRPr="00705834">
        <w:rPr>
          <w:szCs w:val="28"/>
        </w:rPr>
        <w:lastRenderedPageBreak/>
        <w:t>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Pr>
          <w:szCs w:val="28"/>
        </w:rPr>
        <w:t>.</w:t>
      </w:r>
    </w:p>
    <w:p w:rsidR="00005785" w:rsidRPr="00930702" w:rsidRDefault="00005785" w:rsidP="00005785">
      <w:pPr>
        <w:autoSpaceDE w:val="0"/>
        <w:autoSpaceDN w:val="0"/>
        <w:adjustRightInd w:val="0"/>
        <w:ind w:firstLine="709"/>
        <w:jc w:val="both"/>
        <w:rPr>
          <w:szCs w:val="28"/>
        </w:rPr>
      </w:pPr>
      <w:r w:rsidRPr="00BB436C">
        <w:rPr>
          <w:szCs w:val="28"/>
        </w:rPr>
        <w:t>Специалист отдела готовит</w:t>
      </w:r>
      <w:r w:rsidRPr="00930702">
        <w:rPr>
          <w:szCs w:val="28"/>
        </w:rPr>
        <w:t xml:space="preserve"> проект постановления о проведении выездной проверки (приложение № 2 к настоящему административному регламенту):</w:t>
      </w:r>
    </w:p>
    <w:p w:rsidR="00005785" w:rsidRPr="00930702" w:rsidRDefault="00005785" w:rsidP="00005785">
      <w:pPr>
        <w:autoSpaceDE w:val="0"/>
        <w:autoSpaceDN w:val="0"/>
        <w:adjustRightInd w:val="0"/>
        <w:ind w:firstLine="709"/>
        <w:jc w:val="both"/>
        <w:rPr>
          <w:szCs w:val="28"/>
        </w:rPr>
      </w:pPr>
      <w:r w:rsidRPr="00930702">
        <w:rPr>
          <w:szCs w:val="28"/>
        </w:rPr>
        <w:t>1) при наличии акта проверки, содержащего сведения о недостаточности информации для произведения оценки соответствия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05785" w:rsidRPr="00930702" w:rsidRDefault="00005785" w:rsidP="00005785">
      <w:pPr>
        <w:autoSpaceDE w:val="0"/>
        <w:autoSpaceDN w:val="0"/>
        <w:adjustRightInd w:val="0"/>
        <w:ind w:firstLine="709"/>
        <w:jc w:val="both"/>
        <w:rPr>
          <w:szCs w:val="28"/>
        </w:rPr>
      </w:pPr>
      <w:r w:rsidRPr="00930702">
        <w:rPr>
          <w:szCs w:val="28"/>
        </w:rPr>
        <w:t>2) при установлении предполагаемого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005785" w:rsidRPr="00930702" w:rsidRDefault="00005785" w:rsidP="00005785">
      <w:pPr>
        <w:autoSpaceDE w:val="0"/>
        <w:autoSpaceDN w:val="0"/>
        <w:adjustRightInd w:val="0"/>
        <w:ind w:firstLine="709"/>
        <w:jc w:val="both"/>
        <w:rPr>
          <w:szCs w:val="28"/>
        </w:rPr>
      </w:pPr>
      <w:r w:rsidRPr="00930702">
        <w:rPr>
          <w:szCs w:val="28"/>
        </w:rPr>
        <w:t>3) при указании в плане проверок выездной проверки;</w:t>
      </w:r>
    </w:p>
    <w:p w:rsidR="00005785" w:rsidRPr="00930702" w:rsidRDefault="00005785" w:rsidP="00005785">
      <w:pPr>
        <w:autoSpaceDE w:val="0"/>
        <w:autoSpaceDN w:val="0"/>
        <w:adjustRightInd w:val="0"/>
        <w:ind w:firstLine="709"/>
        <w:jc w:val="both"/>
        <w:rPr>
          <w:szCs w:val="28"/>
        </w:rPr>
      </w:pPr>
      <w:r w:rsidRPr="00930702">
        <w:rPr>
          <w:szCs w:val="28"/>
        </w:rPr>
        <w:t xml:space="preserve">4) при установлении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 </w:t>
      </w:r>
    </w:p>
    <w:p w:rsidR="00005785" w:rsidRPr="00930702" w:rsidRDefault="00005785" w:rsidP="00005785">
      <w:pPr>
        <w:autoSpaceDE w:val="0"/>
        <w:autoSpaceDN w:val="0"/>
        <w:adjustRightInd w:val="0"/>
        <w:ind w:firstLine="709"/>
        <w:jc w:val="both"/>
        <w:rPr>
          <w:szCs w:val="28"/>
        </w:rPr>
      </w:pPr>
      <w:r w:rsidRPr="00930702">
        <w:rPr>
          <w:szCs w:val="28"/>
        </w:rPr>
        <w:t>Во всех остальных случаях специалист отдела готовит проект постановления о проведении документарной проверки (приложение № 2 к настоящему административному регламенту).</w:t>
      </w:r>
    </w:p>
    <w:p w:rsidR="00005785" w:rsidRPr="00930702" w:rsidRDefault="00005785" w:rsidP="00005785">
      <w:pPr>
        <w:pStyle w:val="ConsPlusNormal0"/>
        <w:ind w:firstLine="709"/>
        <w:jc w:val="both"/>
        <w:rPr>
          <w:rFonts w:ascii="Times New Roman" w:hAnsi="Times New Roman" w:cs="Times New Roman"/>
          <w:sz w:val="28"/>
          <w:szCs w:val="28"/>
        </w:rPr>
      </w:pPr>
      <w:r w:rsidRPr="00930702">
        <w:rPr>
          <w:rFonts w:ascii="Times New Roman" w:hAnsi="Times New Roman" w:cs="Times New Roman"/>
          <w:sz w:val="28"/>
          <w:szCs w:val="28"/>
        </w:rPr>
        <w:t>В случае необходимости проведения внеплановой выездной проверки на основании поступивших в Администрацию муниципального района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 фактах:</w:t>
      </w:r>
    </w:p>
    <w:p w:rsidR="00005785" w:rsidRPr="00930702" w:rsidRDefault="00005785" w:rsidP="00005785">
      <w:pPr>
        <w:pStyle w:val="ConsPlusNormal0"/>
        <w:ind w:firstLine="709"/>
        <w:jc w:val="both"/>
        <w:rPr>
          <w:rFonts w:ascii="Times New Roman" w:hAnsi="Times New Roman" w:cs="Times New Roman"/>
          <w:sz w:val="28"/>
          <w:szCs w:val="28"/>
        </w:rPr>
      </w:pPr>
      <w:r w:rsidRPr="00930702">
        <w:rPr>
          <w:rFonts w:ascii="Times New Roman" w:hAnsi="Times New Roman" w:cs="Times New Roman"/>
          <w:sz w:val="28"/>
          <w:szCs w:val="28"/>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05785" w:rsidRPr="00930702" w:rsidRDefault="00005785" w:rsidP="00005785">
      <w:pPr>
        <w:pStyle w:val="ConsPlusNormal0"/>
        <w:ind w:firstLine="709"/>
        <w:jc w:val="both"/>
        <w:rPr>
          <w:rFonts w:ascii="Times New Roman" w:hAnsi="Times New Roman" w:cs="Times New Roman"/>
          <w:sz w:val="28"/>
          <w:szCs w:val="28"/>
        </w:rPr>
      </w:pPr>
      <w:r w:rsidRPr="00930702">
        <w:rPr>
          <w:rFonts w:ascii="Times New Roman" w:hAnsi="Times New Roman" w:cs="Times New Roman"/>
          <w:sz w:val="28"/>
          <w:szCs w:val="28"/>
        </w:rP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05785" w:rsidRPr="00930702" w:rsidRDefault="00005785" w:rsidP="00005785">
      <w:pPr>
        <w:autoSpaceDE w:val="0"/>
        <w:autoSpaceDN w:val="0"/>
        <w:adjustRightInd w:val="0"/>
        <w:ind w:firstLine="709"/>
        <w:jc w:val="both"/>
        <w:rPr>
          <w:szCs w:val="28"/>
        </w:rPr>
      </w:pPr>
      <w:r w:rsidRPr="00930702">
        <w:rPr>
          <w:szCs w:val="28"/>
        </w:rPr>
        <w:t>специалист отдела дополнительно готовит проект заявления о согласовании проведения проверки с органом прокуратуры на основании типовой формы, установленной уполномоченным Правительством Российской Федерации федеральным органом исполнительной власти.</w:t>
      </w:r>
    </w:p>
    <w:p w:rsidR="00005785" w:rsidRPr="00930702" w:rsidRDefault="00005785" w:rsidP="00005785">
      <w:pPr>
        <w:autoSpaceDE w:val="0"/>
        <w:autoSpaceDN w:val="0"/>
        <w:adjustRightInd w:val="0"/>
        <w:ind w:firstLine="709"/>
        <w:jc w:val="both"/>
        <w:rPr>
          <w:szCs w:val="28"/>
        </w:rPr>
      </w:pPr>
      <w:r w:rsidRPr="00930702">
        <w:rPr>
          <w:szCs w:val="28"/>
        </w:rPr>
        <w:lastRenderedPageBreak/>
        <w:t xml:space="preserve">Специалист отдела передает подготовленные проекты постановления о проведении проверки, заявления о согласовании с органами прокуратуры Главе </w:t>
      </w:r>
      <w:r w:rsidR="0073649A">
        <w:rPr>
          <w:szCs w:val="28"/>
        </w:rPr>
        <w:t>а</w:t>
      </w:r>
      <w:r w:rsidRPr="00930702">
        <w:rPr>
          <w:szCs w:val="28"/>
        </w:rPr>
        <w:t>дминистрации.</w:t>
      </w:r>
    </w:p>
    <w:p w:rsidR="00005785" w:rsidRPr="00930702" w:rsidRDefault="0073649A" w:rsidP="00005785">
      <w:pPr>
        <w:autoSpaceDE w:val="0"/>
        <w:autoSpaceDN w:val="0"/>
        <w:adjustRightInd w:val="0"/>
        <w:ind w:firstLine="709"/>
        <w:jc w:val="both"/>
        <w:rPr>
          <w:szCs w:val="28"/>
        </w:rPr>
      </w:pPr>
      <w:r>
        <w:rPr>
          <w:szCs w:val="28"/>
        </w:rPr>
        <w:t>Глава а</w:t>
      </w:r>
      <w:r w:rsidR="00005785" w:rsidRPr="00930702">
        <w:rPr>
          <w:szCs w:val="28"/>
        </w:rPr>
        <w:t>дминистрации проверяет обоснованность проекта постановления о проведении проверки, заявления о согласовании с органами прокуратуры, принимает решение о проведении проверки в форме постановления Администрации муниципального района.</w:t>
      </w:r>
    </w:p>
    <w:p w:rsidR="00005785" w:rsidRPr="00930702" w:rsidRDefault="00005785" w:rsidP="00005785">
      <w:pPr>
        <w:autoSpaceDE w:val="0"/>
        <w:autoSpaceDN w:val="0"/>
        <w:adjustRightInd w:val="0"/>
        <w:ind w:firstLine="709"/>
        <w:jc w:val="both"/>
        <w:rPr>
          <w:szCs w:val="28"/>
        </w:rPr>
      </w:pPr>
      <w:r w:rsidRPr="00930702">
        <w:rPr>
          <w:szCs w:val="28"/>
        </w:rPr>
        <w:t xml:space="preserve">В случае если проект постановления о проведении проверок и проекты соответствующих документов не соответствует законодательству, Глава </w:t>
      </w:r>
      <w:r w:rsidR="0073649A">
        <w:rPr>
          <w:szCs w:val="28"/>
        </w:rPr>
        <w:t>а</w:t>
      </w:r>
      <w:r w:rsidRPr="00930702">
        <w:rPr>
          <w:szCs w:val="28"/>
        </w:rPr>
        <w:t>дминистрации возвращает их специалисту отдела для приведения их в соответствие с требованиями законодательства с указанием причины возврата. Специалист отдела должен привести документы в соответствие с требованиями законодате</w:t>
      </w:r>
      <w:r w:rsidR="0073649A">
        <w:rPr>
          <w:szCs w:val="28"/>
        </w:rPr>
        <w:t>льства, и  направить его Главе а</w:t>
      </w:r>
      <w:r w:rsidRPr="00930702">
        <w:rPr>
          <w:szCs w:val="28"/>
        </w:rPr>
        <w:t xml:space="preserve">дминистрации для повторного рассмотрения и принятия соответствующего решения. </w:t>
      </w:r>
    </w:p>
    <w:p w:rsidR="00005785" w:rsidRPr="00930702" w:rsidRDefault="0073649A" w:rsidP="00005785">
      <w:pPr>
        <w:autoSpaceDE w:val="0"/>
        <w:autoSpaceDN w:val="0"/>
        <w:adjustRightInd w:val="0"/>
        <w:ind w:firstLine="709"/>
        <w:jc w:val="both"/>
        <w:rPr>
          <w:szCs w:val="28"/>
        </w:rPr>
      </w:pPr>
      <w:r>
        <w:rPr>
          <w:szCs w:val="28"/>
        </w:rPr>
        <w:t>Глава а</w:t>
      </w:r>
      <w:r w:rsidR="00005785" w:rsidRPr="00930702">
        <w:rPr>
          <w:szCs w:val="28"/>
        </w:rPr>
        <w:t>дминистрации передает постановление о проведении проверки, заявление о согласовании с органами прокуратуры специалисту отдела.</w:t>
      </w:r>
    </w:p>
    <w:p w:rsidR="00005785" w:rsidRPr="00930702" w:rsidRDefault="00005785" w:rsidP="00005785">
      <w:pPr>
        <w:autoSpaceDE w:val="0"/>
        <w:autoSpaceDN w:val="0"/>
        <w:adjustRightInd w:val="0"/>
        <w:ind w:firstLine="709"/>
        <w:jc w:val="both"/>
        <w:rPr>
          <w:szCs w:val="28"/>
        </w:rPr>
      </w:pPr>
      <w:r w:rsidRPr="00930702">
        <w:rPr>
          <w:szCs w:val="28"/>
        </w:rPr>
        <w:t>Специалист отдела направляет субъекту проверки копию постановления о проведении проверки.</w:t>
      </w:r>
    </w:p>
    <w:p w:rsidR="00005785" w:rsidRPr="00930702" w:rsidRDefault="00005785" w:rsidP="00005785">
      <w:pPr>
        <w:autoSpaceDE w:val="0"/>
        <w:autoSpaceDN w:val="0"/>
        <w:adjustRightInd w:val="0"/>
        <w:ind w:firstLine="709"/>
        <w:jc w:val="both"/>
        <w:rPr>
          <w:szCs w:val="28"/>
        </w:rPr>
      </w:pPr>
      <w:r w:rsidRPr="00930702">
        <w:rPr>
          <w:szCs w:val="28"/>
        </w:rPr>
        <w:t>О внеплановой выездной проверке проверяемые юридические лица, индивидуальные предприниматели уведомляются любым доступным способом (посредством факсимильной, электронной или почтовой связи и т.д.).</w:t>
      </w:r>
    </w:p>
    <w:p w:rsidR="00005785" w:rsidRPr="00930702" w:rsidRDefault="00005785" w:rsidP="00005785">
      <w:pPr>
        <w:autoSpaceDE w:val="0"/>
        <w:autoSpaceDN w:val="0"/>
        <w:adjustRightInd w:val="0"/>
        <w:ind w:firstLine="709"/>
        <w:jc w:val="both"/>
        <w:rPr>
          <w:szCs w:val="28"/>
        </w:rPr>
      </w:pPr>
      <w:r w:rsidRPr="00930702">
        <w:rPr>
          <w:szCs w:val="28"/>
        </w:rPr>
        <w:t>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постановления о проведении проверки заказным почтовым отправлением с уведомлением о вручении или иным доступным способом.</w:t>
      </w:r>
    </w:p>
    <w:p w:rsidR="00005785" w:rsidRPr="00930702" w:rsidRDefault="00005785" w:rsidP="00005785">
      <w:pPr>
        <w:autoSpaceDE w:val="0"/>
        <w:autoSpaceDN w:val="0"/>
        <w:adjustRightInd w:val="0"/>
        <w:ind w:firstLine="709"/>
        <w:jc w:val="both"/>
        <w:rPr>
          <w:szCs w:val="28"/>
        </w:rPr>
      </w:pPr>
      <w:r w:rsidRPr="00930702">
        <w:rPr>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05785" w:rsidRPr="00930702" w:rsidRDefault="00005785" w:rsidP="00005785">
      <w:pPr>
        <w:autoSpaceDE w:val="0"/>
        <w:autoSpaceDN w:val="0"/>
        <w:adjustRightInd w:val="0"/>
        <w:ind w:firstLine="709"/>
        <w:jc w:val="both"/>
        <w:rPr>
          <w:szCs w:val="28"/>
        </w:rPr>
      </w:pPr>
      <w:r w:rsidRPr="00930702">
        <w:rPr>
          <w:szCs w:val="28"/>
        </w:rPr>
        <w:t>Результатом исполнения административной процедуры является постановление о проведении проверки, а в случаях, указанных в настоящем административном регламенте - уведомление субъекта проверки, заявление о согласовании с органами прокуратуры.</w:t>
      </w:r>
    </w:p>
    <w:p w:rsidR="00005785" w:rsidRPr="00930702" w:rsidRDefault="00005785" w:rsidP="00005785">
      <w:pPr>
        <w:autoSpaceDE w:val="0"/>
        <w:autoSpaceDN w:val="0"/>
        <w:adjustRightInd w:val="0"/>
        <w:ind w:firstLine="709"/>
        <w:jc w:val="both"/>
        <w:rPr>
          <w:szCs w:val="28"/>
        </w:rPr>
      </w:pPr>
      <w:r w:rsidRPr="00930702">
        <w:rPr>
          <w:szCs w:val="28"/>
        </w:rPr>
        <w:t>Максимальный срок исполнения указанной административной процедуры – 2 рабочих дня.</w:t>
      </w:r>
    </w:p>
    <w:p w:rsidR="00005785" w:rsidRPr="00930702" w:rsidRDefault="00005785" w:rsidP="00005785">
      <w:pPr>
        <w:autoSpaceDE w:val="0"/>
        <w:autoSpaceDN w:val="0"/>
        <w:adjustRightInd w:val="0"/>
        <w:ind w:firstLine="709"/>
        <w:rPr>
          <w:szCs w:val="28"/>
        </w:rPr>
      </w:pPr>
      <w:r w:rsidRPr="00930702">
        <w:rPr>
          <w:szCs w:val="28"/>
        </w:rPr>
        <w:t>3.4. Проведение документарной проверки</w:t>
      </w:r>
    </w:p>
    <w:p w:rsidR="00005785" w:rsidRPr="00930702" w:rsidRDefault="00005785" w:rsidP="00005785">
      <w:pPr>
        <w:autoSpaceDE w:val="0"/>
        <w:autoSpaceDN w:val="0"/>
        <w:adjustRightInd w:val="0"/>
        <w:ind w:firstLine="709"/>
        <w:jc w:val="both"/>
        <w:rPr>
          <w:szCs w:val="28"/>
        </w:rPr>
      </w:pPr>
      <w:r w:rsidRPr="00930702">
        <w:rPr>
          <w:szCs w:val="28"/>
        </w:rPr>
        <w:t xml:space="preserve">Юридическим фактом, являющимся основанием для начала проведения документарной проверки, является получение специалистом отдела постановления о проведении документарной проверки от Главы </w:t>
      </w:r>
      <w:r w:rsidR="0073649A">
        <w:rPr>
          <w:szCs w:val="28"/>
        </w:rPr>
        <w:t>а</w:t>
      </w:r>
      <w:r w:rsidRPr="00930702">
        <w:rPr>
          <w:szCs w:val="28"/>
        </w:rPr>
        <w:t>дминистрации.</w:t>
      </w:r>
    </w:p>
    <w:p w:rsidR="00005785" w:rsidRPr="00930702" w:rsidRDefault="00005785" w:rsidP="00005785">
      <w:pPr>
        <w:autoSpaceDE w:val="0"/>
        <w:autoSpaceDN w:val="0"/>
        <w:adjustRightInd w:val="0"/>
        <w:ind w:firstLine="709"/>
        <w:jc w:val="both"/>
        <w:rPr>
          <w:szCs w:val="28"/>
        </w:rPr>
      </w:pPr>
      <w:r w:rsidRPr="00930702">
        <w:rPr>
          <w:szCs w:val="28"/>
        </w:rPr>
        <w:lastRenderedPageBreak/>
        <w:t>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муниципального контроля.</w:t>
      </w:r>
    </w:p>
    <w:p w:rsidR="00005785" w:rsidRPr="00930702" w:rsidRDefault="00005785" w:rsidP="00005785">
      <w:pPr>
        <w:autoSpaceDE w:val="0"/>
        <w:autoSpaceDN w:val="0"/>
        <w:adjustRightInd w:val="0"/>
        <w:ind w:firstLine="709"/>
        <w:jc w:val="both"/>
        <w:rPr>
          <w:szCs w:val="28"/>
        </w:rPr>
      </w:pPr>
      <w:r w:rsidRPr="00930702">
        <w:rPr>
          <w:szCs w:val="28"/>
        </w:rPr>
        <w:t>Специалист отдела рассматривает документы юридического лица, индивидуального предпринимателя, имеющиеся в распоряжении Администрации муниципального района,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005785" w:rsidRPr="00930702" w:rsidRDefault="00005785" w:rsidP="00005785">
      <w:pPr>
        <w:autoSpaceDE w:val="0"/>
        <w:autoSpaceDN w:val="0"/>
        <w:adjustRightInd w:val="0"/>
        <w:ind w:firstLine="709"/>
        <w:jc w:val="both"/>
        <w:rPr>
          <w:szCs w:val="28"/>
        </w:rPr>
      </w:pPr>
      <w:r w:rsidRPr="00930702">
        <w:rPr>
          <w:szCs w:val="28"/>
        </w:rPr>
        <w:t>В случае, если достоверность сведений, содержащихся в документах, имеющихся в распоряжении органа муниципального контроля, не вызывает обоснованные сомнения либо эти сведения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специалист, ответственный за проведение проверки, готовит акт проверки в 2</w:t>
      </w:r>
      <w:r w:rsidR="0073649A">
        <w:rPr>
          <w:szCs w:val="28"/>
        </w:rPr>
        <w:t>-х</w:t>
      </w:r>
      <w:r w:rsidRPr="00930702">
        <w:rPr>
          <w:szCs w:val="28"/>
        </w:rPr>
        <w:t xml:space="preserve"> экземплярах непосредственно после завершения проверки, по форме, установленной уполномоченным Правительством Российской Федерации федеральным органом исполнительной власти.</w:t>
      </w:r>
    </w:p>
    <w:p w:rsidR="00005785" w:rsidRPr="00930702" w:rsidRDefault="00005785" w:rsidP="00005785">
      <w:pPr>
        <w:autoSpaceDE w:val="0"/>
        <w:autoSpaceDN w:val="0"/>
        <w:adjustRightInd w:val="0"/>
        <w:ind w:firstLine="709"/>
        <w:jc w:val="both"/>
        <w:rPr>
          <w:szCs w:val="28"/>
        </w:rPr>
      </w:pPr>
      <w:r w:rsidRPr="00930702">
        <w:rPr>
          <w:szCs w:val="28"/>
        </w:rPr>
        <w:t>В случае если достоверность сведений, содержащихся в документах, имеющихся в распоряжении Администрации муниципального района,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специалист отдела:</w:t>
      </w:r>
    </w:p>
    <w:p w:rsidR="00005785" w:rsidRPr="00930702" w:rsidRDefault="00005785" w:rsidP="00005785">
      <w:pPr>
        <w:autoSpaceDE w:val="0"/>
        <w:autoSpaceDN w:val="0"/>
        <w:adjustRightInd w:val="0"/>
        <w:ind w:firstLine="709"/>
        <w:jc w:val="both"/>
        <w:rPr>
          <w:szCs w:val="28"/>
        </w:rPr>
      </w:pPr>
      <w:r w:rsidRPr="00930702">
        <w:rPr>
          <w:szCs w:val="28"/>
        </w:rPr>
        <w:t>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005785" w:rsidRPr="00930702" w:rsidRDefault="00005785" w:rsidP="00005785">
      <w:pPr>
        <w:autoSpaceDE w:val="0"/>
        <w:autoSpaceDN w:val="0"/>
        <w:adjustRightInd w:val="0"/>
        <w:ind w:firstLine="709"/>
        <w:jc w:val="both"/>
        <w:rPr>
          <w:szCs w:val="28"/>
        </w:rPr>
      </w:pPr>
      <w:r w:rsidRPr="00930702">
        <w:rPr>
          <w:szCs w:val="28"/>
        </w:rPr>
        <w:t>2) прилагает к запросу заверенную печатью копию постановления руководителя уполномоченного органа о проведении документарной проверки;</w:t>
      </w:r>
    </w:p>
    <w:p w:rsidR="00005785" w:rsidRPr="00930702" w:rsidRDefault="00005785" w:rsidP="00005785">
      <w:pPr>
        <w:autoSpaceDE w:val="0"/>
        <w:autoSpaceDN w:val="0"/>
        <w:adjustRightInd w:val="0"/>
        <w:ind w:firstLine="709"/>
        <w:jc w:val="both"/>
        <w:rPr>
          <w:szCs w:val="28"/>
        </w:rPr>
      </w:pPr>
      <w:r w:rsidRPr="00930702">
        <w:rPr>
          <w:szCs w:val="28"/>
        </w:rPr>
        <w:t>3) отправляет подготовленный запрос заказным почтовым отправлением с уведомлением о вручении;</w:t>
      </w:r>
    </w:p>
    <w:p w:rsidR="00005785" w:rsidRPr="00930702" w:rsidRDefault="00005785" w:rsidP="00005785">
      <w:pPr>
        <w:autoSpaceDE w:val="0"/>
        <w:autoSpaceDN w:val="0"/>
        <w:adjustRightInd w:val="0"/>
        <w:ind w:firstLine="709"/>
        <w:jc w:val="both"/>
        <w:rPr>
          <w:szCs w:val="28"/>
        </w:rPr>
      </w:pPr>
      <w:r w:rsidRPr="00930702">
        <w:rPr>
          <w:szCs w:val="28"/>
        </w:rPr>
        <w:t>4) уведомляет субъекта проверки посредством телефонной или электронной связи о направлении запроса.</w:t>
      </w:r>
    </w:p>
    <w:p w:rsidR="00005785" w:rsidRPr="00930702" w:rsidRDefault="00005785" w:rsidP="00005785">
      <w:pPr>
        <w:autoSpaceDE w:val="0"/>
        <w:autoSpaceDN w:val="0"/>
        <w:adjustRightInd w:val="0"/>
        <w:ind w:firstLine="709"/>
        <w:jc w:val="both"/>
        <w:rPr>
          <w:szCs w:val="28"/>
        </w:rPr>
      </w:pPr>
      <w:r w:rsidRPr="00930702">
        <w:rPr>
          <w:szCs w:val="28"/>
        </w:rPr>
        <w:t>Указанные в запросе документы представляются</w:t>
      </w:r>
      <w:r>
        <w:rPr>
          <w:szCs w:val="28"/>
        </w:rPr>
        <w:t xml:space="preserve"> в</w:t>
      </w:r>
      <w:r w:rsidRPr="00930702">
        <w:rPr>
          <w:szCs w:val="28"/>
        </w:rPr>
        <w:t xml:space="preserve"> течение десяти рабочих дней со дня получения мотивированного запроса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 </w:t>
      </w:r>
    </w:p>
    <w:p w:rsidR="00005785" w:rsidRPr="00930702" w:rsidRDefault="00005785" w:rsidP="00005785">
      <w:pPr>
        <w:autoSpaceDE w:val="0"/>
        <w:autoSpaceDN w:val="0"/>
        <w:adjustRightInd w:val="0"/>
        <w:ind w:firstLine="709"/>
        <w:jc w:val="both"/>
        <w:rPr>
          <w:szCs w:val="28"/>
        </w:rPr>
      </w:pPr>
      <w:r w:rsidRPr="00930702">
        <w:rPr>
          <w:szCs w:val="28"/>
        </w:rPr>
        <w:lastRenderedPageBreak/>
        <w:t xml:space="preserve">При поступлении ответа на запрос от субъекта проверки специалист отдела устанавливает факт соответствия и достаточности представленных документов запросу. </w:t>
      </w:r>
    </w:p>
    <w:p w:rsidR="00005785" w:rsidRPr="00930702" w:rsidRDefault="00005785" w:rsidP="00005785">
      <w:pPr>
        <w:autoSpaceDE w:val="0"/>
        <w:autoSpaceDN w:val="0"/>
        <w:adjustRightInd w:val="0"/>
        <w:ind w:firstLine="709"/>
        <w:jc w:val="both"/>
        <w:rPr>
          <w:szCs w:val="28"/>
        </w:rPr>
      </w:pPr>
      <w:r w:rsidRPr="00930702">
        <w:rPr>
          <w:szCs w:val="28"/>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муниципального района  и (или) полученным в ходе осуществления муниципального контроля, специалист отдела:</w:t>
      </w:r>
    </w:p>
    <w:p w:rsidR="00005785" w:rsidRPr="00930702" w:rsidRDefault="00005785" w:rsidP="00005785">
      <w:pPr>
        <w:autoSpaceDE w:val="0"/>
        <w:autoSpaceDN w:val="0"/>
        <w:adjustRightInd w:val="0"/>
        <w:ind w:firstLine="709"/>
        <w:jc w:val="both"/>
        <w:rPr>
          <w:szCs w:val="28"/>
        </w:rPr>
      </w:pPr>
      <w:r w:rsidRPr="00930702">
        <w:rPr>
          <w:szCs w:val="28"/>
        </w:rPr>
        <w:t>1)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005785" w:rsidRPr="00930702" w:rsidRDefault="00005785" w:rsidP="00005785">
      <w:pPr>
        <w:autoSpaceDE w:val="0"/>
        <w:autoSpaceDN w:val="0"/>
        <w:adjustRightInd w:val="0"/>
        <w:ind w:firstLine="709"/>
        <w:jc w:val="both"/>
        <w:rPr>
          <w:szCs w:val="28"/>
        </w:rPr>
      </w:pPr>
      <w:r w:rsidRPr="00930702">
        <w:rPr>
          <w:szCs w:val="28"/>
        </w:rPr>
        <w:t>2) отправляет подготовленное письмо заказным почтовым отправлением с уведомлением о вручении;</w:t>
      </w:r>
    </w:p>
    <w:p w:rsidR="00005785" w:rsidRPr="00930702" w:rsidRDefault="00005785" w:rsidP="00005785">
      <w:pPr>
        <w:autoSpaceDE w:val="0"/>
        <w:autoSpaceDN w:val="0"/>
        <w:adjustRightInd w:val="0"/>
        <w:ind w:firstLine="709"/>
        <w:jc w:val="both"/>
        <w:rPr>
          <w:szCs w:val="28"/>
        </w:rPr>
      </w:pPr>
      <w:r w:rsidRPr="00930702">
        <w:rPr>
          <w:szCs w:val="28"/>
        </w:rPr>
        <w:t>3) уведомляет субъекта проверки посредством телефонной или электронной связи о направлении письма.</w:t>
      </w:r>
    </w:p>
    <w:p w:rsidR="00005785" w:rsidRPr="00930702" w:rsidRDefault="00005785" w:rsidP="0073649A">
      <w:pPr>
        <w:autoSpaceDE w:val="0"/>
        <w:autoSpaceDN w:val="0"/>
        <w:adjustRightInd w:val="0"/>
        <w:ind w:firstLine="709"/>
        <w:jc w:val="both"/>
        <w:rPr>
          <w:szCs w:val="28"/>
        </w:rPr>
      </w:pPr>
      <w:r w:rsidRPr="00930702">
        <w:rPr>
          <w:szCs w:val="28"/>
        </w:rPr>
        <w:t>При поступлении пояснений субъекта проверки в письменной форме специалист отдела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субъектов проверки обязательных требований или требований, установленных муниципальными правовыми актами, специалист отдела производит их оценку и готовит акт проверки в 2</w:t>
      </w:r>
      <w:r w:rsidR="0073649A">
        <w:rPr>
          <w:szCs w:val="28"/>
        </w:rPr>
        <w:t>-х</w:t>
      </w:r>
      <w:r w:rsidRPr="00930702">
        <w:rPr>
          <w:szCs w:val="28"/>
        </w:rPr>
        <w:t xml:space="preserve"> экземплярах, по форме, установленной уполномоченным Правительством Российской Федерации федеральным органом исполнительной власти.</w:t>
      </w:r>
    </w:p>
    <w:p w:rsidR="00005785" w:rsidRPr="00930702" w:rsidRDefault="00005785" w:rsidP="0073649A">
      <w:pPr>
        <w:autoSpaceDE w:val="0"/>
        <w:autoSpaceDN w:val="0"/>
        <w:adjustRightInd w:val="0"/>
        <w:ind w:firstLine="709"/>
        <w:jc w:val="both"/>
        <w:rPr>
          <w:szCs w:val="28"/>
        </w:rPr>
      </w:pPr>
      <w:r w:rsidRPr="00930702">
        <w:rPr>
          <w:szCs w:val="28"/>
        </w:rPr>
        <w:t>В случае, если рассмотренные сведения не позволяют оценить соблюдение субъектом проверки обязательных требований или требований, установленных муниципальными правовыми актами, или в случае не поступления в течение 10 рабочих дней ответа на запрос или пояснений в письменной форме от субъекта проверки специалист отдела готовит акт проверки непосредственно после завершения проверки, содержащий сведения о недостаточности информации для оценки фактов и готовит решение о проведении внеплановой выездной проверки.</w:t>
      </w:r>
    </w:p>
    <w:p w:rsidR="00005785" w:rsidRPr="00930702" w:rsidRDefault="00005785" w:rsidP="0073649A">
      <w:pPr>
        <w:pStyle w:val="2"/>
        <w:spacing w:after="0" w:line="240" w:lineRule="auto"/>
        <w:ind w:left="0" w:firstLine="709"/>
        <w:rPr>
          <w:szCs w:val="28"/>
        </w:rPr>
      </w:pPr>
      <w:r w:rsidRPr="00930702">
        <w:rPr>
          <w:szCs w:val="28"/>
        </w:rPr>
        <w:t>Результатом исполнения административной процедуры является акт проверки.</w:t>
      </w:r>
    </w:p>
    <w:p w:rsidR="00005785" w:rsidRPr="00930702" w:rsidRDefault="00005785" w:rsidP="0073649A">
      <w:pPr>
        <w:pStyle w:val="2"/>
        <w:spacing w:after="0" w:line="240" w:lineRule="auto"/>
        <w:ind w:left="0" w:firstLine="709"/>
        <w:rPr>
          <w:szCs w:val="28"/>
        </w:rPr>
      </w:pPr>
      <w:r w:rsidRPr="00930702">
        <w:rPr>
          <w:szCs w:val="28"/>
        </w:rPr>
        <w:t>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005785" w:rsidRPr="00930702" w:rsidRDefault="00005785" w:rsidP="00005785">
      <w:pPr>
        <w:autoSpaceDE w:val="0"/>
        <w:autoSpaceDN w:val="0"/>
        <w:adjustRightInd w:val="0"/>
        <w:ind w:firstLine="709"/>
        <w:rPr>
          <w:szCs w:val="28"/>
        </w:rPr>
      </w:pPr>
      <w:r w:rsidRPr="00930702">
        <w:rPr>
          <w:szCs w:val="28"/>
        </w:rPr>
        <w:t>3.5. Проведение выездной проверки</w:t>
      </w:r>
    </w:p>
    <w:p w:rsidR="00005785" w:rsidRPr="00930702" w:rsidRDefault="00005785" w:rsidP="00005785">
      <w:pPr>
        <w:autoSpaceDE w:val="0"/>
        <w:autoSpaceDN w:val="0"/>
        <w:adjustRightInd w:val="0"/>
        <w:ind w:firstLine="709"/>
        <w:jc w:val="both"/>
        <w:rPr>
          <w:szCs w:val="28"/>
        </w:rPr>
      </w:pPr>
      <w:r w:rsidRPr="00930702">
        <w:rPr>
          <w:szCs w:val="28"/>
        </w:rPr>
        <w:t xml:space="preserve">Юридическим фактом, являющимся основанием для начала проведения выездной проверки, является получение специалистом отдела постановления о проведении плановой выездной проверки от Главы Администрации, а в случае внеплановой выездной проверки - решения  прокурора или его заместителя о согласовании проведения внеплановой выездной проверки, либо в связи с необходимостью принятия неотложных мер при выявлении фактов причинения вреда жизни, здоровью граждан, вреда животным, растениям, окружающей </w:t>
      </w:r>
      <w:r w:rsidRPr="00930702">
        <w:rPr>
          <w:szCs w:val="28"/>
        </w:rPr>
        <w:lastRenderedPageBreak/>
        <w:t>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w:t>
      </w:r>
    </w:p>
    <w:p w:rsidR="00005785" w:rsidRPr="00930702" w:rsidRDefault="00005785" w:rsidP="00005785">
      <w:pPr>
        <w:autoSpaceDE w:val="0"/>
        <w:autoSpaceDN w:val="0"/>
        <w:adjustRightInd w:val="0"/>
        <w:ind w:firstLine="709"/>
        <w:jc w:val="both"/>
        <w:rPr>
          <w:szCs w:val="28"/>
        </w:rPr>
      </w:pPr>
      <w:r w:rsidRPr="00930702">
        <w:rPr>
          <w:szCs w:val="28"/>
        </w:rPr>
        <w:t>Специалист отдела 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05785" w:rsidRPr="00930702" w:rsidRDefault="00005785" w:rsidP="00005785">
      <w:pPr>
        <w:autoSpaceDE w:val="0"/>
        <w:autoSpaceDN w:val="0"/>
        <w:adjustRightInd w:val="0"/>
        <w:ind w:firstLine="709"/>
        <w:jc w:val="both"/>
        <w:rPr>
          <w:szCs w:val="28"/>
        </w:rPr>
      </w:pPr>
      <w:r w:rsidRPr="00930702">
        <w:rPr>
          <w:szCs w:val="28"/>
        </w:rPr>
        <w:t>Специалист отдела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с постановлением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а в случаях, предусмотренных законом – с решением органа прокуратуры о согласовании проведении проверки.</w:t>
      </w:r>
    </w:p>
    <w:p w:rsidR="00005785" w:rsidRPr="00930702" w:rsidRDefault="00005785" w:rsidP="00005785">
      <w:pPr>
        <w:autoSpaceDE w:val="0"/>
        <w:autoSpaceDN w:val="0"/>
        <w:adjustRightInd w:val="0"/>
        <w:ind w:firstLine="709"/>
        <w:jc w:val="both"/>
        <w:rPr>
          <w:szCs w:val="28"/>
        </w:rPr>
      </w:pPr>
      <w:r w:rsidRPr="00930702">
        <w:rPr>
          <w:szCs w:val="28"/>
        </w:rPr>
        <w:t xml:space="preserve">Специалист отдела предлагает руководителю, или иному должностному лицу юридического лица, индивидуальному предпринимателю, его уполномоченному представителю предоставить возможность </w:t>
      </w:r>
      <w:r>
        <w:rPr>
          <w:szCs w:val="28"/>
        </w:rPr>
        <w:t xml:space="preserve">должностным лицам органа муниципального контроля </w:t>
      </w:r>
      <w:r w:rsidRPr="00930702">
        <w:rPr>
          <w:szCs w:val="28"/>
        </w:rPr>
        <w:t>ознакомиться с постановлением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05785" w:rsidRPr="00930702" w:rsidRDefault="00005785" w:rsidP="0073649A">
      <w:pPr>
        <w:autoSpaceDE w:val="0"/>
        <w:autoSpaceDN w:val="0"/>
        <w:adjustRightInd w:val="0"/>
        <w:ind w:firstLine="709"/>
        <w:jc w:val="both"/>
        <w:rPr>
          <w:szCs w:val="28"/>
        </w:rPr>
      </w:pPr>
      <w:r w:rsidRPr="00930702">
        <w:rPr>
          <w:szCs w:val="28"/>
        </w:rPr>
        <w:t>В случае если рассмотренные сведения и факты позволяют оценить исполнение субъектом проверки обязательных требований, специалист отдела производит их оценку и готовит акт проверки в 2 экземплярах непосредственно после ее завершения.</w:t>
      </w:r>
    </w:p>
    <w:p w:rsidR="00005785" w:rsidRPr="00930702" w:rsidRDefault="00005785" w:rsidP="0073649A">
      <w:pPr>
        <w:autoSpaceDE w:val="0"/>
        <w:autoSpaceDN w:val="0"/>
        <w:adjustRightInd w:val="0"/>
        <w:ind w:firstLine="709"/>
        <w:jc w:val="both"/>
        <w:rPr>
          <w:szCs w:val="28"/>
        </w:rPr>
      </w:pPr>
      <w:r w:rsidRPr="00930702">
        <w:rPr>
          <w:szCs w:val="28"/>
        </w:rPr>
        <w:t xml:space="preserve">В случае проведения внеплановой выездной проверки, если установлена необходимость принятия неотложных мер в момент совершения нарушений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w:t>
      </w:r>
      <w:r w:rsidRPr="00930702">
        <w:rPr>
          <w:szCs w:val="28"/>
        </w:rPr>
        <w:lastRenderedPageBreak/>
        <w:t>техногенного характера, обнаружение нарушений обязательных требований и требований, установленных муниципальными правовыми актами, при поступлении решения прокурора или его заместителя об отказе в согласовании проведения внеплановой выездной проверки, специалист отдела прекращает исполнение муниципальной функции.</w:t>
      </w:r>
    </w:p>
    <w:p w:rsidR="00005785" w:rsidRPr="00930702" w:rsidRDefault="00005785" w:rsidP="00005785">
      <w:pPr>
        <w:autoSpaceDE w:val="0"/>
        <w:autoSpaceDN w:val="0"/>
        <w:adjustRightInd w:val="0"/>
        <w:ind w:firstLine="709"/>
        <w:jc w:val="both"/>
        <w:rPr>
          <w:szCs w:val="28"/>
        </w:rPr>
      </w:pPr>
      <w:r w:rsidRPr="00930702">
        <w:rPr>
          <w:szCs w:val="28"/>
        </w:rPr>
        <w:t>Результатом исполнения административной процедуры является акт проверки.</w:t>
      </w:r>
    </w:p>
    <w:p w:rsidR="00005785" w:rsidRPr="00930702" w:rsidRDefault="00005785" w:rsidP="0073649A">
      <w:pPr>
        <w:pStyle w:val="2"/>
        <w:spacing w:after="0" w:line="240" w:lineRule="auto"/>
        <w:ind w:left="0" w:firstLine="709"/>
        <w:jc w:val="both"/>
        <w:rPr>
          <w:szCs w:val="28"/>
        </w:rPr>
      </w:pPr>
      <w:r w:rsidRPr="00930702">
        <w:rPr>
          <w:szCs w:val="28"/>
        </w:rPr>
        <w:t>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005785" w:rsidRDefault="00005785" w:rsidP="0073649A">
      <w:pPr>
        <w:autoSpaceDE w:val="0"/>
        <w:autoSpaceDN w:val="0"/>
        <w:adjustRightInd w:val="0"/>
        <w:ind w:firstLine="709"/>
        <w:jc w:val="both"/>
        <w:rPr>
          <w:szCs w:val="28"/>
        </w:rPr>
      </w:pPr>
      <w:r w:rsidRPr="00930702">
        <w:rPr>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72874" w:rsidRPr="00672874" w:rsidRDefault="00672874" w:rsidP="00672874">
      <w:pPr>
        <w:autoSpaceDE w:val="0"/>
        <w:autoSpaceDN w:val="0"/>
        <w:adjustRightInd w:val="0"/>
        <w:ind w:firstLine="720"/>
        <w:jc w:val="both"/>
        <w:rPr>
          <w:rFonts w:eastAsia="Calibri"/>
          <w:szCs w:val="28"/>
        </w:rPr>
      </w:pPr>
      <w:r w:rsidRPr="00672874">
        <w:rPr>
          <w:rFonts w:eastAsia="Calibri"/>
          <w:szCs w:val="28"/>
        </w:rPr>
        <w:t xml:space="preserve">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 </w:t>
      </w:r>
    </w:p>
    <w:p w:rsidR="00672874" w:rsidRPr="00BB436C" w:rsidRDefault="00672874" w:rsidP="00672874">
      <w:pPr>
        <w:autoSpaceDE w:val="0"/>
        <w:autoSpaceDN w:val="0"/>
        <w:adjustRightInd w:val="0"/>
        <w:ind w:firstLine="709"/>
        <w:jc w:val="both"/>
        <w:rPr>
          <w:szCs w:val="28"/>
        </w:rPr>
      </w:pPr>
      <w:r w:rsidRPr="00BB436C">
        <w:rPr>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BB436C" w:rsidRPr="00BB436C">
        <w:rPr>
          <w:szCs w:val="28"/>
        </w:rPr>
        <w:t>.</w:t>
      </w:r>
    </w:p>
    <w:p w:rsidR="00005785" w:rsidRPr="00930702" w:rsidRDefault="00005785" w:rsidP="00005785">
      <w:pPr>
        <w:autoSpaceDE w:val="0"/>
        <w:autoSpaceDN w:val="0"/>
        <w:adjustRightInd w:val="0"/>
        <w:ind w:firstLine="709"/>
        <w:rPr>
          <w:szCs w:val="28"/>
        </w:rPr>
      </w:pPr>
      <w:r w:rsidRPr="00BB436C">
        <w:rPr>
          <w:szCs w:val="28"/>
        </w:rPr>
        <w:t>3.6. Оформление результатов проверки</w:t>
      </w:r>
    </w:p>
    <w:p w:rsidR="00005785" w:rsidRPr="00930702" w:rsidRDefault="00005785" w:rsidP="0073649A">
      <w:pPr>
        <w:autoSpaceDE w:val="0"/>
        <w:autoSpaceDN w:val="0"/>
        <w:adjustRightInd w:val="0"/>
        <w:ind w:firstLine="709"/>
        <w:jc w:val="both"/>
        <w:rPr>
          <w:szCs w:val="28"/>
        </w:rPr>
      </w:pPr>
      <w:r w:rsidRPr="00930702">
        <w:rPr>
          <w:szCs w:val="28"/>
        </w:rPr>
        <w:t xml:space="preserve">Юридическим фактом, являющимся основанием для начала оформления результатов проверки, является составление акта проверки по форме, установленной уполномоченным Правительством Российской Федерации федеральным органом исполнительной власти. </w:t>
      </w:r>
    </w:p>
    <w:p w:rsidR="00005785" w:rsidRPr="00930702" w:rsidRDefault="00005785" w:rsidP="0073649A">
      <w:pPr>
        <w:autoSpaceDE w:val="0"/>
        <w:autoSpaceDN w:val="0"/>
        <w:adjustRightInd w:val="0"/>
        <w:ind w:firstLine="709"/>
        <w:jc w:val="both"/>
        <w:rPr>
          <w:szCs w:val="28"/>
        </w:rPr>
      </w:pPr>
      <w:r w:rsidRPr="00930702">
        <w:rPr>
          <w:szCs w:val="28"/>
        </w:rPr>
        <w:t>Специалист отдела:</w:t>
      </w:r>
    </w:p>
    <w:p w:rsidR="00005785" w:rsidRPr="00930702" w:rsidRDefault="00005785" w:rsidP="0073649A">
      <w:pPr>
        <w:autoSpaceDE w:val="0"/>
        <w:autoSpaceDN w:val="0"/>
        <w:adjustRightInd w:val="0"/>
        <w:ind w:firstLine="709"/>
        <w:jc w:val="both"/>
        <w:rPr>
          <w:szCs w:val="28"/>
        </w:rPr>
      </w:pPr>
      <w:r w:rsidRPr="00930702">
        <w:rPr>
          <w:szCs w:val="28"/>
        </w:rPr>
        <w:t xml:space="preserve">1) прилагает к акту проверки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w:t>
      </w:r>
      <w:r w:rsidRPr="00930702">
        <w:rPr>
          <w:szCs w:val="28"/>
        </w:rPr>
        <w:lastRenderedPageBreak/>
        <w:t>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05785" w:rsidRPr="00930702" w:rsidRDefault="00005785" w:rsidP="0073649A">
      <w:pPr>
        <w:autoSpaceDE w:val="0"/>
        <w:autoSpaceDN w:val="0"/>
        <w:adjustRightInd w:val="0"/>
        <w:ind w:firstLine="709"/>
        <w:jc w:val="both"/>
        <w:rPr>
          <w:szCs w:val="28"/>
        </w:rPr>
      </w:pPr>
      <w:r w:rsidRPr="00930702">
        <w:rPr>
          <w:szCs w:val="28"/>
        </w:rPr>
        <w:t>2)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005785" w:rsidRPr="00930702" w:rsidRDefault="00005785" w:rsidP="00005785">
      <w:pPr>
        <w:autoSpaceDE w:val="0"/>
        <w:autoSpaceDN w:val="0"/>
        <w:adjustRightInd w:val="0"/>
        <w:ind w:firstLine="709"/>
        <w:jc w:val="both"/>
        <w:rPr>
          <w:szCs w:val="28"/>
        </w:rPr>
      </w:pPr>
      <w:r w:rsidRPr="00930702">
        <w:rPr>
          <w:szCs w:val="28"/>
        </w:rPr>
        <w:t>3) осуществляет запись в журнале учета проверок, содержащую сведения о проведенной проверке,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фамилии, имени, отчества и должности должностного лица или должностных лиц, проводящих проверку, заверяя ее своей подписью и подписями должностных лиц, участвовавших в проверке. При отсутствии журнала учета проверок специалист отдела в акте проверки делает соответствующую запись.</w:t>
      </w:r>
    </w:p>
    <w:p w:rsidR="00005785" w:rsidRPr="00930702" w:rsidRDefault="00005785" w:rsidP="00005785">
      <w:pPr>
        <w:autoSpaceDE w:val="0"/>
        <w:autoSpaceDN w:val="0"/>
        <w:adjustRightInd w:val="0"/>
        <w:ind w:firstLine="709"/>
        <w:jc w:val="both"/>
        <w:rPr>
          <w:szCs w:val="28"/>
        </w:rPr>
      </w:pPr>
      <w:r w:rsidRPr="00930702">
        <w:rPr>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 отдела направляет акт заказным почтовым отправлением с уведомлением о вручении. </w:t>
      </w:r>
    </w:p>
    <w:p w:rsidR="00005785" w:rsidRPr="00930702" w:rsidRDefault="00005785" w:rsidP="00005785">
      <w:pPr>
        <w:autoSpaceDE w:val="0"/>
        <w:autoSpaceDN w:val="0"/>
        <w:adjustRightInd w:val="0"/>
        <w:ind w:firstLine="709"/>
        <w:jc w:val="both"/>
        <w:rPr>
          <w:szCs w:val="28"/>
        </w:rPr>
      </w:pPr>
      <w:r w:rsidRPr="00930702">
        <w:rPr>
          <w:szCs w:val="28"/>
        </w:rPr>
        <w:t>При поступлении уведомления о вручении специалист, отдела приобщает его к экземпляру акта проверки и размещает для хранения в архиве отдела.</w:t>
      </w:r>
    </w:p>
    <w:p w:rsidR="00005785" w:rsidRPr="00930702" w:rsidRDefault="00005785" w:rsidP="00005785">
      <w:pPr>
        <w:autoSpaceDE w:val="0"/>
        <w:autoSpaceDN w:val="0"/>
        <w:adjustRightInd w:val="0"/>
        <w:ind w:firstLine="709"/>
        <w:jc w:val="both"/>
        <w:rPr>
          <w:szCs w:val="28"/>
        </w:rPr>
      </w:pPr>
      <w:r w:rsidRPr="00930702">
        <w:rPr>
          <w:szCs w:val="28"/>
        </w:rPr>
        <w:t>В случае выявления при проведении проверки нарушений субъектом проверки обязательных требований и требований, установленных муниципальными правовыми актами, специалист отдела, готовит и выдает предписание субъекту проверки об устранении выявленных нарушений с указанием сроков их устранения и (или) предписание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(приложение № 3, 4 к настоящему административному регламенту).</w:t>
      </w:r>
    </w:p>
    <w:p w:rsidR="00005785" w:rsidRPr="00930702" w:rsidRDefault="00005785" w:rsidP="00005785">
      <w:pPr>
        <w:autoSpaceDE w:val="0"/>
        <w:autoSpaceDN w:val="0"/>
        <w:adjustRightInd w:val="0"/>
        <w:ind w:firstLine="709"/>
        <w:jc w:val="both"/>
        <w:rPr>
          <w:szCs w:val="28"/>
        </w:rPr>
      </w:pPr>
      <w:r w:rsidRPr="00930702">
        <w:rPr>
          <w:szCs w:val="28"/>
        </w:rPr>
        <w:t>В случае если внеплановая выездная проверка проводилась по согласованию с органом прокуратуры, или по требованию прокурора специалист отдела, направляет копию акта проверки в орган прокуратуры, принявший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
    <w:p w:rsidR="00005785" w:rsidRPr="00930702" w:rsidRDefault="00005785" w:rsidP="00005785">
      <w:pPr>
        <w:autoSpaceDE w:val="0"/>
        <w:autoSpaceDN w:val="0"/>
        <w:adjustRightInd w:val="0"/>
        <w:ind w:firstLine="709"/>
        <w:jc w:val="both"/>
        <w:rPr>
          <w:szCs w:val="28"/>
        </w:rPr>
      </w:pPr>
      <w:r w:rsidRPr="00930702">
        <w:rPr>
          <w:szCs w:val="28"/>
        </w:rPr>
        <w:lastRenderedPageBreak/>
        <w:t>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05785" w:rsidRPr="00930702" w:rsidRDefault="00005785" w:rsidP="00005785">
      <w:pPr>
        <w:autoSpaceDE w:val="0"/>
        <w:autoSpaceDN w:val="0"/>
        <w:adjustRightInd w:val="0"/>
        <w:ind w:firstLine="709"/>
        <w:jc w:val="both"/>
        <w:rPr>
          <w:szCs w:val="28"/>
        </w:rPr>
      </w:pPr>
      <w:r w:rsidRPr="00930702">
        <w:rPr>
          <w:szCs w:val="28"/>
        </w:rPr>
        <w:t>Максимальный срок исполнения указанной административной процедуры – 5 рабочих дней.</w:t>
      </w:r>
    </w:p>
    <w:p w:rsidR="00005785" w:rsidRPr="00930702" w:rsidRDefault="00005785" w:rsidP="00005785">
      <w:pPr>
        <w:autoSpaceDE w:val="0"/>
        <w:ind w:firstLine="708"/>
        <w:jc w:val="both"/>
        <w:rPr>
          <w:szCs w:val="28"/>
        </w:rPr>
      </w:pPr>
    </w:p>
    <w:p w:rsidR="00005785" w:rsidRPr="00930702" w:rsidRDefault="00005785" w:rsidP="00005785">
      <w:pPr>
        <w:autoSpaceDE w:val="0"/>
        <w:ind w:firstLine="708"/>
        <w:jc w:val="both"/>
        <w:rPr>
          <w:b/>
          <w:szCs w:val="28"/>
        </w:rPr>
      </w:pPr>
      <w:r w:rsidRPr="00930702">
        <w:rPr>
          <w:b/>
          <w:szCs w:val="28"/>
        </w:rPr>
        <w:t>4. Порядок и формы контроля за исполнением муниципальной функции</w:t>
      </w:r>
    </w:p>
    <w:p w:rsidR="00005785" w:rsidRPr="00930702" w:rsidRDefault="00005785" w:rsidP="00005785">
      <w:pPr>
        <w:numPr>
          <w:ilvl w:val="1"/>
          <w:numId w:val="9"/>
        </w:numPr>
        <w:autoSpaceDE w:val="0"/>
        <w:autoSpaceDN w:val="0"/>
        <w:adjustRightInd w:val="0"/>
        <w:ind w:left="0" w:right="141" w:firstLine="709"/>
        <w:jc w:val="both"/>
        <w:outlineLvl w:val="2"/>
        <w:rPr>
          <w:szCs w:val="28"/>
        </w:rPr>
      </w:pPr>
      <w:r w:rsidRPr="00930702">
        <w:rPr>
          <w:szCs w:val="28"/>
        </w:rPr>
        <w:t xml:space="preserve">Порядок осуществления текущего контроля за соблюдением и исполнением должностными лицами местного самоуправления, исполняющими муниципальную функцию, положений настоящего регламента и иных нормативных правовых актов, устанавливающих требования к исполнению муниципальной функции, а также за принятием ими решений </w:t>
      </w:r>
    </w:p>
    <w:p w:rsidR="00005785" w:rsidRPr="00930702" w:rsidRDefault="00005785" w:rsidP="00005785">
      <w:pPr>
        <w:tabs>
          <w:tab w:val="left" w:pos="709"/>
        </w:tabs>
        <w:autoSpaceDE w:val="0"/>
        <w:autoSpaceDN w:val="0"/>
        <w:adjustRightInd w:val="0"/>
        <w:ind w:right="141" w:firstLine="709"/>
        <w:jc w:val="both"/>
        <w:outlineLvl w:val="2"/>
        <w:rPr>
          <w:szCs w:val="28"/>
        </w:rPr>
      </w:pPr>
      <w:r w:rsidRPr="00930702">
        <w:rPr>
          <w:szCs w:val="28"/>
        </w:rPr>
        <w:t>Текущий контроль за соблюдением и исполнением специалистом отдела положений настоящего регламента и иных нормативных правовых актов, устанавливающих требования к исполнению муниципальной функции, осуществляется заведующей отделом.</w:t>
      </w:r>
    </w:p>
    <w:p w:rsidR="00005785" w:rsidRPr="00930702" w:rsidRDefault="00005785" w:rsidP="00005785">
      <w:pPr>
        <w:tabs>
          <w:tab w:val="left" w:pos="709"/>
        </w:tabs>
        <w:autoSpaceDE w:val="0"/>
        <w:autoSpaceDN w:val="0"/>
        <w:adjustRightInd w:val="0"/>
        <w:ind w:right="141" w:firstLine="709"/>
        <w:jc w:val="both"/>
        <w:outlineLvl w:val="2"/>
        <w:rPr>
          <w:szCs w:val="28"/>
        </w:rPr>
      </w:pPr>
      <w:r w:rsidRPr="00930702">
        <w:rPr>
          <w:szCs w:val="28"/>
        </w:rPr>
        <w:t>Текущий контроль осуществляется путем проведения проверок соблюдения и исполнения специалистом отдела положений настоящего регламента и иных нормативных правовых актов, устанавливающих требования к исполнению муниципальной функции.</w:t>
      </w:r>
    </w:p>
    <w:p w:rsidR="00005785" w:rsidRPr="00930702" w:rsidRDefault="00005785" w:rsidP="00005785">
      <w:pPr>
        <w:numPr>
          <w:ilvl w:val="1"/>
          <w:numId w:val="9"/>
        </w:numPr>
        <w:autoSpaceDE w:val="0"/>
        <w:autoSpaceDN w:val="0"/>
        <w:adjustRightInd w:val="0"/>
        <w:ind w:left="0" w:right="141" w:firstLine="709"/>
        <w:jc w:val="both"/>
        <w:outlineLvl w:val="2"/>
        <w:rPr>
          <w:szCs w:val="28"/>
        </w:rPr>
      </w:pPr>
      <w:r w:rsidRPr="00930702">
        <w:rPr>
          <w:szCs w:val="28"/>
        </w:rPr>
        <w:t>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005785" w:rsidRPr="00930702" w:rsidRDefault="00005785" w:rsidP="00005785">
      <w:pPr>
        <w:autoSpaceDE w:val="0"/>
        <w:autoSpaceDN w:val="0"/>
        <w:adjustRightInd w:val="0"/>
        <w:ind w:right="141" w:firstLine="709"/>
        <w:jc w:val="both"/>
        <w:outlineLvl w:val="2"/>
        <w:rPr>
          <w:szCs w:val="28"/>
        </w:rPr>
      </w:pPr>
      <w:r w:rsidRPr="00930702">
        <w:rPr>
          <w:szCs w:val="28"/>
        </w:rPr>
        <w:t>Контроль за полнотой и качеством исполнения специалистом отдела муниципальной функции осуществляется в формах проведения проверок и рассмотрения жалоб на действия (бездействие) специалиста отдела.</w:t>
      </w:r>
    </w:p>
    <w:p w:rsidR="00005785" w:rsidRPr="00930702" w:rsidRDefault="00005785" w:rsidP="00005785">
      <w:pPr>
        <w:autoSpaceDE w:val="0"/>
        <w:autoSpaceDN w:val="0"/>
        <w:adjustRightInd w:val="0"/>
        <w:ind w:right="141" w:firstLine="709"/>
        <w:jc w:val="both"/>
        <w:outlineLvl w:val="2"/>
        <w:rPr>
          <w:szCs w:val="28"/>
        </w:rPr>
      </w:pPr>
      <w:r w:rsidRPr="00930702">
        <w:rPr>
          <w:szCs w:val="28"/>
        </w:rPr>
        <w:t>Проверки могут быть плановыми и внеплановыми. Порядок и периодичность осуществления плановых п</w:t>
      </w:r>
      <w:r>
        <w:rPr>
          <w:szCs w:val="28"/>
        </w:rPr>
        <w:t>роверок устанавливается Главой а</w:t>
      </w:r>
      <w:r w:rsidRPr="00930702">
        <w:rPr>
          <w:szCs w:val="28"/>
        </w:rPr>
        <w:t>дминистрации. При проверке рассматриваются все вопросы, связанные с исполнением муниципальной функции. Проверка также проводится по конкретной жалобе.</w:t>
      </w:r>
    </w:p>
    <w:p w:rsidR="00005785" w:rsidRPr="00930702" w:rsidRDefault="00005785" w:rsidP="00005785">
      <w:pPr>
        <w:autoSpaceDE w:val="0"/>
        <w:autoSpaceDN w:val="0"/>
        <w:adjustRightInd w:val="0"/>
        <w:ind w:right="141" w:firstLine="709"/>
        <w:jc w:val="both"/>
        <w:outlineLvl w:val="2"/>
        <w:rPr>
          <w:szCs w:val="28"/>
        </w:rPr>
      </w:pPr>
      <w:r w:rsidRPr="00930702">
        <w:rPr>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специалиста отдела.</w:t>
      </w:r>
    </w:p>
    <w:p w:rsidR="00005785" w:rsidRPr="00930702" w:rsidRDefault="00005785" w:rsidP="00005785">
      <w:pPr>
        <w:numPr>
          <w:ilvl w:val="1"/>
          <w:numId w:val="9"/>
        </w:numPr>
        <w:autoSpaceDE w:val="0"/>
        <w:autoSpaceDN w:val="0"/>
        <w:adjustRightInd w:val="0"/>
        <w:ind w:left="0" w:right="141" w:firstLine="709"/>
        <w:jc w:val="both"/>
        <w:outlineLvl w:val="2"/>
        <w:rPr>
          <w:szCs w:val="28"/>
        </w:rPr>
      </w:pPr>
      <w:r w:rsidRPr="00930702">
        <w:rPr>
          <w:szCs w:val="28"/>
        </w:rPr>
        <w:t xml:space="preserve">Порядок привлечения к ответственности должностных лиц местного самоуправления, исполняющих муниципальную функцию, за </w:t>
      </w:r>
      <w:r w:rsidRPr="00930702">
        <w:rPr>
          <w:szCs w:val="28"/>
        </w:rPr>
        <w:lastRenderedPageBreak/>
        <w:t>решения и действия (бездействие), принимаемые (осуществляемые) ими в ходе исполнения муниципальной функции</w:t>
      </w:r>
    </w:p>
    <w:p w:rsidR="00005785" w:rsidRPr="00930702" w:rsidRDefault="00005785" w:rsidP="00005785">
      <w:pPr>
        <w:autoSpaceDE w:val="0"/>
        <w:autoSpaceDN w:val="0"/>
        <w:adjustRightInd w:val="0"/>
        <w:ind w:right="141" w:firstLine="708"/>
        <w:jc w:val="both"/>
        <w:outlineLvl w:val="2"/>
        <w:rPr>
          <w:szCs w:val="28"/>
        </w:rPr>
      </w:pPr>
      <w:r w:rsidRPr="00930702">
        <w:rPr>
          <w:szCs w:val="28"/>
        </w:rPr>
        <w:t>По результатам проведенных проверок, в случае выявления нарушений соблюдения положений настоящего регламента и иных нормативных правовых актов, устанавливающих требования к исполнению муниципальной функции, виновные специалисты отдела несут персональную ответственность за решения и действия (бездействие), принимаемые (осуществляемые) ими в ходе исполнения муниципальной функции.</w:t>
      </w:r>
    </w:p>
    <w:p w:rsidR="00005785" w:rsidRPr="00930702" w:rsidRDefault="00005785" w:rsidP="00005785">
      <w:pPr>
        <w:autoSpaceDE w:val="0"/>
        <w:autoSpaceDN w:val="0"/>
        <w:adjustRightInd w:val="0"/>
        <w:ind w:right="141" w:firstLine="708"/>
        <w:jc w:val="both"/>
        <w:outlineLvl w:val="2"/>
        <w:rPr>
          <w:szCs w:val="28"/>
        </w:rPr>
      </w:pPr>
      <w:r w:rsidRPr="00930702">
        <w:rPr>
          <w:szCs w:val="28"/>
        </w:rPr>
        <w:t>Персональная ответственность специалистов отдела закрепляется в должностных инструкциях в соответствии с требованиями законодательства Российской Федерации.</w:t>
      </w:r>
    </w:p>
    <w:p w:rsidR="00005785" w:rsidRPr="00930702" w:rsidRDefault="00005785" w:rsidP="00005785">
      <w:pPr>
        <w:autoSpaceDE w:val="0"/>
        <w:autoSpaceDN w:val="0"/>
        <w:adjustRightInd w:val="0"/>
        <w:ind w:right="141" w:firstLine="708"/>
        <w:jc w:val="both"/>
        <w:outlineLvl w:val="2"/>
        <w:rPr>
          <w:szCs w:val="28"/>
        </w:rPr>
      </w:pPr>
      <w:r w:rsidRPr="00930702">
        <w:rPr>
          <w:szCs w:val="28"/>
        </w:rPr>
        <w:t>О мерах, принятых в отношении специалистов отдела, виновных в нарушении положений настоящего регламента и иных нормативных правовых актов, устанавливающих требования к исполнению муниципальной функции, в течение десяти дней со дня принятия таких мер, Администрация муниципального района сообщает в письменной форме проверяемым объектам, права и (или) законные интересы которых нарушены.</w:t>
      </w:r>
    </w:p>
    <w:p w:rsidR="00005785" w:rsidRPr="00930702" w:rsidRDefault="00005785" w:rsidP="00005785">
      <w:pPr>
        <w:numPr>
          <w:ilvl w:val="1"/>
          <w:numId w:val="9"/>
        </w:numPr>
        <w:autoSpaceDE w:val="0"/>
        <w:autoSpaceDN w:val="0"/>
        <w:adjustRightInd w:val="0"/>
        <w:ind w:left="0" w:right="141" w:firstLine="709"/>
        <w:jc w:val="both"/>
        <w:outlineLvl w:val="2"/>
        <w:rPr>
          <w:szCs w:val="28"/>
        </w:rPr>
      </w:pPr>
      <w:r w:rsidRPr="00930702">
        <w:rPr>
          <w:szCs w:val="28"/>
        </w:rPr>
        <w:t>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005785" w:rsidRPr="00930702" w:rsidRDefault="00005785" w:rsidP="00005785">
      <w:pPr>
        <w:autoSpaceDE w:val="0"/>
        <w:autoSpaceDN w:val="0"/>
        <w:adjustRightInd w:val="0"/>
        <w:ind w:right="141" w:firstLine="709"/>
        <w:jc w:val="both"/>
        <w:outlineLvl w:val="2"/>
        <w:rPr>
          <w:szCs w:val="28"/>
        </w:rPr>
      </w:pPr>
      <w:r w:rsidRPr="00930702">
        <w:rPr>
          <w:szCs w:val="28"/>
        </w:rPr>
        <w:t>Требованиями к порядку и формам контроля за исполнением муниципальной функции являются:</w:t>
      </w:r>
    </w:p>
    <w:p w:rsidR="00005785" w:rsidRPr="00930702" w:rsidRDefault="00005785" w:rsidP="00005785">
      <w:pPr>
        <w:autoSpaceDE w:val="0"/>
        <w:autoSpaceDN w:val="0"/>
        <w:adjustRightInd w:val="0"/>
        <w:ind w:right="141" w:firstLine="709"/>
        <w:jc w:val="both"/>
        <w:outlineLvl w:val="2"/>
        <w:rPr>
          <w:szCs w:val="28"/>
        </w:rPr>
      </w:pPr>
      <w:r w:rsidRPr="00930702">
        <w:rPr>
          <w:szCs w:val="28"/>
        </w:rPr>
        <w:t>независимость;</w:t>
      </w:r>
    </w:p>
    <w:p w:rsidR="00005785" w:rsidRPr="00930702" w:rsidRDefault="00005785" w:rsidP="00005785">
      <w:pPr>
        <w:autoSpaceDE w:val="0"/>
        <w:autoSpaceDN w:val="0"/>
        <w:adjustRightInd w:val="0"/>
        <w:ind w:right="141" w:firstLine="709"/>
        <w:jc w:val="both"/>
        <w:outlineLvl w:val="2"/>
        <w:rPr>
          <w:szCs w:val="28"/>
        </w:rPr>
      </w:pPr>
      <w:r w:rsidRPr="00930702">
        <w:rPr>
          <w:szCs w:val="28"/>
        </w:rPr>
        <w:t>профессиональная компетентность;</w:t>
      </w:r>
    </w:p>
    <w:p w:rsidR="00005785" w:rsidRPr="00930702" w:rsidRDefault="00005785" w:rsidP="00005785">
      <w:pPr>
        <w:autoSpaceDE w:val="0"/>
        <w:autoSpaceDN w:val="0"/>
        <w:adjustRightInd w:val="0"/>
        <w:ind w:right="141" w:firstLine="709"/>
        <w:jc w:val="both"/>
        <w:outlineLvl w:val="2"/>
        <w:rPr>
          <w:szCs w:val="28"/>
        </w:rPr>
      </w:pPr>
      <w:r w:rsidRPr="00930702">
        <w:rPr>
          <w:szCs w:val="28"/>
        </w:rPr>
        <w:t>должная тщательность.</w:t>
      </w:r>
    </w:p>
    <w:p w:rsidR="00005785" w:rsidRPr="00930702" w:rsidRDefault="00005785" w:rsidP="00005785">
      <w:pPr>
        <w:autoSpaceDE w:val="0"/>
        <w:autoSpaceDN w:val="0"/>
        <w:adjustRightInd w:val="0"/>
        <w:ind w:right="141" w:firstLine="709"/>
        <w:jc w:val="both"/>
        <w:outlineLvl w:val="2"/>
        <w:rPr>
          <w:szCs w:val="28"/>
        </w:rPr>
      </w:pPr>
      <w:r w:rsidRPr="00930702">
        <w:rPr>
          <w:szCs w:val="28"/>
        </w:rPr>
        <w:t>Независимость заведующего отделом, осуществляющего контроль за исполнением муниципальной функции, от специалистов отдела состоит в том, что при осуществлении контроля он независим от специалистов отдела, в том числе не имеет родства с ними.</w:t>
      </w:r>
    </w:p>
    <w:p w:rsidR="00005785" w:rsidRPr="00930702" w:rsidRDefault="00005785" w:rsidP="00005785">
      <w:pPr>
        <w:autoSpaceDE w:val="0"/>
        <w:autoSpaceDN w:val="0"/>
        <w:adjustRightInd w:val="0"/>
        <w:ind w:right="141" w:firstLine="709"/>
        <w:jc w:val="both"/>
        <w:outlineLvl w:val="2"/>
        <w:rPr>
          <w:szCs w:val="28"/>
        </w:rPr>
      </w:pPr>
      <w:r w:rsidRPr="00930702">
        <w:rPr>
          <w:szCs w:val="28"/>
        </w:rPr>
        <w:t>Заведующий отделом, должен принимать меры по предотвращению конфликта интересов при исполнении муниципальной функции.</w:t>
      </w:r>
    </w:p>
    <w:p w:rsidR="00005785" w:rsidRPr="00930702" w:rsidRDefault="00005785" w:rsidP="00005785">
      <w:pPr>
        <w:autoSpaceDE w:val="0"/>
        <w:autoSpaceDN w:val="0"/>
        <w:adjustRightInd w:val="0"/>
        <w:ind w:right="141" w:firstLine="709"/>
        <w:jc w:val="both"/>
        <w:outlineLvl w:val="2"/>
        <w:rPr>
          <w:szCs w:val="28"/>
        </w:rPr>
      </w:pPr>
      <w:r w:rsidRPr="00930702">
        <w:rPr>
          <w:szCs w:val="28"/>
        </w:rPr>
        <w:t>Профессиональная компетентность заведующего отделом, состоит в том, что при осуществлении контроля за исполнением муниципальной функции он обладает необходимыми профессиональными знаниями и навыками.</w:t>
      </w:r>
    </w:p>
    <w:p w:rsidR="00005785" w:rsidRPr="00930702" w:rsidRDefault="00005785" w:rsidP="00005785">
      <w:pPr>
        <w:autoSpaceDE w:val="0"/>
        <w:autoSpaceDN w:val="0"/>
        <w:adjustRightInd w:val="0"/>
        <w:ind w:right="141" w:firstLine="709"/>
        <w:jc w:val="both"/>
        <w:outlineLvl w:val="2"/>
        <w:rPr>
          <w:szCs w:val="28"/>
        </w:rPr>
      </w:pPr>
      <w:r w:rsidRPr="00930702">
        <w:rPr>
          <w:szCs w:val="28"/>
        </w:rPr>
        <w:t>Должная тщательность заведующего отделом, состоит в своевременном и точном исполнении обязанностей, предусмотренным настоящим разделом Административного регламента.</w:t>
      </w:r>
    </w:p>
    <w:p w:rsidR="00005785" w:rsidRPr="00930702" w:rsidRDefault="00005785" w:rsidP="00005785">
      <w:pPr>
        <w:autoSpaceDE w:val="0"/>
        <w:autoSpaceDN w:val="0"/>
        <w:adjustRightInd w:val="0"/>
        <w:ind w:left="708" w:right="141"/>
        <w:jc w:val="both"/>
        <w:outlineLvl w:val="2"/>
        <w:rPr>
          <w:szCs w:val="28"/>
        </w:rPr>
      </w:pPr>
    </w:p>
    <w:p w:rsidR="00005785" w:rsidRPr="00930702" w:rsidRDefault="00005785" w:rsidP="00005785">
      <w:pPr>
        <w:autoSpaceDE w:val="0"/>
        <w:ind w:firstLine="708"/>
        <w:jc w:val="both"/>
        <w:rPr>
          <w:szCs w:val="28"/>
        </w:rPr>
      </w:pPr>
      <w:r w:rsidRPr="00930702">
        <w:rPr>
          <w:b/>
          <w:szCs w:val="28"/>
        </w:rPr>
        <w:t>5. 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должностных лиц местного самоуправления</w:t>
      </w:r>
    </w:p>
    <w:p w:rsidR="00005785" w:rsidRPr="00930702" w:rsidRDefault="00005785" w:rsidP="00005785">
      <w:pPr>
        <w:tabs>
          <w:tab w:val="left" w:pos="567"/>
        </w:tabs>
        <w:ind w:firstLine="709"/>
        <w:jc w:val="both"/>
        <w:rPr>
          <w:szCs w:val="28"/>
        </w:rPr>
      </w:pPr>
      <w:r w:rsidRPr="00930702">
        <w:rPr>
          <w:szCs w:val="28"/>
        </w:rPr>
        <w:t>5.1.  Информация для заинтересованных лиц об их праве на досудебное (внесудебное) обжалование решений и действий (бездействия), принятых (осуществляемых) в ходе исполнения муниципальной функции</w:t>
      </w:r>
    </w:p>
    <w:p w:rsidR="00005785" w:rsidRPr="00930702" w:rsidRDefault="00005785" w:rsidP="00005785">
      <w:pPr>
        <w:tabs>
          <w:tab w:val="left" w:pos="567"/>
        </w:tabs>
        <w:ind w:firstLine="709"/>
        <w:jc w:val="both"/>
        <w:rPr>
          <w:szCs w:val="28"/>
        </w:rPr>
      </w:pPr>
      <w:r w:rsidRPr="00930702">
        <w:rPr>
          <w:szCs w:val="28"/>
        </w:rPr>
        <w:lastRenderedPageBreak/>
        <w:t xml:space="preserve"> Действия (бездействие) должностных лиц, а также осуществляемые и принятые ими решения в ходе предоставления муниципальной функции могут быть обжалованы во внесудебном</w:t>
      </w:r>
      <w:r>
        <w:rPr>
          <w:szCs w:val="28"/>
        </w:rPr>
        <w:t xml:space="preserve"> и судебном</w:t>
      </w:r>
      <w:r w:rsidRPr="00930702">
        <w:rPr>
          <w:szCs w:val="28"/>
        </w:rPr>
        <w:t xml:space="preserve"> порядке.</w:t>
      </w:r>
    </w:p>
    <w:p w:rsidR="00005785" w:rsidRPr="00930702" w:rsidRDefault="00005785" w:rsidP="00005785">
      <w:pPr>
        <w:tabs>
          <w:tab w:val="left" w:pos="567"/>
        </w:tabs>
        <w:ind w:firstLine="709"/>
        <w:jc w:val="both"/>
        <w:rPr>
          <w:szCs w:val="28"/>
        </w:rPr>
      </w:pPr>
      <w:r w:rsidRPr="00930702">
        <w:rPr>
          <w:szCs w:val="28"/>
        </w:rPr>
        <w:t>5.2. Предмет досудебного (внесудебного) обжалования</w:t>
      </w:r>
    </w:p>
    <w:p w:rsidR="00005785" w:rsidRPr="00930702" w:rsidRDefault="00005785" w:rsidP="00005785">
      <w:pPr>
        <w:autoSpaceDE w:val="0"/>
        <w:autoSpaceDN w:val="0"/>
        <w:adjustRightInd w:val="0"/>
        <w:ind w:firstLine="709"/>
        <w:jc w:val="both"/>
        <w:rPr>
          <w:szCs w:val="28"/>
        </w:rPr>
      </w:pPr>
      <w:r w:rsidRPr="00930702">
        <w:rPr>
          <w:szCs w:val="28"/>
        </w:rPr>
        <w:t xml:space="preserve">Предметом досудебного (внесудебного) обжалования является действие (бездействие) должностного лица отдела, а также принимаемого им решения при исполнении муниципальной функции. </w:t>
      </w:r>
    </w:p>
    <w:p w:rsidR="00005785" w:rsidRPr="00930702" w:rsidRDefault="00005785" w:rsidP="00005785">
      <w:pPr>
        <w:tabs>
          <w:tab w:val="left" w:pos="567"/>
        </w:tabs>
        <w:ind w:firstLine="709"/>
        <w:jc w:val="both"/>
        <w:rPr>
          <w:szCs w:val="28"/>
        </w:rPr>
      </w:pPr>
      <w:r w:rsidRPr="00930702">
        <w:rPr>
          <w:szCs w:val="28"/>
        </w:rPr>
        <w:t>5.3. Исчерпывающий перечень оснований для приостановления рассмотрения жалобы и случаев, в которых ответ на жалобу не дается</w:t>
      </w:r>
    </w:p>
    <w:p w:rsidR="00005785" w:rsidRPr="00930702" w:rsidRDefault="00005785" w:rsidP="00005785">
      <w:pPr>
        <w:pStyle w:val="Default"/>
        <w:ind w:firstLine="709"/>
        <w:jc w:val="both"/>
        <w:rPr>
          <w:color w:val="auto"/>
          <w:sz w:val="28"/>
          <w:szCs w:val="28"/>
        </w:rPr>
      </w:pPr>
      <w:r w:rsidRPr="00930702">
        <w:rPr>
          <w:color w:val="auto"/>
          <w:sz w:val="28"/>
          <w:szCs w:val="28"/>
        </w:rPr>
        <w:t>Ответ на жалобу не дается в следующих случаях:</w:t>
      </w:r>
    </w:p>
    <w:p w:rsidR="00005785" w:rsidRPr="00930702" w:rsidRDefault="00005785" w:rsidP="00005785">
      <w:pPr>
        <w:pStyle w:val="Default"/>
        <w:ind w:firstLine="709"/>
        <w:jc w:val="both"/>
        <w:rPr>
          <w:color w:val="auto"/>
          <w:sz w:val="28"/>
          <w:szCs w:val="28"/>
        </w:rPr>
      </w:pPr>
      <w:r w:rsidRPr="00930702">
        <w:rPr>
          <w:color w:val="auto"/>
          <w:sz w:val="28"/>
          <w:szCs w:val="28"/>
        </w:rPr>
        <w:t>если в письменной жалобе не указаны фамилия заявителя, направившего жалобу, и почтовый адрес, по которому должен быть направлен ответ;</w:t>
      </w:r>
    </w:p>
    <w:p w:rsidR="00005785" w:rsidRPr="00930702" w:rsidRDefault="00005785" w:rsidP="00005785">
      <w:pPr>
        <w:tabs>
          <w:tab w:val="left" w:pos="567"/>
        </w:tabs>
        <w:ind w:firstLine="709"/>
        <w:jc w:val="both"/>
        <w:rPr>
          <w:szCs w:val="28"/>
        </w:rPr>
      </w:pPr>
      <w:r w:rsidRPr="00930702">
        <w:rPr>
          <w:szCs w:val="28"/>
        </w:rP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05785" w:rsidRPr="00930702" w:rsidRDefault="00005785" w:rsidP="00005785">
      <w:pPr>
        <w:tabs>
          <w:tab w:val="left" w:pos="567"/>
        </w:tabs>
        <w:ind w:firstLine="709"/>
        <w:jc w:val="both"/>
        <w:rPr>
          <w:szCs w:val="28"/>
        </w:rPr>
      </w:pPr>
      <w:r w:rsidRPr="00930702">
        <w:rPr>
          <w:szCs w:val="28"/>
        </w:rPr>
        <w:t>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005785" w:rsidRPr="00930702" w:rsidRDefault="00005785" w:rsidP="00005785">
      <w:pPr>
        <w:tabs>
          <w:tab w:val="left" w:pos="567"/>
        </w:tabs>
        <w:ind w:firstLine="709"/>
        <w:jc w:val="both"/>
        <w:rPr>
          <w:szCs w:val="28"/>
        </w:rPr>
      </w:pPr>
      <w:r w:rsidRPr="00930702">
        <w:rPr>
          <w:szCs w:val="28"/>
        </w:rPr>
        <w:t>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005785" w:rsidRPr="00930702" w:rsidRDefault="00005785" w:rsidP="00005785">
      <w:pPr>
        <w:tabs>
          <w:tab w:val="left" w:pos="567"/>
        </w:tabs>
        <w:ind w:firstLine="709"/>
        <w:jc w:val="both"/>
        <w:rPr>
          <w:szCs w:val="28"/>
        </w:rPr>
      </w:pPr>
      <w:r w:rsidRPr="00930702">
        <w:rPr>
          <w:szCs w:val="28"/>
        </w:rPr>
        <w:t>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005785" w:rsidRPr="00930702" w:rsidRDefault="00005785" w:rsidP="00005785">
      <w:pPr>
        <w:pStyle w:val="Default"/>
        <w:ind w:firstLine="709"/>
        <w:jc w:val="both"/>
        <w:rPr>
          <w:color w:val="auto"/>
          <w:sz w:val="28"/>
          <w:szCs w:val="28"/>
        </w:rPr>
      </w:pPr>
      <w:r w:rsidRPr="00930702">
        <w:rPr>
          <w:color w:val="auto"/>
          <w:sz w:val="28"/>
          <w:szCs w:val="28"/>
        </w:rPr>
        <w:t>5.4. Основания для начала процедуры досудебного (внесудебного) обжалования</w:t>
      </w:r>
    </w:p>
    <w:p w:rsidR="00005785" w:rsidRPr="00930702" w:rsidRDefault="00005785" w:rsidP="00005785">
      <w:pPr>
        <w:pStyle w:val="Default"/>
        <w:ind w:firstLine="709"/>
        <w:jc w:val="both"/>
        <w:rPr>
          <w:color w:val="auto"/>
          <w:sz w:val="28"/>
          <w:szCs w:val="28"/>
        </w:rPr>
      </w:pPr>
      <w:r w:rsidRPr="00930702">
        <w:rPr>
          <w:color w:val="auto"/>
          <w:sz w:val="28"/>
          <w:szCs w:val="28"/>
        </w:rPr>
        <w:t xml:space="preserve">Основанием для начала процедуры досудебного (внесудебного) обжалования является жалоба, направленная по почте в Администрацию муниципального района по адресу: 174260, Новгородская область, г. Малая Вишера, ул. Володарского, д.14, с использованием информационно-телекоммуникационной сети «Интернет», либо принятая при личном приеме заявителя. </w:t>
      </w:r>
    </w:p>
    <w:p w:rsidR="00005785" w:rsidRPr="00930702" w:rsidRDefault="00005785" w:rsidP="00005785">
      <w:pPr>
        <w:pStyle w:val="Default"/>
        <w:ind w:firstLine="709"/>
        <w:jc w:val="both"/>
        <w:rPr>
          <w:color w:val="auto"/>
          <w:sz w:val="28"/>
          <w:szCs w:val="28"/>
        </w:rPr>
      </w:pPr>
      <w:r w:rsidRPr="00930702">
        <w:rPr>
          <w:color w:val="auto"/>
          <w:sz w:val="28"/>
          <w:szCs w:val="28"/>
        </w:rPr>
        <w:t>5.5. Права заинтересованных лиц на получение информации и документов, необходимых для обоснования и рассмотрения жалобы</w:t>
      </w:r>
    </w:p>
    <w:p w:rsidR="00005785" w:rsidRPr="00930702" w:rsidRDefault="00005785" w:rsidP="00005785">
      <w:pPr>
        <w:pStyle w:val="ab"/>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top"/>
        <w:rPr>
          <w:sz w:val="28"/>
          <w:szCs w:val="28"/>
        </w:rPr>
      </w:pPr>
      <w:r w:rsidRPr="00930702">
        <w:rPr>
          <w:sz w:val="28"/>
          <w:szCs w:val="28"/>
        </w:rPr>
        <w:t>Заявитель имеет право на получение информации и документов, необходимых для обоснования и рассмотрения жалобы.</w:t>
      </w:r>
    </w:p>
    <w:p w:rsidR="00005785" w:rsidRPr="00930702" w:rsidRDefault="00005785" w:rsidP="00005785">
      <w:pPr>
        <w:pStyle w:val="ab"/>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top"/>
        <w:rPr>
          <w:sz w:val="28"/>
          <w:szCs w:val="28"/>
        </w:rPr>
      </w:pPr>
      <w:r w:rsidRPr="00930702">
        <w:rPr>
          <w:sz w:val="28"/>
          <w:szCs w:val="28"/>
        </w:rPr>
        <w:lastRenderedPageBreak/>
        <w:t>5.6. Органы местного самоуправления муниципального района и должностные лица местного самоуправления, которым может быть адресована жалоба (претензия) заявителя в досудебном (внесудебном) порядке</w:t>
      </w:r>
    </w:p>
    <w:p w:rsidR="00005785" w:rsidRPr="00930702" w:rsidRDefault="00005785" w:rsidP="00005785">
      <w:pPr>
        <w:pStyle w:val="ab"/>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top"/>
        <w:rPr>
          <w:sz w:val="28"/>
          <w:szCs w:val="28"/>
        </w:rPr>
      </w:pPr>
      <w:r w:rsidRPr="00930702">
        <w:rPr>
          <w:sz w:val="28"/>
          <w:szCs w:val="28"/>
        </w:rPr>
        <w:t>В порядке досудебного (внесудебного) обжалования заявитель имеет право обратиться с жалобой к заведующему отделом, к заместителю Главы администрации муниципального района, к</w:t>
      </w:r>
      <w:r>
        <w:rPr>
          <w:sz w:val="28"/>
          <w:szCs w:val="28"/>
        </w:rPr>
        <w:t>ури</w:t>
      </w:r>
      <w:r w:rsidRPr="00930702">
        <w:rPr>
          <w:sz w:val="28"/>
          <w:szCs w:val="28"/>
        </w:rPr>
        <w:t xml:space="preserve">рующему деятельность отдела, к Главе Администрации. </w:t>
      </w:r>
    </w:p>
    <w:p w:rsidR="00005785" w:rsidRPr="00930702" w:rsidRDefault="00005785" w:rsidP="00005785">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top"/>
        <w:rPr>
          <w:sz w:val="28"/>
          <w:szCs w:val="28"/>
        </w:rPr>
      </w:pPr>
      <w:r w:rsidRPr="00930702">
        <w:rPr>
          <w:sz w:val="28"/>
          <w:szCs w:val="28"/>
        </w:rPr>
        <w:t xml:space="preserve">5.7. Сроки рассмотрения жалобы </w:t>
      </w:r>
    </w:p>
    <w:p w:rsidR="00005785" w:rsidRPr="00930702" w:rsidRDefault="00005785" w:rsidP="00005785">
      <w:pPr>
        <w:pStyle w:val="Default"/>
        <w:ind w:firstLine="709"/>
        <w:jc w:val="both"/>
        <w:rPr>
          <w:color w:val="auto"/>
          <w:sz w:val="28"/>
          <w:szCs w:val="28"/>
        </w:rPr>
      </w:pPr>
      <w:r w:rsidRPr="00930702">
        <w:rPr>
          <w:color w:val="auto"/>
          <w:sz w:val="28"/>
          <w:szCs w:val="28"/>
        </w:rPr>
        <w:t>Жалоба рассматривается в течение 30 дней со дня</w:t>
      </w:r>
      <w:r>
        <w:rPr>
          <w:color w:val="auto"/>
          <w:sz w:val="28"/>
          <w:szCs w:val="28"/>
        </w:rPr>
        <w:t xml:space="preserve"> ее</w:t>
      </w:r>
      <w:r w:rsidRPr="00930702">
        <w:rPr>
          <w:color w:val="auto"/>
          <w:sz w:val="28"/>
          <w:szCs w:val="28"/>
        </w:rPr>
        <w:t xml:space="preserve">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w:t>
      </w:r>
    </w:p>
    <w:p w:rsidR="00005785" w:rsidRPr="00930702" w:rsidRDefault="00005785" w:rsidP="00005785">
      <w:pPr>
        <w:pStyle w:val="ab"/>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top"/>
        <w:rPr>
          <w:sz w:val="28"/>
          <w:szCs w:val="28"/>
        </w:rPr>
      </w:pPr>
      <w:r w:rsidRPr="00930702">
        <w:rPr>
          <w:sz w:val="28"/>
          <w:szCs w:val="28"/>
        </w:rPr>
        <w:t xml:space="preserve">5.8. Результаты досудебного (внесудебного) обжалования </w:t>
      </w:r>
    </w:p>
    <w:p w:rsidR="00005785" w:rsidRPr="00930702" w:rsidRDefault="00005785" w:rsidP="00005785">
      <w:pPr>
        <w:shd w:val="clear" w:color="auto" w:fill="FFFFFF"/>
        <w:tabs>
          <w:tab w:val="left" w:pos="730"/>
        </w:tabs>
        <w:ind w:firstLine="709"/>
        <w:jc w:val="both"/>
        <w:rPr>
          <w:szCs w:val="28"/>
        </w:rPr>
      </w:pPr>
      <w:r w:rsidRPr="00930702">
        <w:rPr>
          <w:szCs w:val="28"/>
        </w:rPr>
        <w:tab/>
        <w:t>Если   в   результате   рассмотрения   жалоба   признана   обоснованной,   то   принимается   решение   об устранении нарушений и применении мер ответственности к должностному лицу отдала, допустившему нарушение в ходе исполнения муниципальной функции.</w:t>
      </w:r>
    </w:p>
    <w:p w:rsidR="00005785" w:rsidRPr="00930702" w:rsidRDefault="00005785" w:rsidP="00005785">
      <w:pPr>
        <w:shd w:val="clear" w:color="auto" w:fill="FFFFFF"/>
        <w:ind w:firstLine="709"/>
        <w:jc w:val="both"/>
        <w:rPr>
          <w:szCs w:val="28"/>
        </w:rPr>
      </w:pPr>
      <w:r w:rsidRPr="00930702">
        <w:rPr>
          <w:szCs w:val="28"/>
        </w:rPr>
        <w:t>Письменный ответ, содержащий результаты рассмотрения жалобы, направляется заявителю. Ответ на жалобу, поступившую в Администрацию муниципального района или должностному лицу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005785" w:rsidRPr="00930702" w:rsidRDefault="00005785" w:rsidP="00005785">
      <w:pPr>
        <w:shd w:val="clear" w:color="auto" w:fill="FFFFFF"/>
        <w:ind w:firstLine="709"/>
        <w:jc w:val="both"/>
        <w:rPr>
          <w:szCs w:val="28"/>
        </w:rPr>
      </w:pPr>
      <w:r w:rsidRPr="00930702">
        <w:rPr>
          <w:szCs w:val="28"/>
        </w:rPr>
        <w:t>В случае нарушения прав и свобод заявителя он вправе обратиться в суд.</w:t>
      </w:r>
    </w:p>
    <w:p w:rsidR="00246B41" w:rsidRDefault="00005785" w:rsidP="00005785">
      <w:pPr>
        <w:suppressAutoHyphens/>
        <w:ind w:firstLine="709"/>
        <w:jc w:val="both"/>
        <w:rPr>
          <w:szCs w:val="28"/>
        </w:rPr>
      </w:pPr>
      <w:r w:rsidRPr="00930702">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муниципального района незамедлительно направляет имеющиеся материалы в органы прокуратуры.</w:t>
      </w:r>
    </w:p>
    <w:p w:rsidR="00005785" w:rsidRDefault="00005785" w:rsidP="00005785">
      <w:pPr>
        <w:suppressAutoHyphens/>
        <w:ind w:firstLine="709"/>
        <w:jc w:val="both"/>
        <w:rPr>
          <w:szCs w:val="28"/>
        </w:rPr>
      </w:pPr>
    </w:p>
    <w:p w:rsidR="00246B41" w:rsidRDefault="00246B41" w:rsidP="00246B41">
      <w:pPr>
        <w:suppressAutoHyphens/>
        <w:ind w:firstLine="142"/>
        <w:jc w:val="center"/>
        <w:rPr>
          <w:color w:val="000000"/>
          <w:szCs w:val="28"/>
        </w:rPr>
      </w:pPr>
      <w:r>
        <w:rPr>
          <w:color w:val="000000"/>
          <w:szCs w:val="28"/>
        </w:rPr>
        <w:t>___________________________</w:t>
      </w:r>
    </w:p>
    <w:p w:rsidR="00246B41" w:rsidRDefault="00246B41" w:rsidP="00246B41">
      <w:pPr>
        <w:suppressAutoHyphens/>
        <w:ind w:firstLine="142"/>
        <w:jc w:val="center"/>
        <w:rPr>
          <w:szCs w:val="28"/>
        </w:rPr>
      </w:pPr>
    </w:p>
    <w:p w:rsidR="00246B41" w:rsidRDefault="00246B41" w:rsidP="00246B41">
      <w:pPr>
        <w:suppressAutoHyphens/>
        <w:ind w:firstLine="142"/>
        <w:jc w:val="center"/>
        <w:rPr>
          <w:szCs w:val="28"/>
        </w:rPr>
      </w:pPr>
    </w:p>
    <w:p w:rsidR="00246B41" w:rsidRDefault="00246B41" w:rsidP="00246B41">
      <w:pPr>
        <w:suppressAutoHyphens/>
        <w:ind w:firstLine="142"/>
        <w:jc w:val="center"/>
        <w:rPr>
          <w:szCs w:val="28"/>
        </w:rPr>
      </w:pPr>
    </w:p>
    <w:p w:rsidR="00246B41" w:rsidRDefault="00246B41" w:rsidP="00246B41">
      <w:pPr>
        <w:suppressAutoHyphens/>
        <w:ind w:firstLine="142"/>
        <w:jc w:val="center"/>
        <w:rPr>
          <w:szCs w:val="28"/>
        </w:rPr>
      </w:pPr>
    </w:p>
    <w:p w:rsidR="00246B41" w:rsidRDefault="00246B41" w:rsidP="00246B41">
      <w:pPr>
        <w:suppressAutoHyphens/>
        <w:ind w:firstLine="142"/>
        <w:jc w:val="center"/>
        <w:rPr>
          <w:szCs w:val="28"/>
        </w:rPr>
      </w:pPr>
    </w:p>
    <w:p w:rsidR="00246B41" w:rsidRDefault="00246B41" w:rsidP="00246B41">
      <w:pPr>
        <w:suppressAutoHyphens/>
        <w:ind w:firstLine="142"/>
        <w:jc w:val="center"/>
        <w:rPr>
          <w:szCs w:val="28"/>
        </w:rPr>
      </w:pPr>
    </w:p>
    <w:p w:rsidR="00246B41" w:rsidRDefault="00246B41" w:rsidP="00246B41">
      <w:pPr>
        <w:suppressAutoHyphens/>
        <w:ind w:firstLine="142"/>
        <w:jc w:val="center"/>
        <w:rPr>
          <w:szCs w:val="28"/>
        </w:rPr>
      </w:pPr>
    </w:p>
    <w:p w:rsidR="00246B41" w:rsidRDefault="00246B41" w:rsidP="00246B41">
      <w:pPr>
        <w:suppressAutoHyphens/>
        <w:ind w:firstLine="142"/>
        <w:jc w:val="center"/>
        <w:rPr>
          <w:szCs w:val="28"/>
        </w:rPr>
      </w:pPr>
    </w:p>
    <w:p w:rsidR="00246B41" w:rsidRDefault="00246B41" w:rsidP="00246B41">
      <w:pPr>
        <w:suppressAutoHyphens/>
        <w:ind w:firstLine="142"/>
        <w:jc w:val="center"/>
        <w:rPr>
          <w:szCs w:val="28"/>
        </w:rPr>
      </w:pPr>
    </w:p>
    <w:p w:rsidR="00246B41" w:rsidRDefault="00246B41" w:rsidP="00246B41">
      <w:pPr>
        <w:suppressAutoHyphens/>
        <w:ind w:firstLine="142"/>
        <w:jc w:val="center"/>
        <w:rPr>
          <w:szCs w:val="28"/>
        </w:rPr>
      </w:pPr>
    </w:p>
    <w:p w:rsidR="00B84C54" w:rsidRDefault="00B84C54" w:rsidP="00FA266F">
      <w:pPr>
        <w:shd w:val="clear" w:color="auto" w:fill="FFFFFF"/>
        <w:autoSpaceDE w:val="0"/>
        <w:autoSpaceDN w:val="0"/>
        <w:adjustRightInd w:val="0"/>
        <w:ind w:left="3540" w:firstLine="708"/>
        <w:rPr>
          <w:color w:val="000000"/>
          <w:szCs w:val="28"/>
        </w:rPr>
      </w:pPr>
    </w:p>
    <w:p w:rsidR="00B84C54" w:rsidRDefault="00B84C54" w:rsidP="00FA266F">
      <w:pPr>
        <w:shd w:val="clear" w:color="auto" w:fill="FFFFFF"/>
        <w:autoSpaceDE w:val="0"/>
        <w:autoSpaceDN w:val="0"/>
        <w:adjustRightInd w:val="0"/>
        <w:ind w:left="3540" w:firstLine="708"/>
        <w:rPr>
          <w:color w:val="000000"/>
          <w:szCs w:val="28"/>
        </w:rPr>
      </w:pPr>
    </w:p>
    <w:p w:rsidR="00B84C54" w:rsidRDefault="00B84C54" w:rsidP="00FA266F">
      <w:pPr>
        <w:shd w:val="clear" w:color="auto" w:fill="FFFFFF"/>
        <w:autoSpaceDE w:val="0"/>
        <w:autoSpaceDN w:val="0"/>
        <w:adjustRightInd w:val="0"/>
        <w:ind w:left="3540" w:firstLine="708"/>
        <w:rPr>
          <w:color w:val="000000"/>
          <w:szCs w:val="28"/>
        </w:rPr>
        <w:sectPr w:rsidR="00B84C54" w:rsidSect="004D7E2D">
          <w:pgSz w:w="11907" w:h="16840" w:code="9"/>
          <w:pgMar w:top="567" w:right="567" w:bottom="567" w:left="1701" w:header="567" w:footer="567" w:gutter="0"/>
          <w:pgNumType w:start="1"/>
          <w:cols w:space="708"/>
          <w:titlePg/>
          <w:docGrid w:linePitch="381"/>
        </w:sectPr>
      </w:pPr>
    </w:p>
    <w:p w:rsidR="00B84C54" w:rsidRDefault="00B84C54" w:rsidP="00FA266F">
      <w:pPr>
        <w:shd w:val="clear" w:color="auto" w:fill="FFFFFF"/>
        <w:autoSpaceDE w:val="0"/>
        <w:autoSpaceDN w:val="0"/>
        <w:adjustRightInd w:val="0"/>
        <w:ind w:left="3540" w:firstLine="708"/>
        <w:rPr>
          <w:color w:val="000000"/>
          <w:szCs w:val="28"/>
        </w:rPr>
      </w:pPr>
    </w:p>
    <w:p w:rsidR="00FA266F" w:rsidRDefault="00B84C54" w:rsidP="006A272C">
      <w:pPr>
        <w:shd w:val="clear" w:color="auto" w:fill="FFFFFF"/>
        <w:autoSpaceDE w:val="0"/>
        <w:autoSpaceDN w:val="0"/>
        <w:adjustRightInd w:val="0"/>
        <w:ind w:left="2832" w:firstLine="708"/>
        <w:rPr>
          <w:sz w:val="24"/>
        </w:rPr>
      </w:pPr>
      <w:r>
        <w:rPr>
          <w:color w:val="000000"/>
          <w:szCs w:val="28"/>
        </w:rPr>
        <w:t>П</w:t>
      </w:r>
      <w:r w:rsidR="00FA266F">
        <w:rPr>
          <w:color w:val="000000"/>
          <w:szCs w:val="28"/>
        </w:rPr>
        <w:t>риложение 1</w:t>
      </w:r>
    </w:p>
    <w:p w:rsidR="00FA266F" w:rsidRDefault="00FA266F" w:rsidP="006A272C">
      <w:pPr>
        <w:shd w:val="clear" w:color="auto" w:fill="FFFFFF"/>
        <w:autoSpaceDE w:val="0"/>
        <w:autoSpaceDN w:val="0"/>
        <w:adjustRightInd w:val="0"/>
        <w:ind w:left="3540"/>
        <w:rPr>
          <w:color w:val="000000"/>
          <w:szCs w:val="28"/>
        </w:rPr>
      </w:pPr>
      <w:r>
        <w:rPr>
          <w:color w:val="000000"/>
          <w:szCs w:val="28"/>
        </w:rPr>
        <w:t xml:space="preserve">к </w:t>
      </w:r>
      <w:r w:rsidR="001A3B30">
        <w:rPr>
          <w:color w:val="000000"/>
          <w:szCs w:val="28"/>
        </w:rPr>
        <w:t>административному регламенту по исполнению муниципальной функции «</w:t>
      </w:r>
      <w:r w:rsidR="006A272C" w:rsidRPr="001F76AF">
        <w:rPr>
          <w:szCs w:val="28"/>
        </w:rPr>
        <w:t xml:space="preserve">Осуществление муниципального </w:t>
      </w:r>
      <w:r w:rsidR="006A272C">
        <w:rPr>
          <w:bCs/>
          <w:kern w:val="1"/>
          <w:szCs w:val="28"/>
        </w:rPr>
        <w:t>контроля за о</w:t>
      </w:r>
      <w:r w:rsidR="006A272C" w:rsidRPr="002D233D">
        <w:rPr>
          <w:szCs w:val="28"/>
        </w:rPr>
        <w:t>беспечение</w:t>
      </w:r>
      <w:r w:rsidR="006A272C">
        <w:rPr>
          <w:szCs w:val="28"/>
        </w:rPr>
        <w:t>м</w:t>
      </w:r>
      <w:r w:rsidR="006A272C" w:rsidRPr="002D233D">
        <w:rPr>
          <w:szCs w:val="28"/>
        </w:rPr>
        <w:t xml:space="preserve"> сохранности </w:t>
      </w:r>
      <w:r w:rsidR="006A272C">
        <w:rPr>
          <w:szCs w:val="28"/>
        </w:rPr>
        <w:t>а</w:t>
      </w:r>
      <w:r w:rsidR="006A272C" w:rsidRPr="002D233D">
        <w:rPr>
          <w:szCs w:val="28"/>
        </w:rPr>
        <w:t xml:space="preserve">втомобильных дорог местного значения </w:t>
      </w:r>
      <w:r w:rsidR="006A272C">
        <w:rPr>
          <w:szCs w:val="28"/>
        </w:rPr>
        <w:t xml:space="preserve">в границах населенных пунктов                                                  </w:t>
      </w:r>
      <w:r w:rsidR="006A272C" w:rsidRPr="002D233D">
        <w:rPr>
          <w:szCs w:val="28"/>
        </w:rPr>
        <w:t>Маловишерского городского поселения</w:t>
      </w:r>
      <w:r w:rsidR="001A3B30">
        <w:rPr>
          <w:color w:val="000000"/>
          <w:szCs w:val="28"/>
        </w:rPr>
        <w:t>»</w:t>
      </w:r>
    </w:p>
    <w:p w:rsidR="00FA266F" w:rsidRDefault="00FA266F" w:rsidP="00FA266F">
      <w:pPr>
        <w:shd w:val="clear" w:color="auto" w:fill="FFFFFF"/>
        <w:autoSpaceDE w:val="0"/>
        <w:autoSpaceDN w:val="0"/>
        <w:adjustRightInd w:val="0"/>
        <w:ind w:left="4248"/>
        <w:rPr>
          <w:color w:val="000000"/>
          <w:szCs w:val="28"/>
        </w:rPr>
      </w:pPr>
    </w:p>
    <w:p w:rsidR="00B84C54" w:rsidRPr="00F570D6" w:rsidRDefault="00B84C54" w:rsidP="00B84C54">
      <w:pPr>
        <w:jc w:val="center"/>
        <w:rPr>
          <w:b/>
          <w:szCs w:val="28"/>
        </w:rPr>
      </w:pPr>
      <w:r w:rsidRPr="00F570D6">
        <w:rPr>
          <w:b/>
          <w:szCs w:val="28"/>
        </w:rPr>
        <w:t>Блок - схема</w:t>
      </w:r>
    </w:p>
    <w:p w:rsidR="00B84C54" w:rsidRPr="00F570D6" w:rsidRDefault="00B84C54" w:rsidP="00B84C54">
      <w:pPr>
        <w:jc w:val="center"/>
        <w:rPr>
          <w:szCs w:val="28"/>
        </w:rPr>
      </w:pPr>
      <w:r w:rsidRPr="00F570D6">
        <w:rPr>
          <w:szCs w:val="28"/>
        </w:rPr>
        <w:t>исполнения муниципальной функции</w:t>
      </w:r>
    </w:p>
    <w:p w:rsidR="00B84C54" w:rsidRDefault="00B84C54" w:rsidP="00B84C54">
      <w:pPr>
        <w:jc w:val="center"/>
        <w:rPr>
          <w:sz w:val="24"/>
        </w:rPr>
      </w:pPr>
    </w:p>
    <w:p w:rsidR="006A272C" w:rsidRDefault="00F02ADE" w:rsidP="006A272C">
      <w:pPr>
        <w:autoSpaceDE w:val="0"/>
        <w:autoSpaceDN w:val="0"/>
        <w:adjustRightInd w:val="0"/>
        <w:ind w:firstLine="540"/>
        <w:jc w:val="right"/>
        <w:rPr>
          <w:sz w:val="24"/>
        </w:rPr>
      </w:pPr>
      <w:r w:rsidRPr="00F02ADE">
        <w:pict>
          <v:rect id="_x0000_s1147" style="position:absolute;left:0;text-align:left;margin-left:235.2pt;margin-top:5.9pt;width:236.75pt;height:34.2pt;flip:y;z-index:251628544">
            <v:textbox style="mso-next-textbox:#_x0000_s1147">
              <w:txbxContent>
                <w:p w:rsidR="00BB436C" w:rsidRPr="00E35085" w:rsidRDefault="00BB436C" w:rsidP="006A272C">
                  <w:pPr>
                    <w:jc w:val="center"/>
                    <w:rPr>
                      <w:bCs/>
                      <w:sz w:val="20"/>
                      <w:szCs w:val="20"/>
                    </w:rPr>
                  </w:pPr>
                  <w:r w:rsidRPr="00E35085">
                    <w:rPr>
                      <w:bCs/>
                      <w:sz w:val="20"/>
                      <w:szCs w:val="20"/>
                    </w:rPr>
                    <w:t>Обращения, заявления о фактах возникновения угрозы причинения вредаокружающей среде</w:t>
                  </w:r>
                </w:p>
                <w:p w:rsidR="00BB436C" w:rsidRDefault="00BB436C" w:rsidP="006A272C">
                  <w:pPr>
                    <w:jc w:val="center"/>
                    <w:rPr>
                      <w:b/>
                      <w:bCs/>
                    </w:rPr>
                  </w:pPr>
                </w:p>
              </w:txbxContent>
            </v:textbox>
          </v:rect>
        </w:pict>
      </w:r>
      <w:r w:rsidRPr="00F02ADE">
        <w:pict>
          <v:rect id="_x0000_s1153" style="position:absolute;left:0;text-align:left;margin-left:15.25pt;margin-top:5.05pt;width:199.8pt;height:29.85pt;z-index:251634688">
            <v:textbox style="mso-next-textbox:#_x0000_s1153">
              <w:txbxContent>
                <w:p w:rsidR="00BB436C" w:rsidRPr="00E35085" w:rsidRDefault="00BB436C" w:rsidP="006A272C">
                  <w:pPr>
                    <w:jc w:val="center"/>
                    <w:rPr>
                      <w:bCs/>
                      <w:sz w:val="20"/>
                      <w:szCs w:val="20"/>
                    </w:rPr>
                  </w:pPr>
                  <w:r w:rsidRPr="00E35085">
                    <w:rPr>
                      <w:bCs/>
                      <w:sz w:val="20"/>
                      <w:szCs w:val="20"/>
                    </w:rPr>
                    <w:t xml:space="preserve">Составление ежегодного плана </w:t>
                  </w:r>
                </w:p>
                <w:p w:rsidR="00BB436C" w:rsidRPr="00E35085" w:rsidRDefault="00BB436C" w:rsidP="006A272C">
                  <w:pPr>
                    <w:jc w:val="center"/>
                    <w:rPr>
                      <w:bCs/>
                      <w:sz w:val="20"/>
                      <w:szCs w:val="20"/>
                    </w:rPr>
                  </w:pPr>
                  <w:r w:rsidRPr="00E35085">
                    <w:rPr>
                      <w:bCs/>
                      <w:sz w:val="20"/>
                      <w:szCs w:val="20"/>
                    </w:rPr>
                    <w:t>проведения проверок</w:t>
                  </w:r>
                </w:p>
              </w:txbxContent>
            </v:textbox>
          </v:rect>
        </w:pict>
      </w:r>
      <w:r w:rsidRPr="00F02ADE">
        <w:pict>
          <v:rect id="_x0000_s1160" style="position:absolute;left:0;text-align:left;margin-left:102.85pt;margin-top:808.8pt;width:324.75pt;height:21.25pt;z-index:251641856">
            <v:textbox style="mso-next-textbox:#_x0000_s1160">
              <w:txbxContent>
                <w:p w:rsidR="00BB436C" w:rsidRDefault="00BB436C" w:rsidP="006A272C">
                  <w:pPr>
                    <w:jc w:val="center"/>
                    <w:rPr>
                      <w:bCs/>
                      <w:sz w:val="24"/>
                    </w:rPr>
                  </w:pPr>
                  <w:r>
                    <w:rPr>
                      <w:bCs/>
                      <w:sz w:val="24"/>
                    </w:rPr>
                    <w:t>Уведомление субъекта проверки о проведенной проверке</w:t>
                  </w:r>
                </w:p>
              </w:txbxContent>
            </v:textbox>
          </v:rect>
        </w:pict>
      </w:r>
      <w:r w:rsidRPr="00F02ADE">
        <w:pict>
          <v:rect id="_x0000_s1161" style="position:absolute;left:0;text-align:left;margin-left:99.4pt;margin-top:846.25pt;width:158.95pt;height:54pt;z-index:251642880">
            <v:textbox style="mso-next-textbox:#_x0000_s1161">
              <w:txbxContent>
                <w:p w:rsidR="00BB436C" w:rsidRDefault="00BB436C" w:rsidP="006A272C">
                  <w:pPr>
                    <w:jc w:val="center"/>
                    <w:rPr>
                      <w:bCs/>
                      <w:sz w:val="24"/>
                    </w:rPr>
                  </w:pPr>
                  <w:r>
                    <w:rPr>
                      <w:bCs/>
                      <w:sz w:val="24"/>
                    </w:rPr>
                    <w:t xml:space="preserve">Вручение под роспись </w:t>
                  </w:r>
                </w:p>
                <w:p w:rsidR="00BB436C" w:rsidRDefault="00BB436C" w:rsidP="006A272C">
                  <w:pPr>
                    <w:jc w:val="center"/>
                    <w:rPr>
                      <w:bCs/>
                      <w:sz w:val="24"/>
                    </w:rPr>
                  </w:pPr>
                  <w:r>
                    <w:rPr>
                      <w:bCs/>
                      <w:sz w:val="24"/>
                    </w:rPr>
                    <w:t xml:space="preserve">акта проверки, предписания </w:t>
                  </w:r>
                </w:p>
                <w:p w:rsidR="00BB436C" w:rsidRDefault="00BB436C" w:rsidP="006A272C">
                  <w:pPr>
                    <w:jc w:val="center"/>
                    <w:rPr>
                      <w:b/>
                      <w:bCs/>
                    </w:rPr>
                  </w:pPr>
                </w:p>
                <w:p w:rsidR="00BB436C" w:rsidRDefault="00BB436C" w:rsidP="006A272C">
                  <w:pPr>
                    <w:jc w:val="center"/>
                    <w:rPr>
                      <w:b/>
                      <w:bCs/>
                      <w:szCs w:val="28"/>
                    </w:rPr>
                  </w:pPr>
                </w:p>
                <w:p w:rsidR="00BB436C" w:rsidRDefault="00BB436C" w:rsidP="006A272C">
                  <w:pPr>
                    <w:jc w:val="center"/>
                    <w:rPr>
                      <w:b/>
                      <w:bCs/>
                    </w:rPr>
                  </w:pPr>
                </w:p>
                <w:p w:rsidR="00BB436C" w:rsidRDefault="00BB436C" w:rsidP="006A272C">
                  <w:pPr>
                    <w:jc w:val="center"/>
                    <w:rPr>
                      <w:b/>
                      <w:bCs/>
                    </w:rPr>
                  </w:pPr>
                </w:p>
              </w:txbxContent>
            </v:textbox>
          </v:rect>
        </w:pict>
      </w:r>
      <w:r w:rsidRPr="00F02ADE">
        <w:pict>
          <v:rect id="_x0000_s1162" style="position:absolute;left:0;text-align:left;margin-left:287.35pt;margin-top:846.25pt;width:140.25pt;height:54pt;z-index:251643904">
            <v:textbox style="mso-next-textbox:#_x0000_s1162">
              <w:txbxContent>
                <w:p w:rsidR="00BB436C" w:rsidRDefault="00BB436C" w:rsidP="006A272C">
                  <w:pPr>
                    <w:jc w:val="center"/>
                    <w:rPr>
                      <w:bCs/>
                      <w:sz w:val="24"/>
                    </w:rPr>
                  </w:pPr>
                  <w:r>
                    <w:rPr>
                      <w:bCs/>
                      <w:sz w:val="24"/>
                    </w:rPr>
                    <w:t>Направление акта проверки, предписания почтой</w:t>
                  </w:r>
                </w:p>
              </w:txbxContent>
            </v:textbox>
          </v:rect>
        </w:pict>
      </w:r>
      <w:r w:rsidRPr="00F02ADE">
        <w:pict>
          <v:line id="_x0000_s1163" style="position:absolute;left:0;text-align:left;z-index:251644928" from="114.8pt,40.1pt" to="114.8pt,55.05pt">
            <v:stroke endarrow="block"/>
          </v:line>
        </w:pict>
      </w:r>
      <w:r w:rsidRPr="00F02ADE">
        <w:pict>
          <v:rect id="_x0000_s1196" style="position:absolute;left:0;text-align:left;margin-left:0;margin-top:929.45pt;width:272.05pt;height:49.45pt;z-index:251678720">
            <v:textbox style="mso-next-textbox:#_x0000_s1196">
              <w:txbxContent>
                <w:p w:rsidR="00BB436C" w:rsidRDefault="00BB436C" w:rsidP="006A272C">
                  <w:pPr>
                    <w:jc w:val="center"/>
                    <w:rPr>
                      <w:sz w:val="24"/>
                    </w:rPr>
                  </w:pPr>
                  <w:r>
                    <w:rPr>
                      <w:sz w:val="24"/>
                    </w:rPr>
                    <w:t>Направление копии акта проверки в органы прокуратуры,  если ранее было получено согласование проведения внеплановой выездной проверки</w:t>
                  </w:r>
                </w:p>
              </w:txbxContent>
            </v:textbox>
          </v:rect>
        </w:pict>
      </w:r>
      <w:r w:rsidRPr="00F02ADE">
        <w:pict>
          <v:rect id="_x0000_s1197" style="position:absolute;left:0;text-align:left;margin-left:14.65pt;margin-top:739.8pt;width:177.65pt;height:36pt;z-index:251679744">
            <v:textbox style="mso-next-textbox:#_x0000_s1197">
              <w:txbxContent>
                <w:p w:rsidR="00BB436C" w:rsidRDefault="00BB436C" w:rsidP="006A272C">
                  <w:pPr>
                    <w:jc w:val="center"/>
                    <w:rPr>
                      <w:sz w:val="24"/>
                    </w:rPr>
                  </w:pPr>
                  <w:r>
                    <w:rPr>
                      <w:sz w:val="24"/>
                    </w:rPr>
                    <w:t>Акт проверки</w:t>
                  </w:r>
                </w:p>
              </w:txbxContent>
            </v:textbox>
          </v:rect>
        </w:pict>
      </w:r>
      <w:r w:rsidRPr="00F02ADE">
        <w:pict>
          <v:rect id="_x0000_s1198" style="position:absolute;left:0;text-align:left;margin-left:229.7pt;margin-top:739.8pt;width:158.95pt;height:36pt;z-index:251680768">
            <v:textbox style="mso-next-textbox:#_x0000_s1198">
              <w:txbxContent>
                <w:p w:rsidR="00BB436C" w:rsidRDefault="00BB436C" w:rsidP="006A272C">
                  <w:pPr>
                    <w:jc w:val="center"/>
                    <w:rPr>
                      <w:sz w:val="24"/>
                    </w:rPr>
                  </w:pPr>
                  <w:r>
                    <w:rPr>
                      <w:sz w:val="24"/>
                    </w:rPr>
                    <w:t>Предписание – в случае если выявлены нарушения</w:t>
                  </w:r>
                </w:p>
              </w:txbxContent>
            </v:textbox>
          </v:rect>
        </w:pict>
      </w:r>
      <w:r w:rsidRPr="00F02ADE">
        <w:pict>
          <v:line id="_x0000_s1199" style="position:absolute;left:0;text-align:left;z-index:251681792" from="79.7pt,723pt" to="79.7pt,741pt">
            <v:stroke endarrow="block"/>
          </v:line>
        </w:pict>
      </w:r>
      <w:r w:rsidRPr="00F02ADE">
        <w:pict>
          <v:line id="_x0000_s1200" style="position:absolute;left:0;text-align:left;z-index:251682816" from="168.3pt,774.6pt" to="168.3pt,810.6pt">
            <v:stroke endarrow="block"/>
          </v:line>
        </w:pict>
      </w:r>
      <w:r w:rsidRPr="00F02ADE">
        <w:pict>
          <v:line id="_x0000_s1201" style="position:absolute;left:0;text-align:left;z-index:251683840" from="56.1pt,774.6pt" to="56.1pt,936.6pt">
            <v:stroke endarrow="block"/>
          </v:line>
        </w:pict>
      </w:r>
      <w:r w:rsidRPr="00F02ADE">
        <w:pict>
          <v:line id="_x0000_s1202" style="position:absolute;left:0;text-align:left;z-index:251684864" from="192.3pt,756.4pt" to="229.7pt,756.4pt">
            <v:stroke endarrow="block"/>
          </v:line>
        </w:pict>
      </w:r>
      <w:r w:rsidRPr="00F02ADE">
        <w:pict>
          <v:line id="_x0000_s1203" style="position:absolute;left:0;text-align:left;flip:x;z-index:251685888" from="177.65pt,829.45pt" to="261.8pt,847.45pt">
            <v:stroke endarrow="block"/>
          </v:line>
        </w:pict>
      </w:r>
      <w:r w:rsidRPr="00F02ADE">
        <w:pict>
          <v:line id="_x0000_s1204" style="position:absolute;left:0;text-align:left;z-index:251686912" from="261.8pt,829.45pt" to="327.25pt,847.45pt">
            <v:stroke endarrow="block"/>
          </v:line>
        </w:pict>
      </w:r>
    </w:p>
    <w:p w:rsidR="006A272C" w:rsidRDefault="006A272C" w:rsidP="006A272C">
      <w:pPr>
        <w:autoSpaceDE w:val="0"/>
        <w:autoSpaceDN w:val="0"/>
        <w:adjustRightInd w:val="0"/>
        <w:ind w:firstLine="540"/>
        <w:jc w:val="right"/>
        <w:rPr>
          <w:sz w:val="24"/>
        </w:rPr>
      </w:pPr>
    </w:p>
    <w:p w:rsidR="006A272C" w:rsidRDefault="00F02ADE" w:rsidP="006A272C">
      <w:pPr>
        <w:autoSpaceDE w:val="0"/>
        <w:autoSpaceDN w:val="0"/>
        <w:adjustRightInd w:val="0"/>
        <w:ind w:firstLine="540"/>
        <w:jc w:val="right"/>
        <w:rPr>
          <w:sz w:val="24"/>
        </w:rPr>
      </w:pPr>
      <w:r w:rsidRPr="00F02ADE">
        <w:pict>
          <v:line id="_x0000_s1167" style="position:absolute;left:0;text-align:left;z-index:251649024" from="356.3pt,12.5pt" to="356.3pt,30.5pt">
            <v:stroke endarrow="block"/>
          </v:line>
        </w:pict>
      </w:r>
    </w:p>
    <w:p w:rsidR="006A272C" w:rsidRDefault="00F02ADE" w:rsidP="006A272C">
      <w:pPr>
        <w:autoSpaceDE w:val="0"/>
        <w:autoSpaceDN w:val="0"/>
        <w:adjustRightInd w:val="0"/>
        <w:ind w:firstLine="540"/>
        <w:jc w:val="right"/>
        <w:rPr>
          <w:sz w:val="24"/>
        </w:rPr>
      </w:pPr>
      <w:r w:rsidRPr="00F02ADE">
        <w:pict>
          <v:rect id="_x0000_s1149" style="position:absolute;left:0;text-align:left;margin-left:15.25pt;margin-top:13.05pt;width:199.8pt;height:28.9pt;z-index:251630592">
            <v:textbox style="mso-next-textbox:#_x0000_s1149">
              <w:txbxContent>
                <w:p w:rsidR="00BB436C" w:rsidRPr="00E35085" w:rsidRDefault="00BB436C" w:rsidP="006A272C">
                  <w:pPr>
                    <w:jc w:val="center"/>
                    <w:rPr>
                      <w:bCs/>
                      <w:sz w:val="20"/>
                      <w:szCs w:val="20"/>
                    </w:rPr>
                  </w:pPr>
                  <w:r w:rsidRPr="00E35085">
                    <w:rPr>
                      <w:bCs/>
                      <w:sz w:val="20"/>
                      <w:szCs w:val="20"/>
                    </w:rPr>
                    <w:t>Постановление об утверждении плана проведения  проверок</w:t>
                  </w:r>
                </w:p>
              </w:txbxContent>
            </v:textbox>
          </v:rect>
        </w:pict>
      </w:r>
    </w:p>
    <w:p w:rsidR="006A272C" w:rsidRDefault="00F02ADE" w:rsidP="006A272C">
      <w:pPr>
        <w:autoSpaceDE w:val="0"/>
        <w:autoSpaceDN w:val="0"/>
        <w:adjustRightInd w:val="0"/>
        <w:ind w:firstLine="540"/>
        <w:jc w:val="right"/>
        <w:rPr>
          <w:sz w:val="24"/>
        </w:rPr>
      </w:pPr>
      <w:r w:rsidRPr="00F02ADE">
        <w:pict>
          <v:rect id="_x0000_s1148" style="position:absolute;left:0;text-align:left;margin-left:245.25pt;margin-top:2.9pt;width:219.5pt;height:17.05pt;z-index:251629568">
            <v:textbox style="mso-next-textbox:#_x0000_s1148">
              <w:txbxContent>
                <w:p w:rsidR="00BB436C" w:rsidRPr="00E35085" w:rsidRDefault="00BB436C" w:rsidP="006A272C">
                  <w:pPr>
                    <w:jc w:val="center"/>
                    <w:rPr>
                      <w:bCs/>
                      <w:sz w:val="20"/>
                      <w:szCs w:val="20"/>
                    </w:rPr>
                  </w:pPr>
                  <w:r w:rsidRPr="00E35085">
                    <w:rPr>
                      <w:bCs/>
                      <w:sz w:val="20"/>
                      <w:szCs w:val="20"/>
                    </w:rPr>
                    <w:t xml:space="preserve">Поручение </w:t>
                  </w:r>
                </w:p>
                <w:p w:rsidR="00BB436C" w:rsidRDefault="00BB436C" w:rsidP="006A272C">
                  <w:pPr>
                    <w:jc w:val="center"/>
                    <w:rPr>
                      <w:b/>
                      <w:bCs/>
                    </w:rPr>
                  </w:pPr>
                </w:p>
              </w:txbxContent>
            </v:textbox>
          </v:rect>
        </w:pict>
      </w:r>
    </w:p>
    <w:p w:rsidR="006A272C" w:rsidRDefault="00F02ADE" w:rsidP="006A272C">
      <w:pPr>
        <w:autoSpaceDE w:val="0"/>
        <w:autoSpaceDN w:val="0"/>
        <w:adjustRightInd w:val="0"/>
        <w:ind w:firstLine="540"/>
        <w:jc w:val="right"/>
        <w:rPr>
          <w:sz w:val="24"/>
        </w:rPr>
      </w:pPr>
      <w:r w:rsidRPr="00F02ADE">
        <w:pict>
          <v:line id="_x0000_s1168" style="position:absolute;left:0;text-align:left;z-index:251650048" from="356.3pt,6.15pt" to="356.3pt,113.7pt">
            <v:stroke endarrow="block"/>
          </v:line>
        </w:pict>
      </w:r>
    </w:p>
    <w:p w:rsidR="006A272C" w:rsidRDefault="00F02ADE" w:rsidP="006A272C">
      <w:pPr>
        <w:autoSpaceDE w:val="0"/>
        <w:autoSpaceDN w:val="0"/>
        <w:adjustRightInd w:val="0"/>
        <w:ind w:firstLine="540"/>
        <w:jc w:val="right"/>
        <w:rPr>
          <w:sz w:val="24"/>
        </w:rPr>
      </w:pPr>
      <w:r w:rsidRPr="00F02ADE">
        <w:pict>
          <v:line id="_x0000_s1164" style="position:absolute;left:0;text-align:left;z-index:251645952" from="114.8pt,.55pt" to="114.8pt,18.55pt">
            <v:stroke endarrow="block"/>
          </v:line>
        </w:pict>
      </w:r>
    </w:p>
    <w:p w:rsidR="006A272C" w:rsidRDefault="00F02ADE" w:rsidP="006A272C">
      <w:pPr>
        <w:autoSpaceDE w:val="0"/>
        <w:autoSpaceDN w:val="0"/>
        <w:adjustRightInd w:val="0"/>
        <w:ind w:firstLine="540"/>
        <w:jc w:val="right"/>
        <w:rPr>
          <w:sz w:val="24"/>
        </w:rPr>
      </w:pPr>
      <w:r w:rsidRPr="00F02ADE">
        <w:pict>
          <v:rect id="_x0000_s1151" style="position:absolute;left:0;text-align:left;margin-left:15.25pt;margin-top:4.75pt;width:199.8pt;height:27.15pt;z-index:251632640">
            <v:textbox style="mso-next-textbox:#_x0000_s1151">
              <w:txbxContent>
                <w:p w:rsidR="00BB436C" w:rsidRPr="00E35085" w:rsidRDefault="00BB436C" w:rsidP="006A272C">
                  <w:pPr>
                    <w:jc w:val="center"/>
                    <w:rPr>
                      <w:bCs/>
                      <w:sz w:val="20"/>
                      <w:szCs w:val="20"/>
                    </w:rPr>
                  </w:pPr>
                  <w:r w:rsidRPr="00E35085">
                    <w:rPr>
                      <w:bCs/>
                      <w:sz w:val="20"/>
                      <w:szCs w:val="20"/>
                    </w:rPr>
                    <w:t>Согласование плана проверок с органами прокуратуры</w:t>
                  </w:r>
                </w:p>
              </w:txbxContent>
            </v:textbox>
          </v:rect>
        </w:pict>
      </w:r>
    </w:p>
    <w:p w:rsidR="006A272C" w:rsidRDefault="006A272C" w:rsidP="006A272C">
      <w:pPr>
        <w:autoSpaceDE w:val="0"/>
        <w:autoSpaceDN w:val="0"/>
        <w:adjustRightInd w:val="0"/>
        <w:ind w:firstLine="540"/>
        <w:jc w:val="right"/>
        <w:rPr>
          <w:sz w:val="24"/>
        </w:rPr>
      </w:pPr>
    </w:p>
    <w:p w:rsidR="006A272C" w:rsidRDefault="00F02ADE" w:rsidP="006A272C">
      <w:pPr>
        <w:autoSpaceDE w:val="0"/>
        <w:autoSpaceDN w:val="0"/>
        <w:adjustRightInd w:val="0"/>
        <w:ind w:firstLine="540"/>
        <w:jc w:val="right"/>
        <w:rPr>
          <w:sz w:val="24"/>
        </w:rPr>
      </w:pPr>
      <w:r w:rsidRPr="00F02ADE">
        <w:pict>
          <v:line id="_x0000_s1165" style="position:absolute;left:0;text-align:left;z-index:251646976" from="114.8pt,4.3pt" to="114.8pt,22.3pt">
            <v:stroke endarrow="block"/>
          </v:line>
        </w:pict>
      </w:r>
    </w:p>
    <w:p w:rsidR="006A272C" w:rsidRDefault="00F02ADE" w:rsidP="006A272C">
      <w:pPr>
        <w:autoSpaceDE w:val="0"/>
        <w:autoSpaceDN w:val="0"/>
        <w:adjustRightInd w:val="0"/>
        <w:ind w:firstLine="540"/>
        <w:jc w:val="right"/>
        <w:rPr>
          <w:sz w:val="24"/>
        </w:rPr>
      </w:pPr>
      <w:r w:rsidRPr="00F02ADE">
        <w:pict>
          <v:rect id="_x0000_s1152" style="position:absolute;left:0;text-align:left;margin-left:15.25pt;margin-top:8.5pt;width:199.8pt;height:19.55pt;z-index:251633664">
            <v:textbox style="mso-next-textbox:#_x0000_s1152">
              <w:txbxContent>
                <w:p w:rsidR="00BB436C" w:rsidRPr="00E35085" w:rsidRDefault="00BB436C" w:rsidP="006A272C">
                  <w:pPr>
                    <w:jc w:val="center"/>
                    <w:rPr>
                      <w:bCs/>
                      <w:sz w:val="20"/>
                      <w:szCs w:val="20"/>
                    </w:rPr>
                  </w:pPr>
                  <w:r w:rsidRPr="00E35085">
                    <w:rPr>
                      <w:bCs/>
                      <w:sz w:val="20"/>
                      <w:szCs w:val="20"/>
                    </w:rPr>
                    <w:t xml:space="preserve">Размещение плана проверок на сайте </w:t>
                  </w:r>
                </w:p>
              </w:txbxContent>
            </v:textbox>
          </v:rect>
        </w:pict>
      </w:r>
    </w:p>
    <w:p w:rsidR="006A272C" w:rsidRDefault="006A272C" w:rsidP="006A272C">
      <w:pPr>
        <w:autoSpaceDE w:val="0"/>
        <w:autoSpaceDN w:val="0"/>
        <w:adjustRightInd w:val="0"/>
        <w:ind w:firstLine="540"/>
        <w:jc w:val="right"/>
        <w:rPr>
          <w:sz w:val="24"/>
        </w:rPr>
      </w:pPr>
    </w:p>
    <w:p w:rsidR="006A272C" w:rsidRDefault="00F02ADE" w:rsidP="006A272C">
      <w:pPr>
        <w:autoSpaceDE w:val="0"/>
        <w:autoSpaceDN w:val="0"/>
        <w:adjustRightInd w:val="0"/>
        <w:ind w:firstLine="540"/>
        <w:jc w:val="right"/>
        <w:rPr>
          <w:sz w:val="24"/>
        </w:rPr>
      </w:pPr>
      <w:r w:rsidRPr="00F02ADE">
        <w:pict>
          <v:line id="_x0000_s1166" style="position:absolute;left:0;text-align:left;z-index:251648000" from="114.8pt,.45pt" to="114.8pt,22.75pt">
            <v:stroke endarrow="block"/>
          </v:line>
        </w:pict>
      </w:r>
    </w:p>
    <w:p w:rsidR="006A272C" w:rsidRDefault="00F02ADE" w:rsidP="006A272C">
      <w:pPr>
        <w:autoSpaceDE w:val="0"/>
        <w:autoSpaceDN w:val="0"/>
        <w:adjustRightInd w:val="0"/>
        <w:ind w:firstLine="540"/>
        <w:jc w:val="right"/>
        <w:rPr>
          <w:sz w:val="24"/>
        </w:rPr>
      </w:pPr>
      <w:r w:rsidRPr="00F02ADE">
        <w:pict>
          <v:rect id="_x0000_s1150" style="position:absolute;left:0;text-align:left;margin-left:15.25pt;margin-top:8.95pt;width:456.7pt;height:19.65pt;z-index:251631616">
            <v:textbox style="mso-next-textbox:#_x0000_s1150">
              <w:txbxContent>
                <w:p w:rsidR="00BB436C" w:rsidRPr="00E35085" w:rsidRDefault="00BB436C" w:rsidP="006A272C">
                  <w:pPr>
                    <w:jc w:val="center"/>
                    <w:rPr>
                      <w:bCs/>
                      <w:sz w:val="20"/>
                      <w:szCs w:val="20"/>
                    </w:rPr>
                  </w:pPr>
                  <w:r w:rsidRPr="00E35085">
                    <w:rPr>
                      <w:bCs/>
                      <w:sz w:val="20"/>
                      <w:szCs w:val="20"/>
                    </w:rPr>
                    <w:t>Подготовка постановления о проведении проверки</w:t>
                  </w:r>
                </w:p>
              </w:txbxContent>
            </v:textbox>
          </v:rect>
        </w:pict>
      </w:r>
    </w:p>
    <w:p w:rsidR="006A272C" w:rsidRDefault="006A272C" w:rsidP="006A272C">
      <w:pPr>
        <w:autoSpaceDE w:val="0"/>
        <w:autoSpaceDN w:val="0"/>
        <w:adjustRightInd w:val="0"/>
        <w:ind w:firstLine="540"/>
        <w:jc w:val="right"/>
        <w:rPr>
          <w:sz w:val="24"/>
        </w:rPr>
      </w:pPr>
    </w:p>
    <w:p w:rsidR="006A272C" w:rsidRDefault="00F02ADE" w:rsidP="006A272C">
      <w:pPr>
        <w:autoSpaceDE w:val="0"/>
        <w:autoSpaceDN w:val="0"/>
        <w:adjustRightInd w:val="0"/>
        <w:ind w:firstLine="540"/>
        <w:jc w:val="right"/>
        <w:rPr>
          <w:sz w:val="24"/>
        </w:rPr>
      </w:pPr>
      <w:r w:rsidRPr="00F02ADE">
        <w:pict>
          <v:line id="_x0000_s1172" style="position:absolute;left:0;text-align:left;z-index:251654144" from="356.3pt,1.8pt" to="356.3pt,19.8pt">
            <v:stroke endarrow="block"/>
          </v:line>
        </w:pict>
      </w:r>
      <w:r w:rsidRPr="00F02ADE">
        <w:pict>
          <v:line id="_x0000_s1171" style="position:absolute;left:0;text-align:left;z-index:251653120" from="114.8pt,1pt" to="114.8pt,19pt">
            <v:stroke endarrow="block"/>
          </v:line>
        </w:pict>
      </w:r>
    </w:p>
    <w:p w:rsidR="006A272C" w:rsidRDefault="00F02ADE" w:rsidP="006A272C">
      <w:pPr>
        <w:autoSpaceDE w:val="0"/>
        <w:autoSpaceDN w:val="0"/>
        <w:adjustRightInd w:val="0"/>
        <w:ind w:firstLine="540"/>
        <w:jc w:val="right"/>
        <w:rPr>
          <w:sz w:val="24"/>
        </w:rPr>
      </w:pPr>
      <w:r w:rsidRPr="00F02ADE">
        <w:pict>
          <v:rect id="_x0000_s1170" style="position:absolute;left:0;text-align:left;margin-left:252.45pt;margin-top:5.2pt;width:210.15pt;height:16.85pt;z-index:251652096">
            <v:textbox style="mso-next-textbox:#_x0000_s1170">
              <w:txbxContent>
                <w:p w:rsidR="00BB436C" w:rsidRPr="00E35085" w:rsidRDefault="00BB436C" w:rsidP="006A272C">
                  <w:pPr>
                    <w:jc w:val="center"/>
                    <w:rPr>
                      <w:sz w:val="20"/>
                      <w:szCs w:val="20"/>
                    </w:rPr>
                  </w:pPr>
                  <w:r w:rsidRPr="00E35085">
                    <w:rPr>
                      <w:sz w:val="20"/>
                      <w:szCs w:val="20"/>
                    </w:rPr>
                    <w:t>о проведении внеплановой проверки</w:t>
                  </w:r>
                </w:p>
              </w:txbxContent>
            </v:textbox>
          </v:rect>
        </w:pict>
      </w:r>
      <w:r w:rsidRPr="00F02ADE">
        <w:pict>
          <v:rect id="_x0000_s1169" style="position:absolute;left:0;text-align:left;margin-left:15.25pt;margin-top:5.2pt;width:199.8pt;height:19.15pt;z-index:251651072">
            <v:textbox style="mso-next-textbox:#_x0000_s1169">
              <w:txbxContent>
                <w:p w:rsidR="00BB436C" w:rsidRPr="00E35085" w:rsidRDefault="00BB436C" w:rsidP="006A272C">
                  <w:pPr>
                    <w:jc w:val="center"/>
                    <w:rPr>
                      <w:sz w:val="20"/>
                      <w:szCs w:val="20"/>
                    </w:rPr>
                  </w:pPr>
                  <w:r w:rsidRPr="00E35085">
                    <w:rPr>
                      <w:sz w:val="20"/>
                      <w:szCs w:val="20"/>
                    </w:rPr>
                    <w:t>о проведении плановой проверки</w:t>
                  </w:r>
                </w:p>
              </w:txbxContent>
            </v:textbox>
          </v:rect>
        </w:pict>
      </w:r>
    </w:p>
    <w:p w:rsidR="006A272C" w:rsidRDefault="00F02ADE" w:rsidP="006A272C">
      <w:pPr>
        <w:autoSpaceDE w:val="0"/>
        <w:autoSpaceDN w:val="0"/>
        <w:adjustRightInd w:val="0"/>
        <w:ind w:firstLine="540"/>
        <w:jc w:val="right"/>
        <w:rPr>
          <w:sz w:val="24"/>
        </w:rPr>
      </w:pPr>
      <w:r w:rsidRPr="00F02ADE">
        <w:pict>
          <v:line id="_x0000_s1177" style="position:absolute;left:0;text-align:left;z-index:251659264" from="114.8pt,11.95pt" to="114.8pt,78.7pt">
            <v:stroke endarrow="block"/>
          </v:line>
        </w:pict>
      </w:r>
      <w:r w:rsidRPr="00F02ADE">
        <w:pict>
          <v:line id="_x0000_s1176" style="position:absolute;left:0;text-align:left;z-index:251658240" from="399.3pt,8.25pt" to="399.3pt,26.25pt">
            <v:stroke endarrow="block"/>
          </v:line>
        </w:pict>
      </w:r>
      <w:r w:rsidRPr="00F02ADE">
        <w:pict>
          <v:line id="_x0000_s1175" style="position:absolute;left:0;text-align:left;z-index:251657216" from="297.4pt,10.55pt" to="297.4pt,28.55pt">
            <v:stroke endarrow="block"/>
          </v:line>
        </w:pict>
      </w:r>
    </w:p>
    <w:p w:rsidR="006A272C" w:rsidRDefault="00F02ADE" w:rsidP="006A272C">
      <w:pPr>
        <w:autoSpaceDE w:val="0"/>
        <w:autoSpaceDN w:val="0"/>
        <w:adjustRightInd w:val="0"/>
        <w:ind w:firstLine="540"/>
        <w:jc w:val="right"/>
        <w:rPr>
          <w:sz w:val="24"/>
        </w:rPr>
      </w:pPr>
      <w:r w:rsidRPr="00F02ADE">
        <w:pict>
          <v:rect id="_x0000_s1174" style="position:absolute;left:0;text-align:left;margin-left:349.1pt;margin-top:12.45pt;width:115.65pt;height:32.95pt;z-index:251656192">
            <v:textbox style="mso-next-textbox:#_x0000_s1174">
              <w:txbxContent>
                <w:p w:rsidR="00BB436C" w:rsidRPr="00E35085" w:rsidRDefault="00BB436C" w:rsidP="006A272C">
                  <w:pPr>
                    <w:ind w:left="-142"/>
                    <w:jc w:val="center"/>
                    <w:rPr>
                      <w:sz w:val="20"/>
                      <w:szCs w:val="20"/>
                    </w:rPr>
                  </w:pPr>
                  <w:r w:rsidRPr="00E35085">
                    <w:rPr>
                      <w:sz w:val="20"/>
                      <w:szCs w:val="20"/>
                    </w:rPr>
                    <w:t xml:space="preserve">проверка по </w:t>
                  </w:r>
                  <w:r>
                    <w:rPr>
                      <w:sz w:val="20"/>
                      <w:szCs w:val="20"/>
                    </w:rPr>
                    <w:t>о</w:t>
                  </w:r>
                  <w:r w:rsidRPr="00E35085">
                    <w:rPr>
                      <w:sz w:val="20"/>
                      <w:szCs w:val="20"/>
                    </w:rPr>
                    <w:t>бращению, заявлению граждан</w:t>
                  </w:r>
                </w:p>
              </w:txbxContent>
            </v:textbox>
          </v:rect>
        </w:pict>
      </w:r>
    </w:p>
    <w:p w:rsidR="006A272C" w:rsidRDefault="00F02ADE" w:rsidP="006A272C">
      <w:pPr>
        <w:autoSpaceDE w:val="0"/>
        <w:autoSpaceDN w:val="0"/>
        <w:adjustRightInd w:val="0"/>
        <w:ind w:firstLine="540"/>
        <w:jc w:val="right"/>
        <w:rPr>
          <w:sz w:val="24"/>
        </w:rPr>
      </w:pPr>
      <w:r w:rsidRPr="00F02ADE">
        <w:pict>
          <v:rect id="_x0000_s1173" style="position:absolute;left:0;text-align:left;margin-left:241.3pt;margin-top:.95pt;width:100.7pt;height:28pt;z-index:251655168">
            <v:textbox style="mso-next-textbox:#_x0000_s1173">
              <w:txbxContent>
                <w:p w:rsidR="00BB436C" w:rsidRPr="00E35085" w:rsidRDefault="00BB436C" w:rsidP="006A272C">
                  <w:pPr>
                    <w:ind w:right="-128" w:hanging="142"/>
                    <w:jc w:val="center"/>
                    <w:rPr>
                      <w:sz w:val="20"/>
                      <w:szCs w:val="20"/>
                    </w:rPr>
                  </w:pPr>
                  <w:r w:rsidRPr="00E35085">
                    <w:rPr>
                      <w:sz w:val="20"/>
                      <w:szCs w:val="20"/>
                    </w:rPr>
                    <w:t>Проверка</w:t>
                  </w:r>
                  <w:r>
                    <w:rPr>
                      <w:sz w:val="20"/>
                      <w:szCs w:val="20"/>
                    </w:rPr>
                    <w:t xml:space="preserve"> и</w:t>
                  </w:r>
                  <w:r w:rsidRPr="00E35085">
                    <w:rPr>
                      <w:sz w:val="20"/>
                      <w:szCs w:val="20"/>
                    </w:rPr>
                    <w:t>сполнения предписания</w:t>
                  </w:r>
                </w:p>
              </w:txbxContent>
            </v:textbox>
          </v:rect>
        </w:pict>
      </w:r>
    </w:p>
    <w:p w:rsidR="006A272C" w:rsidRDefault="006A272C" w:rsidP="006A272C">
      <w:pPr>
        <w:autoSpaceDE w:val="0"/>
        <w:autoSpaceDN w:val="0"/>
        <w:adjustRightInd w:val="0"/>
        <w:ind w:firstLine="540"/>
        <w:jc w:val="right"/>
        <w:rPr>
          <w:sz w:val="24"/>
        </w:rPr>
      </w:pPr>
    </w:p>
    <w:p w:rsidR="006A272C" w:rsidRDefault="00F02ADE" w:rsidP="006A272C">
      <w:pPr>
        <w:autoSpaceDE w:val="0"/>
        <w:autoSpaceDN w:val="0"/>
        <w:adjustRightInd w:val="0"/>
        <w:ind w:firstLine="540"/>
        <w:jc w:val="right"/>
        <w:rPr>
          <w:sz w:val="24"/>
        </w:rPr>
      </w:pPr>
      <w:r w:rsidRPr="00F02ADE">
        <w:pict>
          <v:line id="_x0000_s1179" style="position:absolute;left:0;text-align:left;z-index:251661312" from="399.3pt,2.75pt" to="399.3pt,23.5pt">
            <v:stroke endarrow="block"/>
          </v:line>
        </w:pict>
      </w:r>
      <w:r w:rsidRPr="00F02ADE">
        <w:pict>
          <v:line id="_x0000_s1178" style="position:absolute;left:0;text-align:left;z-index:251660288" from="297.4pt,2.75pt" to="297.4pt,23.5pt">
            <v:stroke endarrow="block"/>
          </v:line>
        </w:pict>
      </w:r>
    </w:p>
    <w:p w:rsidR="006A272C" w:rsidRDefault="00F02ADE" w:rsidP="006A272C">
      <w:pPr>
        <w:autoSpaceDE w:val="0"/>
        <w:autoSpaceDN w:val="0"/>
        <w:adjustRightInd w:val="0"/>
        <w:ind w:firstLine="540"/>
        <w:jc w:val="right"/>
        <w:rPr>
          <w:sz w:val="24"/>
        </w:rPr>
      </w:pPr>
      <w:r w:rsidRPr="00F02ADE">
        <w:pict>
          <v:rect id="_x0000_s1154" style="position:absolute;left:0;text-align:left;margin-left:3.95pt;margin-top:9.7pt;width:468pt;height:27pt;z-index:251635712">
            <v:textbox style="mso-next-textbox:#_x0000_s1154">
              <w:txbxContent>
                <w:p w:rsidR="00BB436C" w:rsidRPr="00E35085" w:rsidRDefault="00BB436C" w:rsidP="006A272C">
                  <w:pPr>
                    <w:jc w:val="center"/>
                    <w:rPr>
                      <w:bCs/>
                      <w:sz w:val="20"/>
                      <w:szCs w:val="20"/>
                    </w:rPr>
                  </w:pPr>
                  <w:r w:rsidRPr="00E35085">
                    <w:rPr>
                      <w:bCs/>
                      <w:sz w:val="20"/>
                      <w:szCs w:val="20"/>
                    </w:rPr>
                    <w:t>Постановление о проведении проверки</w:t>
                  </w:r>
                </w:p>
              </w:txbxContent>
            </v:textbox>
          </v:rect>
        </w:pict>
      </w:r>
    </w:p>
    <w:p w:rsidR="006A272C" w:rsidRDefault="006A272C" w:rsidP="006A272C">
      <w:pPr>
        <w:autoSpaceDE w:val="0"/>
        <w:autoSpaceDN w:val="0"/>
        <w:adjustRightInd w:val="0"/>
        <w:ind w:firstLine="540"/>
        <w:jc w:val="both"/>
        <w:rPr>
          <w:sz w:val="24"/>
        </w:rPr>
      </w:pPr>
    </w:p>
    <w:p w:rsidR="006A272C" w:rsidRDefault="00F02ADE" w:rsidP="006A272C">
      <w:pPr>
        <w:autoSpaceDE w:val="0"/>
        <w:autoSpaceDN w:val="0"/>
        <w:adjustRightInd w:val="0"/>
        <w:ind w:firstLine="540"/>
        <w:jc w:val="right"/>
        <w:rPr>
          <w:sz w:val="24"/>
        </w:rPr>
      </w:pPr>
      <w:r w:rsidRPr="00F02ADE">
        <w:pict>
          <v:line id="_x0000_s1181" style="position:absolute;left:0;text-align:left;z-index:251663360" from="114.8pt,6.35pt" to="114.8pt,24.3pt">
            <v:stroke endarrow="block"/>
          </v:line>
        </w:pict>
      </w:r>
      <w:r w:rsidRPr="00F02ADE">
        <w:pict>
          <v:line id="_x0000_s1182" style="position:absolute;left:0;text-align:left;z-index:251664384" from="387.85pt,10.1pt" to="387.85pt,28.05pt">
            <v:stroke endarrow="block"/>
          </v:line>
        </w:pict>
      </w:r>
    </w:p>
    <w:p w:rsidR="006A272C" w:rsidRDefault="00F02ADE" w:rsidP="006A272C">
      <w:pPr>
        <w:autoSpaceDE w:val="0"/>
        <w:autoSpaceDN w:val="0"/>
        <w:adjustRightInd w:val="0"/>
        <w:ind w:firstLine="540"/>
        <w:jc w:val="right"/>
        <w:rPr>
          <w:sz w:val="24"/>
        </w:rPr>
      </w:pPr>
      <w:r w:rsidRPr="00F02ADE">
        <w:pict>
          <v:rect id="_x0000_s1180" style="position:absolute;left:0;text-align:left;margin-left:-7.5pt;margin-top:10.5pt;width:211.95pt;height:18.8pt;z-index:251662336">
            <v:textbox style="mso-next-textbox:#_x0000_s1180">
              <w:txbxContent>
                <w:p w:rsidR="00BB436C" w:rsidRPr="00E35085" w:rsidRDefault="00BB436C" w:rsidP="006A272C">
                  <w:pPr>
                    <w:jc w:val="center"/>
                    <w:rPr>
                      <w:sz w:val="20"/>
                      <w:szCs w:val="20"/>
                    </w:rPr>
                  </w:pPr>
                  <w:r w:rsidRPr="00E35085">
                    <w:rPr>
                      <w:sz w:val="20"/>
                      <w:szCs w:val="20"/>
                    </w:rPr>
                    <w:t>уведомление о проведении проверки</w:t>
                  </w:r>
                </w:p>
              </w:txbxContent>
            </v:textbox>
          </v:rect>
        </w:pict>
      </w:r>
    </w:p>
    <w:p w:rsidR="006A272C" w:rsidRDefault="00F02ADE" w:rsidP="006A272C">
      <w:pPr>
        <w:autoSpaceDE w:val="0"/>
        <w:autoSpaceDN w:val="0"/>
        <w:adjustRightInd w:val="0"/>
        <w:ind w:firstLine="540"/>
        <w:jc w:val="right"/>
        <w:rPr>
          <w:sz w:val="24"/>
        </w:rPr>
      </w:pPr>
      <w:r w:rsidRPr="00F02ADE">
        <w:pict>
          <v:rect id="_x0000_s1155" style="position:absolute;left:0;text-align:left;margin-left:228pt;margin-top:.45pt;width:236.75pt;height:27.95pt;z-index:251636736">
            <v:textbox style="mso-next-textbox:#_x0000_s1155">
              <w:txbxContent>
                <w:p w:rsidR="00BB436C" w:rsidRPr="00E35085" w:rsidRDefault="00BB436C" w:rsidP="006A272C">
                  <w:pPr>
                    <w:jc w:val="center"/>
                    <w:rPr>
                      <w:bCs/>
                      <w:sz w:val="20"/>
                      <w:szCs w:val="20"/>
                    </w:rPr>
                  </w:pPr>
                  <w:r w:rsidRPr="00E35085">
                    <w:rPr>
                      <w:bCs/>
                      <w:sz w:val="20"/>
                      <w:szCs w:val="20"/>
                    </w:rPr>
                    <w:t>Заявление о согласовании проведения внеплановой выездной проверки с органами прокуратуры</w:t>
                  </w:r>
                </w:p>
              </w:txbxContent>
            </v:textbox>
          </v:rect>
        </w:pict>
      </w:r>
    </w:p>
    <w:p w:rsidR="006A272C" w:rsidRDefault="00F02ADE" w:rsidP="006A272C">
      <w:pPr>
        <w:autoSpaceDE w:val="0"/>
        <w:autoSpaceDN w:val="0"/>
        <w:adjustRightInd w:val="0"/>
        <w:ind w:firstLine="540"/>
        <w:jc w:val="right"/>
        <w:rPr>
          <w:sz w:val="24"/>
        </w:rPr>
      </w:pPr>
      <w:r w:rsidRPr="00F02ADE">
        <w:pict>
          <v:line id="_x0000_s1187" style="position:absolute;left:0;text-align:left;z-index:251669504" from="114.8pt,1.7pt" to="114.8pt,89.7pt">
            <v:stroke endarrow="block"/>
          </v:line>
        </w:pict>
      </w:r>
    </w:p>
    <w:p w:rsidR="006A272C" w:rsidRDefault="00F02ADE" w:rsidP="006A272C">
      <w:pPr>
        <w:autoSpaceDE w:val="0"/>
        <w:autoSpaceDN w:val="0"/>
        <w:adjustRightInd w:val="0"/>
        <w:ind w:firstLine="540"/>
        <w:jc w:val="right"/>
        <w:rPr>
          <w:sz w:val="24"/>
        </w:rPr>
      </w:pPr>
      <w:r w:rsidRPr="00F02ADE">
        <w:pict>
          <v:line id="_x0000_s1185" style="position:absolute;left:0;text-align:left;z-index:251667456" from="421.55pt,3.65pt" to="421.55pt,30.65pt">
            <v:stroke endarrow="block"/>
          </v:line>
        </w:pict>
      </w:r>
      <w:r w:rsidRPr="00F02ADE">
        <w:pict>
          <v:line id="_x0000_s1184" style="position:absolute;left:0;text-align:left;z-index:251666432" from="293.3pt,.8pt" to="293.3pt,27.8pt">
            <v:stroke endarrow="block"/>
          </v:line>
        </w:pict>
      </w:r>
    </w:p>
    <w:p w:rsidR="006A272C" w:rsidRDefault="006A272C" w:rsidP="006A272C">
      <w:pPr>
        <w:autoSpaceDE w:val="0"/>
        <w:autoSpaceDN w:val="0"/>
        <w:adjustRightInd w:val="0"/>
        <w:ind w:firstLine="540"/>
        <w:jc w:val="right"/>
        <w:rPr>
          <w:sz w:val="24"/>
        </w:rPr>
      </w:pPr>
    </w:p>
    <w:p w:rsidR="006A272C" w:rsidRDefault="00F02ADE" w:rsidP="006A272C">
      <w:pPr>
        <w:autoSpaceDE w:val="0"/>
        <w:autoSpaceDN w:val="0"/>
        <w:adjustRightInd w:val="0"/>
        <w:ind w:firstLine="540"/>
        <w:jc w:val="right"/>
        <w:rPr>
          <w:sz w:val="24"/>
        </w:rPr>
      </w:pPr>
      <w:r w:rsidRPr="00F02ADE">
        <w:pict>
          <v:rect id="_x0000_s1183" style="position:absolute;left:0;text-align:left;margin-left:367.3pt;margin-top:3.05pt;width:133.95pt;height:41.4pt;z-index:251665408">
            <v:textbox style="mso-next-textbox:#_x0000_s1183">
              <w:txbxContent>
                <w:p w:rsidR="00BB436C" w:rsidRPr="00E35085" w:rsidRDefault="00BB436C" w:rsidP="006A272C">
                  <w:pPr>
                    <w:jc w:val="center"/>
                    <w:rPr>
                      <w:sz w:val="20"/>
                      <w:szCs w:val="20"/>
                    </w:rPr>
                  </w:pPr>
                  <w:r w:rsidRPr="00E35085">
                    <w:rPr>
                      <w:sz w:val="20"/>
                      <w:szCs w:val="20"/>
                    </w:rPr>
                    <w:t>Решение об отказе в проведении внеплановой выездной проверки</w:t>
                  </w:r>
                </w:p>
              </w:txbxContent>
            </v:textbox>
          </v:rect>
        </w:pict>
      </w:r>
      <w:r w:rsidRPr="00F02ADE">
        <w:pict>
          <v:rect id="_x0000_s1156" style="position:absolute;left:0;text-align:left;margin-left:185.95pt;margin-top:.2pt;width:175.25pt;height:40.75pt;z-index:251637760">
            <v:textbox style="mso-next-textbox:#_x0000_s1156">
              <w:txbxContent>
                <w:p w:rsidR="00BB436C" w:rsidRPr="00E35085" w:rsidRDefault="00BB436C" w:rsidP="006A272C">
                  <w:pPr>
                    <w:ind w:left="-142" w:right="-99"/>
                    <w:jc w:val="center"/>
                    <w:rPr>
                      <w:bCs/>
                      <w:sz w:val="20"/>
                      <w:szCs w:val="20"/>
                    </w:rPr>
                  </w:pPr>
                  <w:r w:rsidRPr="00E35085">
                    <w:rPr>
                      <w:bCs/>
                      <w:sz w:val="20"/>
                      <w:szCs w:val="20"/>
                    </w:rPr>
                    <w:t xml:space="preserve">Разрешение органов </w:t>
                  </w:r>
                  <w:r>
                    <w:rPr>
                      <w:bCs/>
                      <w:sz w:val="20"/>
                      <w:szCs w:val="20"/>
                    </w:rPr>
                    <w:t>п</w:t>
                  </w:r>
                  <w:r w:rsidRPr="00E35085">
                    <w:rPr>
                      <w:bCs/>
                      <w:sz w:val="20"/>
                      <w:szCs w:val="20"/>
                    </w:rPr>
                    <w:t>рокуратуры о проведении внеплановой выезднойпроверки</w:t>
                  </w:r>
                </w:p>
              </w:txbxContent>
            </v:textbox>
          </v:rect>
        </w:pict>
      </w:r>
    </w:p>
    <w:p w:rsidR="006A272C" w:rsidRDefault="006A272C" w:rsidP="006A272C">
      <w:pPr>
        <w:autoSpaceDE w:val="0"/>
        <w:autoSpaceDN w:val="0"/>
        <w:adjustRightInd w:val="0"/>
        <w:ind w:firstLine="540"/>
        <w:jc w:val="right"/>
        <w:rPr>
          <w:sz w:val="24"/>
        </w:rPr>
      </w:pPr>
    </w:p>
    <w:p w:rsidR="006A272C" w:rsidRDefault="00F02ADE" w:rsidP="006A272C">
      <w:pPr>
        <w:autoSpaceDE w:val="0"/>
        <w:autoSpaceDN w:val="0"/>
        <w:adjustRightInd w:val="0"/>
        <w:ind w:firstLine="540"/>
        <w:jc w:val="right"/>
        <w:rPr>
          <w:sz w:val="24"/>
        </w:rPr>
      </w:pPr>
      <w:r w:rsidRPr="00F02ADE">
        <w:pict>
          <v:line id="_x0000_s1188" style="position:absolute;left:0;text-align:left;z-index:251670528" from="293.3pt,13.35pt" to="293.3pt,29.05pt">
            <v:stroke endarrow="block"/>
          </v:line>
        </w:pict>
      </w:r>
    </w:p>
    <w:p w:rsidR="006A272C" w:rsidRDefault="00F02ADE" w:rsidP="006A272C">
      <w:pPr>
        <w:autoSpaceDE w:val="0"/>
        <w:autoSpaceDN w:val="0"/>
        <w:adjustRightInd w:val="0"/>
        <w:ind w:firstLine="540"/>
        <w:jc w:val="right"/>
        <w:rPr>
          <w:sz w:val="24"/>
        </w:rPr>
      </w:pPr>
      <w:r w:rsidRPr="00F02ADE">
        <w:pict>
          <v:line id="_x0000_s1189" style="position:absolute;left:0;text-align:left;z-index:251671552" from="421.55pt,3.05pt" to="421.55pt,19.4pt">
            <v:stroke endarrow="block"/>
          </v:line>
        </w:pict>
      </w:r>
    </w:p>
    <w:p w:rsidR="006A272C" w:rsidRDefault="00F02ADE" w:rsidP="006A272C">
      <w:pPr>
        <w:autoSpaceDE w:val="0"/>
        <w:autoSpaceDN w:val="0"/>
        <w:adjustRightInd w:val="0"/>
        <w:ind w:firstLine="540"/>
        <w:jc w:val="right"/>
        <w:rPr>
          <w:sz w:val="24"/>
        </w:rPr>
      </w:pPr>
      <w:r w:rsidRPr="00F02ADE">
        <w:pict>
          <v:rect id="_x0000_s1186" style="position:absolute;left:0;text-align:left;margin-left:361.2pt;margin-top:5.6pt;width:121.55pt;height:17.7pt;z-index:251668480">
            <v:textbox style="mso-next-textbox:#_x0000_s1186">
              <w:txbxContent>
                <w:p w:rsidR="00BB436C" w:rsidRPr="00B211A9" w:rsidRDefault="00BB436C" w:rsidP="006A272C">
                  <w:pPr>
                    <w:jc w:val="center"/>
                    <w:rPr>
                      <w:sz w:val="20"/>
                      <w:szCs w:val="20"/>
                    </w:rPr>
                  </w:pPr>
                  <w:r w:rsidRPr="00B211A9">
                    <w:rPr>
                      <w:sz w:val="20"/>
                      <w:szCs w:val="20"/>
                    </w:rPr>
                    <w:t>Проверка не проводится</w:t>
                  </w:r>
                </w:p>
              </w:txbxContent>
            </v:textbox>
          </v:rect>
        </w:pict>
      </w:r>
      <w:r w:rsidRPr="00F02ADE">
        <w:pict>
          <v:rect id="_x0000_s1157" style="position:absolute;left:0;text-align:left;margin-left:0;margin-top:.4pt;width:345.95pt;height:17pt;z-index:251638784">
            <v:textbox style="mso-next-textbox:#_x0000_s1157">
              <w:txbxContent>
                <w:p w:rsidR="00BB436C" w:rsidRPr="00B211A9" w:rsidRDefault="00BB436C" w:rsidP="006A272C">
                  <w:pPr>
                    <w:jc w:val="center"/>
                    <w:rPr>
                      <w:bCs/>
                      <w:sz w:val="20"/>
                      <w:szCs w:val="20"/>
                    </w:rPr>
                  </w:pPr>
                  <w:r w:rsidRPr="00B211A9">
                    <w:rPr>
                      <w:bCs/>
                      <w:sz w:val="20"/>
                      <w:szCs w:val="20"/>
                    </w:rPr>
                    <w:t>Проведение проверки</w:t>
                  </w:r>
                </w:p>
              </w:txbxContent>
            </v:textbox>
          </v:rect>
        </w:pict>
      </w:r>
    </w:p>
    <w:p w:rsidR="006A272C" w:rsidRDefault="00F02ADE" w:rsidP="006A272C">
      <w:pPr>
        <w:autoSpaceDE w:val="0"/>
        <w:autoSpaceDN w:val="0"/>
        <w:adjustRightInd w:val="0"/>
        <w:ind w:firstLine="540"/>
        <w:jc w:val="right"/>
        <w:rPr>
          <w:sz w:val="24"/>
        </w:rPr>
      </w:pPr>
      <w:r w:rsidRPr="00F02ADE">
        <w:pict>
          <v:line id="_x0000_s1192" style="position:absolute;left:0;text-align:left;z-index:251674624" from="287.35pt,3.6pt" to="287.35pt,28.45pt">
            <v:stroke endarrow="block"/>
          </v:line>
        </w:pict>
      </w:r>
      <w:r w:rsidRPr="00F02ADE">
        <w:pict>
          <v:line id="_x0000_s1191" style="position:absolute;left:0;text-align:left;z-index:251673600" from="114.8pt,3.6pt" to="114.8pt,23.85pt">
            <v:stroke endarrow="block"/>
          </v:line>
        </w:pict>
      </w:r>
    </w:p>
    <w:p w:rsidR="006A272C" w:rsidRDefault="00F02ADE" w:rsidP="006A272C">
      <w:pPr>
        <w:autoSpaceDE w:val="0"/>
        <w:autoSpaceDN w:val="0"/>
        <w:adjustRightInd w:val="0"/>
        <w:ind w:firstLine="540"/>
        <w:jc w:val="right"/>
        <w:rPr>
          <w:sz w:val="24"/>
        </w:rPr>
      </w:pPr>
      <w:r w:rsidRPr="00F02ADE">
        <w:pict>
          <v:rect id="_x0000_s1158" style="position:absolute;left:0;text-align:left;margin-left:-7.5pt;margin-top:10.05pt;width:182.15pt;height:17.7pt;z-index:251639808">
            <v:textbox style="mso-next-textbox:#_x0000_s1158">
              <w:txbxContent>
                <w:p w:rsidR="00BB436C" w:rsidRPr="00B211A9" w:rsidRDefault="00BB436C" w:rsidP="006A272C">
                  <w:pPr>
                    <w:jc w:val="center"/>
                    <w:rPr>
                      <w:bCs/>
                      <w:sz w:val="20"/>
                      <w:szCs w:val="20"/>
                    </w:rPr>
                  </w:pPr>
                  <w:r w:rsidRPr="00B211A9">
                    <w:rPr>
                      <w:bCs/>
                      <w:sz w:val="20"/>
                      <w:szCs w:val="20"/>
                    </w:rPr>
                    <w:t>Проведение документарнойпроверки</w:t>
                  </w:r>
                </w:p>
              </w:txbxContent>
            </v:textbox>
          </v:rect>
        </w:pict>
      </w:r>
    </w:p>
    <w:p w:rsidR="006A272C" w:rsidRDefault="00F02ADE" w:rsidP="006A272C">
      <w:pPr>
        <w:autoSpaceDE w:val="0"/>
        <w:autoSpaceDN w:val="0"/>
        <w:adjustRightInd w:val="0"/>
        <w:ind w:firstLine="540"/>
        <w:jc w:val="right"/>
        <w:rPr>
          <w:sz w:val="24"/>
        </w:rPr>
      </w:pPr>
      <w:r w:rsidRPr="00F02ADE">
        <w:pict>
          <v:line id="_x0000_s1193" style="position:absolute;left:0;text-align:left;z-index:251675648" from="177.65pt,7.2pt" to="199.35pt,7.2pt">
            <v:stroke endarrow="block"/>
          </v:line>
        </w:pict>
      </w:r>
      <w:r w:rsidRPr="00F02ADE">
        <w:pict>
          <v:rect id="_x0000_s1190" style="position:absolute;left:0;text-align:left;margin-left:200.75pt;margin-top:.85pt;width:170.95pt;height:21.7pt;z-index:251672576">
            <v:textbox style="mso-next-textbox:#_x0000_s1190">
              <w:txbxContent>
                <w:p w:rsidR="00BB436C" w:rsidRPr="00B211A9" w:rsidRDefault="00BB436C" w:rsidP="006A272C">
                  <w:pPr>
                    <w:jc w:val="center"/>
                    <w:rPr>
                      <w:sz w:val="20"/>
                      <w:szCs w:val="20"/>
                    </w:rPr>
                  </w:pPr>
                  <w:r w:rsidRPr="00B211A9">
                    <w:rPr>
                      <w:sz w:val="20"/>
                      <w:szCs w:val="20"/>
                    </w:rPr>
                    <w:t>Проведение выездной проверки</w:t>
                  </w:r>
                </w:p>
              </w:txbxContent>
            </v:textbox>
          </v:rect>
        </w:pict>
      </w:r>
    </w:p>
    <w:p w:rsidR="006A272C" w:rsidRDefault="00F02ADE" w:rsidP="006A272C">
      <w:pPr>
        <w:autoSpaceDE w:val="0"/>
        <w:autoSpaceDN w:val="0"/>
        <w:adjustRightInd w:val="0"/>
        <w:ind w:firstLine="540"/>
        <w:jc w:val="right"/>
        <w:rPr>
          <w:sz w:val="24"/>
        </w:rPr>
      </w:pPr>
      <w:r w:rsidRPr="00F02ADE">
        <w:pict>
          <v:line id="_x0000_s1195" style="position:absolute;left:0;text-align:left;z-index:251677696" from="284.1pt,8.75pt" to="284.1pt,26.05pt">
            <v:stroke endarrow="block"/>
          </v:line>
        </w:pict>
      </w:r>
      <w:r w:rsidRPr="00F02ADE">
        <w:pict>
          <v:line id="_x0000_s1194" style="position:absolute;left:0;text-align:left;z-index:251676672" from="102.85pt,3.05pt" to="102.85pt,19.65pt">
            <v:stroke endarrow="block"/>
          </v:line>
        </w:pict>
      </w:r>
    </w:p>
    <w:p w:rsidR="006A272C" w:rsidRDefault="00F02ADE" w:rsidP="006A272C">
      <w:pPr>
        <w:autoSpaceDE w:val="0"/>
        <w:autoSpaceDN w:val="0"/>
        <w:adjustRightInd w:val="0"/>
        <w:ind w:firstLine="540"/>
        <w:jc w:val="right"/>
        <w:rPr>
          <w:sz w:val="24"/>
        </w:rPr>
      </w:pPr>
      <w:r w:rsidRPr="00F02ADE">
        <w:pict>
          <v:rect id="_x0000_s1159" style="position:absolute;left:0;text-align:left;margin-left:17.8pt;margin-top:12.25pt;width:331.3pt;height:27pt;z-index:251640832">
            <v:textbox style="mso-next-textbox:#_x0000_s1159">
              <w:txbxContent>
                <w:p w:rsidR="00BB436C" w:rsidRPr="00B211A9" w:rsidRDefault="00BB436C" w:rsidP="006A272C">
                  <w:pPr>
                    <w:jc w:val="center"/>
                    <w:rPr>
                      <w:bCs/>
                      <w:sz w:val="20"/>
                      <w:szCs w:val="20"/>
                    </w:rPr>
                  </w:pPr>
                  <w:r w:rsidRPr="00B211A9">
                    <w:rPr>
                      <w:bCs/>
                      <w:sz w:val="20"/>
                      <w:szCs w:val="20"/>
                    </w:rPr>
                    <w:t>Оформление результатов проверки</w:t>
                  </w:r>
                </w:p>
              </w:txbxContent>
            </v:textbox>
          </v:rect>
        </w:pict>
      </w:r>
    </w:p>
    <w:p w:rsidR="006A272C" w:rsidRDefault="006A272C" w:rsidP="006A272C">
      <w:pPr>
        <w:autoSpaceDE w:val="0"/>
        <w:autoSpaceDN w:val="0"/>
        <w:adjustRightInd w:val="0"/>
        <w:ind w:firstLine="540"/>
        <w:jc w:val="right"/>
        <w:rPr>
          <w:sz w:val="24"/>
        </w:rPr>
      </w:pPr>
    </w:p>
    <w:p w:rsidR="006A272C" w:rsidRDefault="006A272C" w:rsidP="006A272C">
      <w:pPr>
        <w:autoSpaceDE w:val="0"/>
        <w:autoSpaceDN w:val="0"/>
        <w:adjustRightInd w:val="0"/>
        <w:ind w:firstLine="540"/>
        <w:jc w:val="right"/>
        <w:rPr>
          <w:sz w:val="24"/>
        </w:rPr>
      </w:pPr>
    </w:p>
    <w:p w:rsidR="00B84C54" w:rsidRDefault="00B84C54" w:rsidP="001A3B30">
      <w:pPr>
        <w:autoSpaceDE w:val="0"/>
        <w:autoSpaceDN w:val="0"/>
        <w:adjustRightInd w:val="0"/>
        <w:ind w:firstLine="540"/>
        <w:jc w:val="right"/>
        <w:rPr>
          <w:sz w:val="24"/>
        </w:rPr>
        <w:sectPr w:rsidR="00B84C54" w:rsidSect="004D7E2D">
          <w:pgSz w:w="11907" w:h="16840" w:code="9"/>
          <w:pgMar w:top="567" w:right="567" w:bottom="567" w:left="1701" w:header="567" w:footer="567" w:gutter="0"/>
          <w:pgNumType w:start="1"/>
          <w:cols w:space="708"/>
          <w:titlePg/>
          <w:docGrid w:linePitch="381"/>
        </w:sectPr>
      </w:pPr>
    </w:p>
    <w:p w:rsidR="00B84C54" w:rsidRDefault="00B84C54" w:rsidP="001A3B30">
      <w:pPr>
        <w:autoSpaceDE w:val="0"/>
        <w:autoSpaceDN w:val="0"/>
        <w:adjustRightInd w:val="0"/>
        <w:ind w:firstLine="540"/>
        <w:jc w:val="right"/>
        <w:rPr>
          <w:sz w:val="24"/>
        </w:rPr>
      </w:pPr>
    </w:p>
    <w:p w:rsidR="00F570D6" w:rsidRDefault="00F570D6" w:rsidP="00F570D6">
      <w:pPr>
        <w:shd w:val="clear" w:color="auto" w:fill="FFFFFF"/>
        <w:autoSpaceDE w:val="0"/>
        <w:autoSpaceDN w:val="0"/>
        <w:adjustRightInd w:val="0"/>
        <w:ind w:left="4956"/>
        <w:rPr>
          <w:color w:val="000000"/>
          <w:szCs w:val="28"/>
        </w:rPr>
      </w:pPr>
    </w:p>
    <w:p w:rsidR="00C00798" w:rsidRDefault="00C00798" w:rsidP="00C00798">
      <w:pPr>
        <w:shd w:val="clear" w:color="auto" w:fill="FFFFFF"/>
        <w:autoSpaceDE w:val="0"/>
        <w:autoSpaceDN w:val="0"/>
        <w:adjustRightInd w:val="0"/>
        <w:ind w:left="2832" w:firstLine="708"/>
        <w:rPr>
          <w:sz w:val="24"/>
        </w:rPr>
      </w:pPr>
      <w:r>
        <w:rPr>
          <w:color w:val="000000"/>
          <w:szCs w:val="28"/>
        </w:rPr>
        <w:t>Приложение 2</w:t>
      </w:r>
    </w:p>
    <w:p w:rsidR="00C00798" w:rsidRDefault="00C00798" w:rsidP="00C00798">
      <w:pPr>
        <w:shd w:val="clear" w:color="auto" w:fill="FFFFFF"/>
        <w:autoSpaceDE w:val="0"/>
        <w:autoSpaceDN w:val="0"/>
        <w:adjustRightInd w:val="0"/>
        <w:ind w:left="3540"/>
        <w:rPr>
          <w:color w:val="000000"/>
          <w:szCs w:val="28"/>
        </w:rPr>
      </w:pPr>
      <w:r>
        <w:rPr>
          <w:color w:val="000000"/>
          <w:szCs w:val="28"/>
        </w:rPr>
        <w:t>к административному регламенту по исполнению муниципальной функции «</w:t>
      </w:r>
      <w:r w:rsidRPr="001F76AF">
        <w:rPr>
          <w:szCs w:val="28"/>
        </w:rPr>
        <w:t xml:space="preserve">Осуществление муниципального </w:t>
      </w:r>
      <w:r>
        <w:rPr>
          <w:bCs/>
          <w:kern w:val="1"/>
          <w:szCs w:val="28"/>
        </w:rPr>
        <w:t>контроля за о</w:t>
      </w:r>
      <w:r w:rsidRPr="002D233D">
        <w:rPr>
          <w:szCs w:val="28"/>
        </w:rPr>
        <w:t>беспечение</w:t>
      </w:r>
      <w:r>
        <w:rPr>
          <w:szCs w:val="28"/>
        </w:rPr>
        <w:t>м</w:t>
      </w:r>
      <w:r w:rsidRPr="002D233D">
        <w:rPr>
          <w:szCs w:val="28"/>
        </w:rPr>
        <w:t xml:space="preserve"> сохранности </w:t>
      </w:r>
      <w:r>
        <w:rPr>
          <w:szCs w:val="28"/>
        </w:rPr>
        <w:t>а</w:t>
      </w:r>
      <w:r w:rsidRPr="002D233D">
        <w:rPr>
          <w:szCs w:val="28"/>
        </w:rPr>
        <w:t xml:space="preserve">втомобильных дорог местного значения </w:t>
      </w:r>
      <w:r>
        <w:rPr>
          <w:szCs w:val="28"/>
        </w:rPr>
        <w:t xml:space="preserve">в границах населенных пунктов                                                  </w:t>
      </w:r>
      <w:r w:rsidRPr="002D233D">
        <w:rPr>
          <w:szCs w:val="28"/>
        </w:rPr>
        <w:t>Маловишерского городского поселения</w:t>
      </w:r>
      <w:r>
        <w:rPr>
          <w:color w:val="000000"/>
          <w:szCs w:val="28"/>
        </w:rPr>
        <w:t>»</w:t>
      </w:r>
    </w:p>
    <w:p w:rsidR="00C00798" w:rsidRDefault="00C00798" w:rsidP="001A3B30">
      <w:pPr>
        <w:autoSpaceDE w:val="0"/>
        <w:autoSpaceDN w:val="0"/>
        <w:adjustRightInd w:val="0"/>
        <w:ind w:firstLine="540"/>
        <w:jc w:val="right"/>
        <w:rPr>
          <w:sz w:val="24"/>
        </w:rPr>
      </w:pPr>
    </w:p>
    <w:p w:rsidR="00C00798" w:rsidRDefault="00C00798" w:rsidP="00C00798">
      <w:pPr>
        <w:autoSpaceDE w:val="0"/>
        <w:autoSpaceDN w:val="0"/>
        <w:adjustRightInd w:val="0"/>
        <w:ind w:firstLine="540"/>
        <w:jc w:val="center"/>
        <w:rPr>
          <w:sz w:val="24"/>
        </w:rPr>
      </w:pPr>
      <w:r>
        <w:rPr>
          <w:b/>
          <w:sz w:val="24"/>
        </w:rPr>
        <w:t>АДМИНИСТРАЦИЯ МАЛОВИШЕРСКОГО МУНИЦИПАЛЬНОГО РАЙОНА</w:t>
      </w:r>
    </w:p>
    <w:p w:rsidR="00C00798" w:rsidRDefault="00C00798" w:rsidP="00C00798">
      <w:pPr>
        <w:autoSpaceDE w:val="0"/>
        <w:autoSpaceDN w:val="0"/>
        <w:adjustRightInd w:val="0"/>
        <w:ind w:firstLine="540"/>
        <w:jc w:val="center"/>
        <w:rPr>
          <w:sz w:val="24"/>
        </w:rPr>
      </w:pPr>
    </w:p>
    <w:p w:rsidR="00C00798" w:rsidRDefault="00C00798" w:rsidP="00C00798">
      <w:pPr>
        <w:pStyle w:val="1"/>
        <w:rPr>
          <w:sz w:val="24"/>
          <w:szCs w:val="24"/>
        </w:rPr>
      </w:pPr>
      <w:r>
        <w:rPr>
          <w:sz w:val="24"/>
          <w:szCs w:val="24"/>
        </w:rPr>
        <w:t>ПОСТАНОВЛЕНИЕ</w:t>
      </w:r>
    </w:p>
    <w:p w:rsidR="00C00798" w:rsidRDefault="00C00798" w:rsidP="00C00798">
      <w:pPr>
        <w:ind w:firstLine="187"/>
        <w:jc w:val="center"/>
        <w:rPr>
          <w:sz w:val="24"/>
        </w:rPr>
      </w:pPr>
    </w:p>
    <w:p w:rsidR="00C00798" w:rsidRDefault="00C00798" w:rsidP="00C00798">
      <w:pPr>
        <w:rPr>
          <w:sz w:val="24"/>
        </w:rPr>
      </w:pPr>
      <w:r>
        <w:rPr>
          <w:sz w:val="24"/>
        </w:rPr>
        <w:t>«___» __________ 20__ г. № ______</w:t>
      </w:r>
    </w:p>
    <w:p w:rsidR="00C00798" w:rsidRDefault="00C00798" w:rsidP="00C00798">
      <w:pPr>
        <w:rPr>
          <w:sz w:val="24"/>
        </w:rPr>
      </w:pPr>
      <w:r>
        <w:rPr>
          <w:sz w:val="24"/>
        </w:rPr>
        <w:t>г. Малая Вишера</w:t>
      </w:r>
    </w:p>
    <w:p w:rsidR="00C00798" w:rsidRDefault="00C00798" w:rsidP="00C00798">
      <w:pPr>
        <w:rPr>
          <w:sz w:val="24"/>
        </w:rPr>
      </w:pPr>
    </w:p>
    <w:p w:rsidR="00C00798" w:rsidRDefault="00C00798" w:rsidP="00C00798">
      <w:pPr>
        <w:rPr>
          <w:b/>
          <w:sz w:val="24"/>
        </w:rPr>
      </w:pPr>
      <w:r>
        <w:rPr>
          <w:b/>
          <w:sz w:val="24"/>
        </w:rPr>
        <w:t>О проведении проверки</w:t>
      </w:r>
    </w:p>
    <w:p w:rsidR="00C00798" w:rsidRDefault="00C00798" w:rsidP="00C00798">
      <w:pPr>
        <w:rPr>
          <w:sz w:val="24"/>
        </w:rPr>
      </w:pPr>
    </w:p>
    <w:p w:rsidR="00C00798" w:rsidRDefault="00C00798" w:rsidP="00C00798">
      <w:pPr>
        <w:pStyle w:val="a8"/>
        <w:ind w:firstLine="748"/>
        <w:rPr>
          <w:sz w:val="24"/>
          <w:szCs w:val="24"/>
        </w:rPr>
      </w:pPr>
      <w:r>
        <w:rPr>
          <w:sz w:val="24"/>
          <w:szCs w:val="24"/>
        </w:rPr>
        <w:t xml:space="preserve">В соответствии с федеральными законами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sz w:val="24"/>
        </w:rPr>
        <w:t xml:space="preserve">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r>
        <w:rPr>
          <w:sz w:val="24"/>
          <w:szCs w:val="24"/>
        </w:rPr>
        <w:t xml:space="preserve">от 10 декабря 1995 года № 196-ФЗ «О безопасности дорожного движения» </w:t>
      </w:r>
    </w:p>
    <w:p w:rsidR="00C00798" w:rsidRDefault="00C00798" w:rsidP="00C00798">
      <w:pPr>
        <w:pStyle w:val="a8"/>
        <w:rPr>
          <w:szCs w:val="28"/>
        </w:rPr>
      </w:pPr>
      <w:r>
        <w:rPr>
          <w:szCs w:val="28"/>
        </w:rPr>
        <w:t xml:space="preserve"> __________________________________________________________________</w:t>
      </w:r>
    </w:p>
    <w:p w:rsidR="00C00798" w:rsidRDefault="00C00798" w:rsidP="00C00798">
      <w:pPr>
        <w:pStyle w:val="a8"/>
        <w:rPr>
          <w:szCs w:val="28"/>
        </w:rPr>
      </w:pPr>
      <w:r>
        <w:rPr>
          <w:szCs w:val="28"/>
        </w:rPr>
        <w:t>__________________________________________________________________</w:t>
      </w:r>
    </w:p>
    <w:p w:rsidR="00C00798" w:rsidRDefault="00C00798" w:rsidP="00C00798">
      <w:pPr>
        <w:pStyle w:val="a8"/>
        <w:ind w:firstLine="187"/>
        <w:jc w:val="center"/>
        <w:rPr>
          <w:sz w:val="20"/>
        </w:rPr>
      </w:pPr>
      <w:r>
        <w:rPr>
          <w:sz w:val="20"/>
        </w:rPr>
        <w:t>(указывается, что является целью проведения проверки – либо в соответствии с ежегодным планом проверок, либо в связи с обращениями заявителей, или истечение срока предписания)</w:t>
      </w:r>
    </w:p>
    <w:p w:rsidR="00C00798" w:rsidRDefault="00C00798" w:rsidP="00C00798">
      <w:pPr>
        <w:numPr>
          <w:ilvl w:val="0"/>
          <w:numId w:val="10"/>
        </w:numPr>
        <w:rPr>
          <w:sz w:val="24"/>
        </w:rPr>
      </w:pPr>
      <w:r>
        <w:rPr>
          <w:sz w:val="24"/>
        </w:rPr>
        <w:t xml:space="preserve">Провести проверку в отношении </w:t>
      </w:r>
    </w:p>
    <w:p w:rsidR="00C00798" w:rsidRDefault="00C00798" w:rsidP="00C00798">
      <w:pPr>
        <w:ind w:left="1068"/>
        <w:rPr>
          <w:szCs w:val="28"/>
        </w:rPr>
      </w:pPr>
    </w:p>
    <w:p w:rsidR="00C00798" w:rsidRDefault="00C00798" w:rsidP="00C00798">
      <w:pPr>
        <w:pBdr>
          <w:top w:val="single" w:sz="4" w:space="1" w:color="auto"/>
        </w:pBdr>
        <w:jc w:val="center"/>
        <w:rPr>
          <w:sz w:val="20"/>
          <w:szCs w:val="20"/>
        </w:rPr>
      </w:pPr>
      <w:r>
        <w:rPr>
          <w:sz w:val="20"/>
          <w:szCs w:val="20"/>
        </w:rPr>
        <w:t>(наименование юридического лица или фамилия, имя, отчество индивидуального предпринимателя или физического лиц,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физических лиц и места фактического осуществления ими деятельности)</w:t>
      </w:r>
    </w:p>
    <w:p w:rsidR="00C00798" w:rsidRDefault="00C00798" w:rsidP="00C00798">
      <w:pPr>
        <w:pBdr>
          <w:top w:val="single" w:sz="4" w:space="1" w:color="auto"/>
        </w:pBdr>
        <w:jc w:val="both"/>
        <w:rPr>
          <w:szCs w:val="28"/>
        </w:rPr>
      </w:pPr>
    </w:p>
    <w:p w:rsidR="00C00798" w:rsidRDefault="00C00798" w:rsidP="00C00798">
      <w:pPr>
        <w:pBdr>
          <w:top w:val="single" w:sz="4" w:space="1" w:color="auto"/>
        </w:pBdr>
        <w:ind w:firstLine="708"/>
        <w:jc w:val="both"/>
        <w:rPr>
          <w:szCs w:val="28"/>
        </w:rPr>
      </w:pPr>
      <w:r>
        <w:rPr>
          <w:szCs w:val="28"/>
        </w:rPr>
        <w:t>2. </w:t>
      </w:r>
      <w:r>
        <w:rPr>
          <w:sz w:val="24"/>
        </w:rPr>
        <w:t>Назначить лицом(ами), уполномоченным(ыми) на проведение проверки:</w:t>
      </w:r>
      <w:r>
        <w:rPr>
          <w:szCs w:val="28"/>
        </w:rPr>
        <w:t xml:space="preserve"> __________________________________________________________________</w:t>
      </w:r>
    </w:p>
    <w:p w:rsidR="00C00798" w:rsidRDefault="00C00798" w:rsidP="00C00798">
      <w:pPr>
        <w:pBdr>
          <w:top w:val="single" w:sz="4" w:space="1" w:color="auto"/>
        </w:pBdr>
        <w:jc w:val="both"/>
        <w:rPr>
          <w:szCs w:val="28"/>
        </w:rPr>
      </w:pPr>
      <w:r>
        <w:rPr>
          <w:szCs w:val="28"/>
        </w:rPr>
        <w:t>__________________________________________________________________</w:t>
      </w:r>
    </w:p>
    <w:p w:rsidR="00C00798" w:rsidRDefault="00C00798" w:rsidP="00C00798">
      <w:pPr>
        <w:pBdr>
          <w:top w:val="single" w:sz="4" w:space="1" w:color="auto"/>
        </w:pBdr>
        <w:jc w:val="center"/>
        <w:rPr>
          <w:sz w:val="20"/>
          <w:szCs w:val="20"/>
        </w:rPr>
      </w:pPr>
      <w:r>
        <w:rPr>
          <w:sz w:val="20"/>
          <w:szCs w:val="20"/>
        </w:rPr>
        <w:t>(фамилия, имя, отчество (в случае, если имеется), должность должностного лица (должностных лиц), уполномоченного(ых) на проведение проверки)</w:t>
      </w:r>
    </w:p>
    <w:p w:rsidR="00C00798" w:rsidRDefault="00C00798" w:rsidP="00C00798">
      <w:pPr>
        <w:pBdr>
          <w:top w:val="single" w:sz="4" w:space="1" w:color="auto"/>
        </w:pBdr>
        <w:jc w:val="both"/>
        <w:rPr>
          <w:szCs w:val="28"/>
        </w:rPr>
      </w:pPr>
    </w:p>
    <w:p w:rsidR="00C00798" w:rsidRDefault="00C00798" w:rsidP="00C00798">
      <w:pPr>
        <w:pBdr>
          <w:top w:val="single" w:sz="4" w:space="1" w:color="auto"/>
        </w:pBdr>
        <w:ind w:firstLine="708"/>
        <w:jc w:val="both"/>
        <w:rPr>
          <w:szCs w:val="28"/>
        </w:rPr>
      </w:pPr>
      <w:r>
        <w:rPr>
          <w:szCs w:val="28"/>
        </w:rPr>
        <w:t xml:space="preserve">3. </w:t>
      </w:r>
      <w:r>
        <w:rPr>
          <w:sz w:val="24"/>
        </w:rPr>
        <w:t>Привлечь к проведению проверки в качестве экспертов, представителей экспертных организаций, следующих лиц:____________________________________________________________________________________________________________________________________________________________</w:t>
      </w:r>
    </w:p>
    <w:p w:rsidR="00C00798" w:rsidRDefault="00C00798" w:rsidP="00C00798">
      <w:pPr>
        <w:pBdr>
          <w:top w:val="single" w:sz="4" w:space="1" w:color="auto"/>
        </w:pBdr>
        <w:jc w:val="center"/>
        <w:rPr>
          <w:sz w:val="20"/>
          <w:szCs w:val="20"/>
        </w:rPr>
      </w:pPr>
      <w:r>
        <w:rPr>
          <w:sz w:val="20"/>
          <w:szCs w:val="20"/>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C00798" w:rsidRDefault="00C00798" w:rsidP="00C00798">
      <w:pPr>
        <w:pBdr>
          <w:top w:val="single" w:sz="4" w:space="1" w:color="auto"/>
        </w:pBdr>
        <w:ind w:firstLine="708"/>
        <w:jc w:val="both"/>
        <w:rPr>
          <w:sz w:val="24"/>
        </w:rPr>
      </w:pPr>
      <w:r>
        <w:rPr>
          <w:sz w:val="24"/>
        </w:rPr>
        <w:t>4. Установить, что:</w:t>
      </w:r>
    </w:p>
    <w:p w:rsidR="00C00798" w:rsidRDefault="00C00798" w:rsidP="00C00798">
      <w:pPr>
        <w:pBdr>
          <w:top w:val="single" w:sz="4" w:space="1" w:color="auto"/>
        </w:pBdr>
        <w:ind w:firstLine="708"/>
        <w:jc w:val="both"/>
        <w:rPr>
          <w:sz w:val="24"/>
        </w:rPr>
      </w:pPr>
      <w:r>
        <w:rPr>
          <w:sz w:val="24"/>
        </w:rPr>
        <w:t>настоящая проверка проводится с целью:__________________________________</w:t>
      </w:r>
    </w:p>
    <w:p w:rsidR="00C00798" w:rsidRDefault="00C00798" w:rsidP="00C00798">
      <w:pPr>
        <w:pBdr>
          <w:top w:val="single" w:sz="4" w:space="1" w:color="auto"/>
        </w:pBdr>
        <w:ind w:firstLine="708"/>
        <w:jc w:val="both"/>
        <w:rPr>
          <w:sz w:val="24"/>
        </w:rPr>
      </w:pPr>
      <w:r>
        <w:rPr>
          <w:sz w:val="24"/>
        </w:rPr>
        <w:t>При установлении целей проводимой проверки указывается следующая информация:</w:t>
      </w:r>
    </w:p>
    <w:p w:rsidR="00C00798" w:rsidRDefault="00C00798" w:rsidP="00C00798">
      <w:pPr>
        <w:pBdr>
          <w:top w:val="single" w:sz="4" w:space="1" w:color="auto"/>
        </w:pBdr>
        <w:ind w:firstLine="708"/>
        <w:jc w:val="both"/>
        <w:rPr>
          <w:sz w:val="24"/>
        </w:rPr>
      </w:pPr>
      <w:r>
        <w:rPr>
          <w:sz w:val="24"/>
        </w:rPr>
        <w:t>а) в случае проведения плановой проверки:</w:t>
      </w:r>
    </w:p>
    <w:p w:rsidR="00C00798" w:rsidRDefault="00C00798" w:rsidP="00C00798">
      <w:pPr>
        <w:ind w:firstLine="708"/>
        <w:jc w:val="both"/>
        <w:rPr>
          <w:sz w:val="24"/>
        </w:rPr>
      </w:pPr>
      <w:r>
        <w:rPr>
          <w:sz w:val="24"/>
        </w:rPr>
        <w:t>-  ссылка на ежегодный план проведения плановых проверок с указанием способа его доведения до сведения заинтересованных лиц</w:t>
      </w:r>
    </w:p>
    <w:p w:rsidR="00C00798" w:rsidRDefault="00C00798" w:rsidP="00C00798">
      <w:pPr>
        <w:ind w:firstLine="708"/>
        <w:jc w:val="both"/>
        <w:rPr>
          <w:sz w:val="24"/>
        </w:rPr>
      </w:pPr>
      <w:r>
        <w:rPr>
          <w:sz w:val="24"/>
        </w:rPr>
        <w:t>б) в случае проведения внеплановой выездной проверки:</w:t>
      </w:r>
    </w:p>
    <w:p w:rsidR="00C00798" w:rsidRDefault="00C00798" w:rsidP="00C00798">
      <w:pPr>
        <w:ind w:firstLine="708"/>
        <w:jc w:val="both"/>
        <w:rPr>
          <w:sz w:val="24"/>
        </w:rPr>
      </w:pPr>
      <w:r>
        <w:rPr>
          <w:sz w:val="24"/>
        </w:rPr>
        <w:lastRenderedPageBreak/>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C00798" w:rsidRDefault="00C00798" w:rsidP="00C00798">
      <w:pPr>
        <w:ind w:firstLine="708"/>
        <w:jc w:val="both"/>
        <w:rPr>
          <w:sz w:val="24"/>
        </w:rPr>
      </w:pPr>
      <w:r>
        <w:rPr>
          <w:sz w:val="24"/>
        </w:rPr>
        <w:t>- ссылка на реквизиты обращений и заявлений, поступившие в уполномоченный орган; краткое изложение информации о фактах не соблюдения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реквизиты и краткое изложение информации из заявления гражданина о факте нарушения его прав.</w:t>
      </w:r>
    </w:p>
    <w:p w:rsidR="00C00798" w:rsidRDefault="00C00798" w:rsidP="00C00798">
      <w:pPr>
        <w:ind w:firstLine="708"/>
        <w:jc w:val="both"/>
        <w:rPr>
          <w:sz w:val="24"/>
        </w:rPr>
      </w:pPr>
      <w:r>
        <w:rPr>
          <w:sz w:val="24"/>
        </w:rPr>
        <w:t xml:space="preserve">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либо нарушение требований обнаружено непосредственно в момент его совершения: </w:t>
      </w:r>
    </w:p>
    <w:p w:rsidR="00C00798" w:rsidRDefault="00C00798" w:rsidP="00C00798">
      <w:pPr>
        <w:ind w:firstLine="708"/>
        <w:jc w:val="both"/>
        <w:rPr>
          <w:sz w:val="24"/>
        </w:rPr>
      </w:pPr>
      <w:r>
        <w:rPr>
          <w:sz w:val="24"/>
        </w:rPr>
        <w:t>- ссылка на прилагаемую копию документа (служебной записки и т.п.), представленного должностным лицом, обнаружившим нарушение.</w:t>
      </w:r>
    </w:p>
    <w:p w:rsidR="00C00798" w:rsidRDefault="00C00798" w:rsidP="00C00798">
      <w:pPr>
        <w:rPr>
          <w:sz w:val="24"/>
        </w:rPr>
      </w:pPr>
      <w:r>
        <w:rPr>
          <w:sz w:val="24"/>
        </w:rPr>
        <w:t>задачами настоящей проверки являются:_____________________________________________</w:t>
      </w:r>
    </w:p>
    <w:p w:rsidR="00C00798" w:rsidRDefault="00C00798" w:rsidP="00C00798">
      <w:pPr>
        <w:ind w:firstLine="708"/>
        <w:rPr>
          <w:szCs w:val="28"/>
        </w:rPr>
      </w:pPr>
    </w:p>
    <w:p w:rsidR="00C00798" w:rsidRDefault="00C00798" w:rsidP="00C00798">
      <w:pPr>
        <w:pBdr>
          <w:top w:val="single" w:sz="4" w:space="1" w:color="auto"/>
        </w:pBdr>
        <w:ind w:firstLine="708"/>
        <w:jc w:val="both"/>
        <w:rPr>
          <w:sz w:val="24"/>
        </w:rPr>
      </w:pPr>
      <w:r>
        <w:rPr>
          <w:szCs w:val="28"/>
        </w:rPr>
        <w:t>5</w:t>
      </w:r>
      <w:r>
        <w:rPr>
          <w:sz w:val="24"/>
        </w:rPr>
        <w:t>. Предметом настоящей проверки является (отметить нужное):</w:t>
      </w:r>
    </w:p>
    <w:p w:rsidR="00C00798" w:rsidRDefault="00C00798" w:rsidP="00C00798">
      <w:pPr>
        <w:jc w:val="both"/>
        <w:rPr>
          <w:sz w:val="24"/>
        </w:rPr>
      </w:pPr>
      <w:r>
        <w:rPr>
          <w:sz w:val="24"/>
        </w:rPr>
        <w:tab/>
        <w:t>- соблюдение обязательных требований и требований, установленных муниципальными правовыми актами;</w:t>
      </w:r>
    </w:p>
    <w:p w:rsidR="00C00798" w:rsidRDefault="00C00798" w:rsidP="00C00798">
      <w:pPr>
        <w:jc w:val="both"/>
        <w:rPr>
          <w:sz w:val="24"/>
        </w:rPr>
      </w:pPr>
      <w:r>
        <w:rPr>
          <w:sz w:val="24"/>
        </w:rPr>
        <w:tab/>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00798" w:rsidRDefault="00C00798" w:rsidP="00C00798">
      <w:pPr>
        <w:jc w:val="both"/>
        <w:rPr>
          <w:sz w:val="24"/>
        </w:rPr>
      </w:pPr>
      <w:r>
        <w:rPr>
          <w:sz w:val="24"/>
        </w:rPr>
        <w:tab/>
        <w:t>- выполнение предписаний уполномоченного органа;</w:t>
      </w:r>
    </w:p>
    <w:p w:rsidR="00C00798" w:rsidRDefault="00C00798" w:rsidP="00C00798">
      <w:pPr>
        <w:jc w:val="both"/>
        <w:rPr>
          <w:sz w:val="24"/>
        </w:rPr>
      </w:pPr>
      <w:r>
        <w:rPr>
          <w:sz w:val="24"/>
        </w:rPr>
        <w:tab/>
        <w:t>- проведение мероприятий:</w:t>
      </w:r>
    </w:p>
    <w:p w:rsidR="00C00798" w:rsidRDefault="00C00798" w:rsidP="00C00798">
      <w:pPr>
        <w:jc w:val="both"/>
        <w:rPr>
          <w:sz w:val="24"/>
        </w:rPr>
      </w:pPr>
      <w:r>
        <w:rPr>
          <w:sz w:val="24"/>
        </w:rPr>
        <w:tab/>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C00798" w:rsidRDefault="00C00798" w:rsidP="00C00798">
      <w:pPr>
        <w:jc w:val="both"/>
        <w:rPr>
          <w:sz w:val="24"/>
        </w:rPr>
      </w:pPr>
      <w:r>
        <w:rPr>
          <w:sz w:val="24"/>
        </w:rPr>
        <w:tab/>
        <w:t>по предупреждению возникновения чрезвычайных ситуаций природного и техногенного характера;</w:t>
      </w:r>
    </w:p>
    <w:p w:rsidR="00C00798" w:rsidRDefault="00C00798" w:rsidP="00C00798">
      <w:pPr>
        <w:ind w:firstLine="708"/>
        <w:jc w:val="both"/>
        <w:rPr>
          <w:sz w:val="24"/>
        </w:rPr>
      </w:pPr>
      <w:r>
        <w:rPr>
          <w:sz w:val="24"/>
        </w:rPr>
        <w:t>6.  Проверку провести в период с «___» _________ 20__ г. по  «___» _______20__ г. включительно.</w:t>
      </w:r>
    </w:p>
    <w:p w:rsidR="00C00798" w:rsidRDefault="00C00798" w:rsidP="00C00798">
      <w:pPr>
        <w:ind w:firstLine="708"/>
        <w:rPr>
          <w:szCs w:val="28"/>
        </w:rPr>
      </w:pPr>
      <w:r>
        <w:rPr>
          <w:sz w:val="24"/>
        </w:rPr>
        <w:t>7. Правовые основания проведения проверки</w:t>
      </w:r>
      <w:r>
        <w:rPr>
          <w:szCs w:val="28"/>
        </w:rPr>
        <w:t>:____________________________</w:t>
      </w:r>
    </w:p>
    <w:p w:rsidR="00C00798" w:rsidRDefault="00C00798" w:rsidP="00C00798">
      <w:pPr>
        <w:jc w:val="center"/>
        <w:rPr>
          <w:sz w:val="20"/>
          <w:szCs w:val="20"/>
        </w:rPr>
      </w:pPr>
      <w:r>
        <w:rPr>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C00798" w:rsidRDefault="00C00798" w:rsidP="00C00798">
      <w:pPr>
        <w:ind w:firstLine="708"/>
        <w:jc w:val="both"/>
        <w:rPr>
          <w:sz w:val="24"/>
        </w:rPr>
      </w:pPr>
      <w:r>
        <w:rPr>
          <w:sz w:val="24"/>
        </w:rPr>
        <w:t>8. В процессе проверки провести следующие мероприятия по контролю, необходимые для достижения целей и задач проведения проверки:______</w:t>
      </w:r>
      <w:r w:rsidR="0099612C">
        <w:rPr>
          <w:sz w:val="24"/>
        </w:rPr>
        <w:t>_____________________________</w:t>
      </w:r>
    </w:p>
    <w:p w:rsidR="00C00798" w:rsidRDefault="00C00798" w:rsidP="00C00798">
      <w:pPr>
        <w:jc w:val="both"/>
        <w:rPr>
          <w:sz w:val="24"/>
        </w:rPr>
      </w:pPr>
    </w:p>
    <w:p w:rsidR="00C00798" w:rsidRDefault="00C00798" w:rsidP="00C00798">
      <w:pPr>
        <w:ind w:firstLine="708"/>
        <w:jc w:val="both"/>
        <w:rPr>
          <w:sz w:val="24"/>
        </w:rPr>
      </w:pPr>
      <w:r>
        <w:rPr>
          <w:sz w:val="24"/>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__________________________________________________________________________</w:t>
      </w:r>
    </w:p>
    <w:p w:rsidR="00C00798" w:rsidRDefault="00C00798" w:rsidP="00C00798">
      <w:pPr>
        <w:jc w:val="center"/>
        <w:rPr>
          <w:sz w:val="20"/>
          <w:szCs w:val="20"/>
        </w:rPr>
      </w:pPr>
      <w:r>
        <w:rPr>
          <w:sz w:val="20"/>
          <w:szCs w:val="20"/>
        </w:rPr>
        <w:t>(Перечень административных регламентов проведения мероприятий по контролю   (при их наличии), необходимых для проведения  проверки, административных регламентов взаимодействия (при их наличии)</w:t>
      </w:r>
    </w:p>
    <w:p w:rsidR="00C00798" w:rsidRDefault="00C00798" w:rsidP="00C00798">
      <w:pPr>
        <w:jc w:val="center"/>
        <w:rPr>
          <w:sz w:val="20"/>
          <w:szCs w:val="20"/>
        </w:rPr>
      </w:pPr>
      <w:r>
        <w:rPr>
          <w:sz w:val="20"/>
          <w:szCs w:val="20"/>
        </w:rPr>
        <w:t>(с указанием наименований, номеров и дат их принятия))</w:t>
      </w:r>
    </w:p>
    <w:p w:rsidR="00C00798" w:rsidRDefault="00C00798" w:rsidP="00C00798">
      <w:pPr>
        <w:jc w:val="both"/>
        <w:rPr>
          <w:szCs w:val="28"/>
        </w:rPr>
      </w:pPr>
    </w:p>
    <w:p w:rsidR="00C00798" w:rsidRPr="0099612C" w:rsidRDefault="00C00798" w:rsidP="00C00798">
      <w:pPr>
        <w:jc w:val="both"/>
        <w:rPr>
          <w:sz w:val="24"/>
        </w:rPr>
      </w:pPr>
      <w:r w:rsidRPr="0099612C">
        <w:rPr>
          <w:sz w:val="24"/>
        </w:rPr>
        <w:t xml:space="preserve">Глава администрации                        Подпись                  Расшифровка подписи             </w:t>
      </w:r>
    </w:p>
    <w:p w:rsidR="00C00798" w:rsidRDefault="00C00798" w:rsidP="00C00798">
      <w:pPr>
        <w:jc w:val="center"/>
        <w:rPr>
          <w:sz w:val="20"/>
          <w:szCs w:val="20"/>
        </w:rPr>
      </w:pPr>
      <w:r>
        <w:rPr>
          <w:sz w:val="20"/>
          <w:szCs w:val="20"/>
        </w:rPr>
        <w:t>(фамилия, имя, отчество (в случае, если имеется), и должность должностного лица, непосредственно подготовившего проект постановления)</w:t>
      </w:r>
    </w:p>
    <w:p w:rsidR="00C00798" w:rsidRDefault="00C00798" w:rsidP="00C00798">
      <w:pPr>
        <w:autoSpaceDE w:val="0"/>
        <w:autoSpaceDN w:val="0"/>
        <w:adjustRightInd w:val="0"/>
        <w:ind w:firstLine="540"/>
        <w:jc w:val="both"/>
        <w:rPr>
          <w:sz w:val="24"/>
        </w:rPr>
        <w:sectPr w:rsidR="00C00798" w:rsidSect="00C00798">
          <w:pgSz w:w="11907" w:h="16840" w:code="9"/>
          <w:pgMar w:top="567" w:right="567" w:bottom="567" w:left="1701" w:header="567" w:footer="567" w:gutter="0"/>
          <w:pgNumType w:start="1"/>
          <w:cols w:space="708"/>
          <w:titlePg/>
          <w:docGrid w:linePitch="381"/>
        </w:sectPr>
      </w:pPr>
    </w:p>
    <w:p w:rsidR="00C056F4" w:rsidRDefault="00C056F4" w:rsidP="001A3B30">
      <w:pPr>
        <w:autoSpaceDE w:val="0"/>
        <w:autoSpaceDN w:val="0"/>
        <w:adjustRightInd w:val="0"/>
        <w:ind w:firstLine="540"/>
        <w:jc w:val="right"/>
        <w:rPr>
          <w:sz w:val="24"/>
        </w:rPr>
      </w:pPr>
    </w:p>
    <w:p w:rsidR="00C056F4" w:rsidRDefault="00C056F4" w:rsidP="001A3B30">
      <w:pPr>
        <w:autoSpaceDE w:val="0"/>
        <w:autoSpaceDN w:val="0"/>
        <w:adjustRightInd w:val="0"/>
        <w:ind w:firstLine="540"/>
        <w:jc w:val="right"/>
        <w:rPr>
          <w:sz w:val="24"/>
        </w:rPr>
      </w:pPr>
    </w:p>
    <w:p w:rsidR="0099612C" w:rsidRDefault="0099612C" w:rsidP="0099612C">
      <w:pPr>
        <w:shd w:val="clear" w:color="auto" w:fill="FFFFFF"/>
        <w:autoSpaceDE w:val="0"/>
        <w:autoSpaceDN w:val="0"/>
        <w:adjustRightInd w:val="0"/>
        <w:ind w:left="2832" w:firstLine="708"/>
        <w:rPr>
          <w:sz w:val="24"/>
        </w:rPr>
      </w:pPr>
      <w:r>
        <w:rPr>
          <w:color w:val="000000"/>
          <w:szCs w:val="28"/>
        </w:rPr>
        <w:t>Приложение 3</w:t>
      </w:r>
    </w:p>
    <w:p w:rsidR="0099612C" w:rsidRDefault="0099612C" w:rsidP="0099612C">
      <w:pPr>
        <w:shd w:val="clear" w:color="auto" w:fill="FFFFFF"/>
        <w:autoSpaceDE w:val="0"/>
        <w:autoSpaceDN w:val="0"/>
        <w:adjustRightInd w:val="0"/>
        <w:ind w:left="3540"/>
        <w:rPr>
          <w:color w:val="000000"/>
          <w:szCs w:val="28"/>
        </w:rPr>
      </w:pPr>
      <w:r>
        <w:rPr>
          <w:color w:val="000000"/>
          <w:szCs w:val="28"/>
        </w:rPr>
        <w:t>к административному регламенту по исполнению муниципальной функции «</w:t>
      </w:r>
      <w:r w:rsidRPr="001F76AF">
        <w:rPr>
          <w:szCs w:val="28"/>
        </w:rPr>
        <w:t xml:space="preserve">Осуществление муниципального </w:t>
      </w:r>
      <w:r>
        <w:rPr>
          <w:bCs/>
          <w:kern w:val="1"/>
          <w:szCs w:val="28"/>
        </w:rPr>
        <w:t>контроля за о</w:t>
      </w:r>
      <w:r w:rsidRPr="002D233D">
        <w:rPr>
          <w:szCs w:val="28"/>
        </w:rPr>
        <w:t>беспечение</w:t>
      </w:r>
      <w:r>
        <w:rPr>
          <w:szCs w:val="28"/>
        </w:rPr>
        <w:t>м</w:t>
      </w:r>
      <w:r w:rsidRPr="002D233D">
        <w:rPr>
          <w:szCs w:val="28"/>
        </w:rPr>
        <w:t xml:space="preserve"> сохранности </w:t>
      </w:r>
      <w:r>
        <w:rPr>
          <w:szCs w:val="28"/>
        </w:rPr>
        <w:t>а</w:t>
      </w:r>
      <w:r w:rsidRPr="002D233D">
        <w:rPr>
          <w:szCs w:val="28"/>
        </w:rPr>
        <w:t xml:space="preserve">втомобильных дорог местного значения </w:t>
      </w:r>
      <w:r>
        <w:rPr>
          <w:szCs w:val="28"/>
        </w:rPr>
        <w:t xml:space="preserve">в границах населенных пунктов                                                  </w:t>
      </w:r>
      <w:r w:rsidRPr="002D233D">
        <w:rPr>
          <w:szCs w:val="28"/>
        </w:rPr>
        <w:t>Маловишерского городского поселения</w:t>
      </w:r>
      <w:r>
        <w:rPr>
          <w:color w:val="000000"/>
          <w:szCs w:val="28"/>
        </w:rPr>
        <w:t>»</w:t>
      </w:r>
    </w:p>
    <w:p w:rsidR="001A3B30" w:rsidRDefault="001A3B30" w:rsidP="001A3B30">
      <w:pPr>
        <w:autoSpaceDE w:val="0"/>
        <w:autoSpaceDN w:val="0"/>
        <w:adjustRightInd w:val="0"/>
        <w:ind w:firstLine="540"/>
        <w:jc w:val="right"/>
        <w:rPr>
          <w:sz w:val="24"/>
        </w:rPr>
      </w:pPr>
    </w:p>
    <w:p w:rsidR="0099612C" w:rsidRDefault="0099612C" w:rsidP="0099612C">
      <w:pPr>
        <w:pStyle w:val="ConsPlusTitle"/>
        <w:widowControl/>
        <w:jc w:val="center"/>
        <w:outlineLvl w:val="1"/>
        <w:rPr>
          <w:sz w:val="24"/>
          <w:szCs w:val="24"/>
        </w:rPr>
      </w:pPr>
      <w:r>
        <w:rPr>
          <w:sz w:val="24"/>
          <w:szCs w:val="24"/>
        </w:rPr>
        <w:t>ФОРМА</w:t>
      </w:r>
    </w:p>
    <w:p w:rsidR="0099612C" w:rsidRDefault="0099612C" w:rsidP="0099612C">
      <w:pPr>
        <w:pStyle w:val="ConsPlusTitle"/>
        <w:widowControl/>
        <w:jc w:val="center"/>
        <w:outlineLvl w:val="1"/>
        <w:rPr>
          <w:sz w:val="24"/>
          <w:szCs w:val="24"/>
        </w:rPr>
      </w:pPr>
      <w:r>
        <w:rPr>
          <w:sz w:val="24"/>
          <w:szCs w:val="24"/>
        </w:rPr>
        <w:t>предписания о приостановке работ, связанных с пользованием автомобильными дорогами местного значения Маловишерского городского поселения</w:t>
      </w:r>
    </w:p>
    <w:p w:rsidR="0099612C" w:rsidRDefault="0099612C" w:rsidP="0099612C">
      <w:pPr>
        <w:pStyle w:val="ConsPlusTitle"/>
        <w:widowControl/>
        <w:jc w:val="center"/>
        <w:outlineLvl w:val="1"/>
        <w:rPr>
          <w:sz w:val="24"/>
          <w:szCs w:val="24"/>
        </w:rPr>
      </w:pPr>
    </w:p>
    <w:p w:rsidR="0099612C" w:rsidRDefault="0099612C" w:rsidP="0099612C">
      <w:pPr>
        <w:pStyle w:val="ConsPlusNonformat"/>
        <w:jc w:val="center"/>
        <w:rPr>
          <w:rFonts w:ascii="Times New Roman" w:hAnsi="Times New Roman" w:cs="Times New Roman"/>
          <w:sz w:val="24"/>
          <w:szCs w:val="24"/>
        </w:rPr>
      </w:pPr>
      <w:r>
        <w:rPr>
          <w:rFonts w:ascii="Times New Roman" w:hAnsi="Times New Roman" w:cs="Times New Roman"/>
          <w:sz w:val="24"/>
          <w:szCs w:val="24"/>
        </w:rPr>
        <w:t>Герб Маловишерского муниципального района</w:t>
      </w:r>
    </w:p>
    <w:p w:rsidR="0099612C" w:rsidRDefault="0099612C" w:rsidP="0099612C">
      <w:pPr>
        <w:pStyle w:val="ConsPlusNonformat"/>
        <w:jc w:val="center"/>
        <w:rPr>
          <w:rFonts w:ascii="Times New Roman" w:hAnsi="Times New Roman" w:cs="Times New Roman"/>
          <w:sz w:val="24"/>
          <w:szCs w:val="24"/>
        </w:rPr>
      </w:pPr>
    </w:p>
    <w:p w:rsidR="0099612C" w:rsidRDefault="0099612C" w:rsidP="0099612C">
      <w:pPr>
        <w:pStyle w:val="ConsPlusNonformat"/>
        <w:jc w:val="center"/>
        <w:rPr>
          <w:rFonts w:ascii="Times New Roman" w:hAnsi="Times New Roman" w:cs="Times New Roman"/>
          <w:sz w:val="24"/>
          <w:szCs w:val="24"/>
        </w:rPr>
      </w:pPr>
      <w:r>
        <w:rPr>
          <w:rFonts w:ascii="Times New Roman" w:hAnsi="Times New Roman" w:cs="Times New Roman"/>
          <w:sz w:val="24"/>
          <w:szCs w:val="24"/>
        </w:rPr>
        <w:t>МАЛОВИШЕРСКИЙ МУНИЦИПАЛЬНЫЙ РАЙОН</w:t>
      </w:r>
    </w:p>
    <w:p w:rsidR="0099612C" w:rsidRDefault="0099612C" w:rsidP="0099612C">
      <w:pPr>
        <w:pStyle w:val="ConsPlusNonformat"/>
        <w:jc w:val="center"/>
        <w:rPr>
          <w:rFonts w:ascii="Times New Roman" w:hAnsi="Times New Roman" w:cs="Times New Roman"/>
          <w:sz w:val="24"/>
          <w:szCs w:val="24"/>
        </w:rPr>
      </w:pPr>
      <w:r>
        <w:rPr>
          <w:rFonts w:ascii="Times New Roman" w:hAnsi="Times New Roman" w:cs="Times New Roman"/>
          <w:sz w:val="24"/>
          <w:szCs w:val="24"/>
        </w:rPr>
        <w:t>НОВГОРОДСКОЙ ОБЛАСТИ</w:t>
      </w:r>
    </w:p>
    <w:p w:rsidR="0099612C" w:rsidRDefault="0099612C" w:rsidP="0099612C">
      <w:pPr>
        <w:pStyle w:val="ConsPlusNonformat"/>
        <w:jc w:val="center"/>
        <w:rPr>
          <w:rFonts w:ascii="Times New Roman" w:hAnsi="Times New Roman" w:cs="Times New Roman"/>
          <w:sz w:val="24"/>
          <w:szCs w:val="24"/>
        </w:rPr>
      </w:pPr>
      <w:r>
        <w:rPr>
          <w:rFonts w:ascii="Times New Roman" w:hAnsi="Times New Roman" w:cs="Times New Roman"/>
          <w:sz w:val="24"/>
          <w:szCs w:val="24"/>
        </w:rPr>
        <w:t>АДМИНИСТРАЦИЯ МАЛОВИШЕРСКОГО МУНИЦИПАЛЬНОГО РАЙОНА</w:t>
      </w:r>
    </w:p>
    <w:p w:rsidR="0099612C" w:rsidRDefault="0099612C" w:rsidP="0099612C">
      <w:pPr>
        <w:pStyle w:val="ConsPlusNonformat"/>
        <w:jc w:val="center"/>
        <w:rPr>
          <w:rFonts w:ascii="Times New Roman" w:hAnsi="Times New Roman" w:cs="Times New Roman"/>
          <w:sz w:val="24"/>
          <w:szCs w:val="24"/>
        </w:rPr>
      </w:pPr>
    </w:p>
    <w:p w:rsidR="0099612C" w:rsidRDefault="0099612C" w:rsidP="0099612C">
      <w:pPr>
        <w:pStyle w:val="ConsPlusNonformat"/>
        <w:jc w:val="center"/>
        <w:rPr>
          <w:rFonts w:ascii="Times New Roman" w:hAnsi="Times New Roman" w:cs="Times New Roman"/>
          <w:sz w:val="24"/>
          <w:szCs w:val="24"/>
        </w:rPr>
      </w:pPr>
      <w:r>
        <w:rPr>
          <w:rFonts w:ascii="Times New Roman" w:hAnsi="Times New Roman" w:cs="Times New Roman"/>
          <w:sz w:val="24"/>
          <w:szCs w:val="24"/>
        </w:rPr>
        <w:t>174260, Новгородская область, Маловишерский район, г. Малая Вишера,</w:t>
      </w:r>
    </w:p>
    <w:p w:rsidR="0099612C" w:rsidRDefault="0099612C" w:rsidP="0099612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ул. Володарского, д. 14</w:t>
      </w:r>
    </w:p>
    <w:p w:rsidR="0099612C" w:rsidRDefault="0099612C" w:rsidP="0099612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телефон: (81660) 31360, e-mail: </w:t>
      </w:r>
      <w:r>
        <w:rPr>
          <w:rFonts w:ascii="Times New Roman" w:hAnsi="Times New Roman" w:cs="Times New Roman"/>
          <w:sz w:val="24"/>
          <w:szCs w:val="24"/>
          <w:lang w:val="en-US"/>
        </w:rPr>
        <w:t>mvadm</w:t>
      </w:r>
      <w:r>
        <w:rPr>
          <w:rFonts w:ascii="Times New Roman" w:hAnsi="Times New Roman" w:cs="Times New Roman"/>
          <w:sz w:val="24"/>
          <w:szCs w:val="24"/>
        </w:rPr>
        <w:t>@</w:t>
      </w:r>
      <w:r>
        <w:rPr>
          <w:rFonts w:ascii="Times New Roman" w:hAnsi="Times New Roman" w:cs="Times New Roman"/>
          <w:sz w:val="24"/>
          <w:szCs w:val="24"/>
          <w:lang w:val="en-US"/>
        </w:rPr>
        <w:t>yandex</w:t>
      </w:r>
      <w:r>
        <w:rPr>
          <w:rFonts w:ascii="Times New Roman" w:hAnsi="Times New Roman" w:cs="Times New Roman"/>
          <w:sz w:val="24"/>
          <w:szCs w:val="24"/>
        </w:rPr>
        <w:t>.</w:t>
      </w:r>
      <w:r>
        <w:rPr>
          <w:rFonts w:ascii="Times New Roman" w:hAnsi="Times New Roman" w:cs="Times New Roman"/>
          <w:sz w:val="24"/>
          <w:szCs w:val="24"/>
          <w:lang w:val="en-US"/>
        </w:rPr>
        <w:t>ru</w:t>
      </w:r>
    </w:p>
    <w:p w:rsidR="0099612C" w:rsidRDefault="0099612C" w:rsidP="0099612C">
      <w:pPr>
        <w:pStyle w:val="ConsPlusNonformat"/>
        <w:jc w:val="both"/>
        <w:rPr>
          <w:rFonts w:ascii="Times New Roman" w:hAnsi="Times New Roman" w:cs="Times New Roman"/>
          <w:sz w:val="24"/>
          <w:szCs w:val="24"/>
        </w:rPr>
      </w:pPr>
    </w:p>
    <w:p w:rsidR="0099612C" w:rsidRDefault="0099612C" w:rsidP="0099612C">
      <w:pPr>
        <w:pStyle w:val="ConsPlusNonformat"/>
        <w:jc w:val="center"/>
        <w:rPr>
          <w:rFonts w:ascii="Times New Roman" w:hAnsi="Times New Roman" w:cs="Times New Roman"/>
          <w:sz w:val="24"/>
          <w:szCs w:val="24"/>
        </w:rPr>
      </w:pPr>
      <w:r>
        <w:rPr>
          <w:rFonts w:ascii="Times New Roman" w:hAnsi="Times New Roman" w:cs="Times New Roman"/>
          <w:sz w:val="24"/>
          <w:szCs w:val="24"/>
        </w:rPr>
        <w:t>ПРЕДПИСАНИЕ</w:t>
      </w:r>
    </w:p>
    <w:p w:rsidR="0099612C" w:rsidRDefault="0099612C" w:rsidP="0099612C">
      <w:pPr>
        <w:pStyle w:val="ConsPlusNonformat"/>
        <w:jc w:val="center"/>
        <w:rPr>
          <w:rFonts w:ascii="Times New Roman" w:hAnsi="Times New Roman" w:cs="Times New Roman"/>
          <w:sz w:val="24"/>
          <w:szCs w:val="24"/>
        </w:rPr>
      </w:pPr>
      <w:r>
        <w:rPr>
          <w:rFonts w:ascii="Times New Roman" w:hAnsi="Times New Roman" w:cs="Times New Roman"/>
          <w:sz w:val="24"/>
          <w:szCs w:val="24"/>
        </w:rPr>
        <w:t>О приостановке работ, связанных с пользованием автомобильными дорогами местного значения      № _________</w:t>
      </w:r>
    </w:p>
    <w:p w:rsidR="0099612C" w:rsidRDefault="0099612C" w:rsidP="0099612C">
      <w:pPr>
        <w:pStyle w:val="ConsPlusNonformat"/>
        <w:jc w:val="both"/>
        <w:rPr>
          <w:rFonts w:ascii="Times New Roman" w:hAnsi="Times New Roman" w:cs="Times New Roman"/>
          <w:sz w:val="24"/>
          <w:szCs w:val="24"/>
        </w:rPr>
      </w:pPr>
    </w:p>
    <w:p w:rsidR="0099612C" w:rsidRDefault="0099612C" w:rsidP="0099612C">
      <w:pPr>
        <w:pStyle w:val="ConsPlusNonformat"/>
        <w:jc w:val="both"/>
        <w:rPr>
          <w:rFonts w:ascii="Times New Roman" w:hAnsi="Times New Roman" w:cs="Times New Roman"/>
          <w:sz w:val="24"/>
          <w:szCs w:val="24"/>
        </w:rPr>
      </w:pPr>
      <w:r>
        <w:rPr>
          <w:rFonts w:ascii="Times New Roman" w:hAnsi="Times New Roman" w:cs="Times New Roman"/>
          <w:sz w:val="24"/>
          <w:szCs w:val="24"/>
        </w:rPr>
        <w:t>_____ __________________ 20___ г.                                  _________________</w:t>
      </w:r>
    </w:p>
    <w:p w:rsidR="0099612C" w:rsidRDefault="0099612C" w:rsidP="0099612C">
      <w:pPr>
        <w:pStyle w:val="ConsPlusNonformat"/>
        <w:jc w:val="both"/>
        <w:rPr>
          <w:rFonts w:ascii="Times New Roman" w:hAnsi="Times New Roman" w:cs="Times New Roman"/>
          <w:sz w:val="24"/>
          <w:szCs w:val="24"/>
        </w:rPr>
      </w:pPr>
    </w:p>
    <w:p w:rsidR="0099612C" w:rsidRDefault="0099612C" w:rsidP="0099612C">
      <w:pPr>
        <w:pStyle w:val="ConsPlusNonformat"/>
        <w:jc w:val="both"/>
        <w:rPr>
          <w:rFonts w:ascii="Times New Roman" w:hAnsi="Times New Roman" w:cs="Times New Roman"/>
          <w:sz w:val="24"/>
          <w:szCs w:val="24"/>
        </w:rPr>
      </w:pPr>
    </w:p>
    <w:p w:rsidR="0099612C" w:rsidRDefault="0099612C" w:rsidP="0099612C">
      <w:pPr>
        <w:pStyle w:val="ConsPlusNonformat"/>
        <w:jc w:val="both"/>
        <w:rPr>
          <w:rFonts w:ascii="Times New Roman" w:hAnsi="Times New Roman" w:cs="Times New Roman"/>
          <w:sz w:val="24"/>
          <w:szCs w:val="24"/>
        </w:rPr>
      </w:pPr>
      <w:r>
        <w:rPr>
          <w:rFonts w:ascii="Times New Roman" w:hAnsi="Times New Roman" w:cs="Times New Roman"/>
          <w:sz w:val="24"/>
          <w:szCs w:val="24"/>
        </w:rPr>
        <w:tab/>
        <w:t>На основании Акта проверки пользователя автомобильных дорог местного значения Маловишерского городского поселения:       №__________  от _____________</w:t>
      </w:r>
    </w:p>
    <w:p w:rsidR="0099612C" w:rsidRDefault="0099612C" w:rsidP="0099612C">
      <w:pPr>
        <w:pStyle w:val="ConsPlusNonformat"/>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_____________________________________________________________________________</w:t>
      </w:r>
    </w:p>
    <w:p w:rsidR="0099612C" w:rsidRDefault="0099612C" w:rsidP="0099612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99612C" w:rsidRDefault="0099612C" w:rsidP="0099612C">
      <w:pPr>
        <w:pStyle w:val="ConsPlusNonformat"/>
        <w:jc w:val="both"/>
        <w:rPr>
          <w:rFonts w:ascii="Times New Roman" w:hAnsi="Times New Roman" w:cs="Times New Roman"/>
        </w:rPr>
      </w:pPr>
      <w:r>
        <w:rPr>
          <w:rFonts w:ascii="Times New Roman" w:hAnsi="Times New Roman" w:cs="Times New Roman"/>
        </w:rPr>
        <w:t xml:space="preserve">           (фамилия, имя, отчество, должность должностного лица)</w:t>
      </w:r>
    </w:p>
    <w:p w:rsidR="0099612C" w:rsidRDefault="0099612C" w:rsidP="0099612C">
      <w:pPr>
        <w:pStyle w:val="ConsPlusNonformat"/>
        <w:rPr>
          <w:rFonts w:ascii="Times New Roman" w:hAnsi="Times New Roman" w:cs="Times New Roman"/>
          <w:sz w:val="24"/>
          <w:szCs w:val="24"/>
        </w:rPr>
      </w:pPr>
    </w:p>
    <w:p w:rsidR="0099612C" w:rsidRDefault="0099612C" w:rsidP="0099612C">
      <w:pPr>
        <w:pStyle w:val="ConsPlusNonformat"/>
        <w:jc w:val="center"/>
        <w:rPr>
          <w:rFonts w:ascii="Times New Roman" w:hAnsi="Times New Roman" w:cs="Times New Roman"/>
          <w:sz w:val="24"/>
          <w:szCs w:val="24"/>
        </w:rPr>
      </w:pPr>
      <w:r>
        <w:rPr>
          <w:rFonts w:ascii="Times New Roman" w:hAnsi="Times New Roman" w:cs="Times New Roman"/>
          <w:sz w:val="24"/>
          <w:szCs w:val="24"/>
        </w:rPr>
        <w:t>ПРЕДПИСЫВАЮ ПРИОСТАНОВИТЬ РАБОТЫ,</w:t>
      </w:r>
    </w:p>
    <w:p w:rsidR="0099612C" w:rsidRDefault="0099612C" w:rsidP="0099612C">
      <w:pPr>
        <w:pStyle w:val="ConsPlusNonformat"/>
        <w:jc w:val="center"/>
        <w:rPr>
          <w:rFonts w:ascii="Times New Roman" w:hAnsi="Times New Roman" w:cs="Times New Roman"/>
          <w:sz w:val="24"/>
          <w:szCs w:val="24"/>
        </w:rPr>
      </w:pPr>
      <w:r>
        <w:rPr>
          <w:rFonts w:ascii="Times New Roman" w:hAnsi="Times New Roman" w:cs="Times New Roman"/>
          <w:sz w:val="24"/>
          <w:szCs w:val="24"/>
        </w:rPr>
        <w:t>СВЯЗАННЫЕ С ПОЛЬЗОВАНИЕМ АВТОМОБИЛЬНЫХ ДОРОГ МЕСТНОГО ЗНАЧЕНИЯ МАЛОВИШЕРСКОГО ГОРОДСКОГО ПОСЕЛЕНИЯ:</w:t>
      </w:r>
    </w:p>
    <w:p w:rsidR="0099612C" w:rsidRDefault="0099612C" w:rsidP="0099612C">
      <w:pPr>
        <w:pStyle w:val="ConsPlusNonformat"/>
        <w:jc w:val="both"/>
        <w:rPr>
          <w:rFonts w:ascii="Times New Roman" w:hAnsi="Times New Roman" w:cs="Times New Roman"/>
          <w:sz w:val="24"/>
          <w:szCs w:val="24"/>
        </w:rPr>
      </w:pPr>
    </w:p>
    <w:p w:rsidR="0099612C" w:rsidRDefault="0099612C" w:rsidP="0099612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99612C" w:rsidRDefault="0099612C" w:rsidP="0099612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99612C" w:rsidRDefault="0099612C" w:rsidP="0099612C">
      <w:pPr>
        <w:pStyle w:val="ConsPlusNonformat"/>
        <w:jc w:val="both"/>
        <w:rPr>
          <w:rFonts w:ascii="Times New Roman" w:hAnsi="Times New Roman" w:cs="Times New Roman"/>
        </w:rPr>
      </w:pPr>
      <w:r>
        <w:rPr>
          <w:rFonts w:ascii="Times New Roman" w:hAnsi="Times New Roman" w:cs="Times New Roman"/>
        </w:rPr>
        <w:t>(наименование пользователя автомобильных дорог местного значения Маловишерского городского поселения)</w:t>
      </w:r>
    </w:p>
    <w:p w:rsidR="0099612C" w:rsidRDefault="0099612C" w:rsidP="0099612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99612C" w:rsidRDefault="0099612C" w:rsidP="0099612C">
      <w:pPr>
        <w:pStyle w:val="ConsPlusNonformat"/>
        <w:jc w:val="both"/>
        <w:rPr>
          <w:rFonts w:ascii="Times New Roman" w:hAnsi="Times New Roman" w:cs="Times New Roman"/>
        </w:rPr>
      </w:pPr>
      <w:r>
        <w:rPr>
          <w:rFonts w:ascii="Times New Roman" w:hAnsi="Times New Roman" w:cs="Times New Roman"/>
        </w:rPr>
        <w:t>(наименование участка автомобильной дороги местного значения  Маловишерского городского поселения)</w:t>
      </w:r>
    </w:p>
    <w:p w:rsidR="0099612C" w:rsidRDefault="0099612C" w:rsidP="0099612C">
      <w:pPr>
        <w:pStyle w:val="ConsPlusNonformat"/>
        <w:jc w:val="both"/>
        <w:rPr>
          <w:rFonts w:ascii="Times New Roman" w:hAnsi="Times New Roman" w:cs="Times New Roman"/>
          <w:sz w:val="24"/>
          <w:szCs w:val="24"/>
        </w:rPr>
      </w:pPr>
    </w:p>
    <w:p w:rsidR="0099612C" w:rsidRDefault="0099612C" w:rsidP="0099612C">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Подпись лица, выдавшего предписание:                  _____________________</w:t>
      </w:r>
    </w:p>
    <w:p w:rsidR="0099612C" w:rsidRDefault="0099612C" w:rsidP="0099612C">
      <w:pPr>
        <w:pStyle w:val="ConsPlusNonformat"/>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rPr>
        <w:t>(подпись)</w:t>
      </w:r>
    </w:p>
    <w:p w:rsidR="0099612C" w:rsidRDefault="0099612C" w:rsidP="0099612C">
      <w:pPr>
        <w:pStyle w:val="ConsPlusNonformat"/>
        <w:jc w:val="both"/>
        <w:rPr>
          <w:rFonts w:ascii="Times New Roman" w:hAnsi="Times New Roman" w:cs="Times New Roman"/>
          <w:sz w:val="24"/>
          <w:szCs w:val="24"/>
        </w:rPr>
      </w:pPr>
      <w:r>
        <w:rPr>
          <w:rFonts w:ascii="Times New Roman" w:hAnsi="Times New Roman" w:cs="Times New Roman"/>
          <w:sz w:val="24"/>
          <w:szCs w:val="24"/>
        </w:rPr>
        <w:t>Предписание получено:</w:t>
      </w:r>
    </w:p>
    <w:p w:rsidR="0099612C" w:rsidRDefault="0099612C" w:rsidP="0099612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9612C" w:rsidRDefault="0099612C" w:rsidP="0099612C">
      <w:pPr>
        <w:pStyle w:val="ConsPlusNonformat"/>
        <w:jc w:val="center"/>
        <w:rPr>
          <w:rFonts w:ascii="Times New Roman" w:hAnsi="Times New Roman" w:cs="Times New Roman"/>
        </w:rPr>
      </w:pPr>
      <w:r>
        <w:rPr>
          <w:rFonts w:ascii="Times New Roman" w:hAnsi="Times New Roman" w:cs="Times New Roman"/>
        </w:rPr>
        <w:t>(фамилия, имя, отчество, должность уполномоченного представителя пользователя автомобильных дорог местного значения Маловишерского городского поселения)</w:t>
      </w:r>
    </w:p>
    <w:p w:rsidR="0099612C" w:rsidRDefault="0099612C" w:rsidP="0099612C">
      <w:pPr>
        <w:pStyle w:val="ConsPlusNonformat"/>
        <w:jc w:val="both"/>
        <w:rPr>
          <w:rFonts w:ascii="Times New Roman" w:hAnsi="Times New Roman" w:cs="Times New Roman"/>
        </w:rPr>
      </w:pPr>
    </w:p>
    <w:p w:rsidR="0099612C" w:rsidRDefault="0099612C" w:rsidP="0099612C">
      <w:pPr>
        <w:pStyle w:val="ConsPlusNonformat"/>
        <w:jc w:val="both"/>
        <w:rPr>
          <w:rFonts w:ascii="Times New Roman" w:hAnsi="Times New Roman" w:cs="Times New Roman"/>
          <w:sz w:val="24"/>
          <w:szCs w:val="24"/>
        </w:rPr>
      </w:pPr>
      <w:r>
        <w:rPr>
          <w:rFonts w:ascii="Times New Roman" w:hAnsi="Times New Roman" w:cs="Times New Roman"/>
          <w:sz w:val="24"/>
          <w:szCs w:val="24"/>
        </w:rPr>
        <w:t>______ _______________ 20___ г.                              ______________</w:t>
      </w:r>
    </w:p>
    <w:p w:rsidR="0099612C" w:rsidRDefault="0099612C" w:rsidP="0099612C">
      <w:pPr>
        <w:pStyle w:val="ConsPlusNonformat"/>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rPr>
        <w:t xml:space="preserve">  (подпись)</w:t>
      </w:r>
    </w:p>
    <w:p w:rsidR="0099612C" w:rsidRDefault="0099612C" w:rsidP="00024446">
      <w:pPr>
        <w:shd w:val="clear" w:color="auto" w:fill="FFFFFF"/>
        <w:autoSpaceDE w:val="0"/>
        <w:autoSpaceDN w:val="0"/>
        <w:adjustRightInd w:val="0"/>
        <w:ind w:left="4248"/>
        <w:rPr>
          <w:color w:val="000000"/>
          <w:szCs w:val="28"/>
        </w:rPr>
        <w:sectPr w:rsidR="0099612C" w:rsidSect="00C00798">
          <w:pgSz w:w="11907" w:h="16840" w:code="9"/>
          <w:pgMar w:top="567" w:right="567" w:bottom="567" w:left="1701" w:header="567" w:footer="567" w:gutter="0"/>
          <w:pgNumType w:start="1"/>
          <w:cols w:space="708"/>
          <w:titlePg/>
          <w:docGrid w:linePitch="381"/>
        </w:sectPr>
      </w:pPr>
    </w:p>
    <w:p w:rsidR="0099612C" w:rsidRDefault="0099612C" w:rsidP="0099612C">
      <w:pPr>
        <w:shd w:val="clear" w:color="auto" w:fill="FFFFFF"/>
        <w:autoSpaceDE w:val="0"/>
        <w:autoSpaceDN w:val="0"/>
        <w:adjustRightInd w:val="0"/>
        <w:ind w:left="2832" w:firstLine="708"/>
        <w:rPr>
          <w:color w:val="000000"/>
          <w:szCs w:val="28"/>
        </w:rPr>
      </w:pPr>
    </w:p>
    <w:p w:rsidR="0099612C" w:rsidRDefault="0099612C" w:rsidP="0099612C">
      <w:pPr>
        <w:shd w:val="clear" w:color="auto" w:fill="FFFFFF"/>
        <w:autoSpaceDE w:val="0"/>
        <w:autoSpaceDN w:val="0"/>
        <w:adjustRightInd w:val="0"/>
        <w:ind w:left="2832" w:firstLine="708"/>
        <w:rPr>
          <w:sz w:val="24"/>
        </w:rPr>
      </w:pPr>
      <w:r>
        <w:rPr>
          <w:color w:val="000000"/>
          <w:szCs w:val="28"/>
        </w:rPr>
        <w:t>Приложение 4</w:t>
      </w:r>
    </w:p>
    <w:p w:rsidR="001A3B30" w:rsidRDefault="0099612C" w:rsidP="0099612C">
      <w:pPr>
        <w:ind w:left="3540"/>
        <w:jc w:val="both"/>
        <w:rPr>
          <w:sz w:val="20"/>
          <w:szCs w:val="20"/>
        </w:rPr>
      </w:pPr>
      <w:r>
        <w:rPr>
          <w:color w:val="000000"/>
          <w:szCs w:val="28"/>
        </w:rPr>
        <w:t>к административному регламенту по исполнению муниципальной функции «</w:t>
      </w:r>
      <w:r w:rsidRPr="001F76AF">
        <w:rPr>
          <w:szCs w:val="28"/>
        </w:rPr>
        <w:t xml:space="preserve">Осуществление муниципального </w:t>
      </w:r>
      <w:r>
        <w:rPr>
          <w:bCs/>
          <w:kern w:val="1"/>
          <w:szCs w:val="28"/>
        </w:rPr>
        <w:t>контроля за о</w:t>
      </w:r>
      <w:r w:rsidRPr="002D233D">
        <w:rPr>
          <w:szCs w:val="28"/>
        </w:rPr>
        <w:t>беспечение</w:t>
      </w:r>
      <w:r>
        <w:rPr>
          <w:szCs w:val="28"/>
        </w:rPr>
        <w:t>м</w:t>
      </w:r>
      <w:r w:rsidRPr="002D233D">
        <w:rPr>
          <w:szCs w:val="28"/>
        </w:rPr>
        <w:t xml:space="preserve"> сохранности </w:t>
      </w:r>
      <w:r>
        <w:rPr>
          <w:szCs w:val="28"/>
        </w:rPr>
        <w:t>а</w:t>
      </w:r>
      <w:r w:rsidRPr="002D233D">
        <w:rPr>
          <w:szCs w:val="28"/>
        </w:rPr>
        <w:t xml:space="preserve">втомобильных дорог местного значения </w:t>
      </w:r>
      <w:r>
        <w:rPr>
          <w:szCs w:val="28"/>
        </w:rPr>
        <w:t xml:space="preserve">в границах населенных пунктов                                                  </w:t>
      </w:r>
      <w:r w:rsidRPr="002D233D">
        <w:rPr>
          <w:szCs w:val="28"/>
        </w:rPr>
        <w:t>Маловишерского городского поселения</w:t>
      </w:r>
      <w:r>
        <w:rPr>
          <w:color w:val="000000"/>
          <w:szCs w:val="28"/>
        </w:rPr>
        <w:t>»</w:t>
      </w:r>
    </w:p>
    <w:p w:rsidR="0099612C" w:rsidRDefault="0099612C" w:rsidP="0099612C">
      <w:pPr>
        <w:pStyle w:val="ConsPlusTitle"/>
        <w:widowControl/>
        <w:jc w:val="center"/>
        <w:outlineLvl w:val="1"/>
        <w:rPr>
          <w:sz w:val="24"/>
          <w:szCs w:val="24"/>
        </w:rPr>
      </w:pPr>
      <w:r>
        <w:rPr>
          <w:sz w:val="24"/>
          <w:szCs w:val="24"/>
        </w:rPr>
        <w:t>ФОРМА</w:t>
      </w:r>
    </w:p>
    <w:p w:rsidR="0099612C" w:rsidRDefault="0099612C" w:rsidP="0099612C">
      <w:pPr>
        <w:pStyle w:val="ConsPlusTitle"/>
        <w:widowControl/>
        <w:jc w:val="center"/>
        <w:outlineLvl w:val="1"/>
        <w:rPr>
          <w:sz w:val="24"/>
          <w:szCs w:val="24"/>
        </w:rPr>
      </w:pPr>
      <w:r>
        <w:rPr>
          <w:sz w:val="24"/>
          <w:szCs w:val="24"/>
        </w:rPr>
        <w:t>Предписания об устранении выявленных нарушений при пользовании автомобильными дорогами местного значения Маловишерского городского поселения</w:t>
      </w:r>
    </w:p>
    <w:p w:rsidR="0099612C" w:rsidRDefault="0099612C" w:rsidP="0099612C">
      <w:pPr>
        <w:pStyle w:val="ConsPlusNonformat"/>
        <w:rPr>
          <w:rFonts w:ascii="Times New Roman" w:hAnsi="Times New Roman" w:cs="Times New Roman"/>
          <w:sz w:val="24"/>
          <w:szCs w:val="24"/>
        </w:rPr>
      </w:pPr>
    </w:p>
    <w:p w:rsidR="0099612C" w:rsidRDefault="0099612C" w:rsidP="0099612C">
      <w:pPr>
        <w:pStyle w:val="ConsPlusNonformat"/>
        <w:jc w:val="center"/>
        <w:rPr>
          <w:rFonts w:ascii="Times New Roman" w:hAnsi="Times New Roman" w:cs="Times New Roman"/>
          <w:sz w:val="24"/>
          <w:szCs w:val="24"/>
        </w:rPr>
      </w:pPr>
      <w:r>
        <w:rPr>
          <w:rFonts w:ascii="Times New Roman" w:hAnsi="Times New Roman" w:cs="Times New Roman"/>
          <w:sz w:val="24"/>
          <w:szCs w:val="24"/>
        </w:rPr>
        <w:t>Герб Маловишерского муниципального района</w:t>
      </w:r>
    </w:p>
    <w:p w:rsidR="0099612C" w:rsidRDefault="0099612C" w:rsidP="0099612C">
      <w:pPr>
        <w:pStyle w:val="ConsPlusNonformat"/>
        <w:jc w:val="center"/>
        <w:rPr>
          <w:rFonts w:ascii="Times New Roman" w:hAnsi="Times New Roman" w:cs="Times New Roman"/>
          <w:sz w:val="24"/>
          <w:szCs w:val="24"/>
        </w:rPr>
      </w:pPr>
    </w:p>
    <w:p w:rsidR="0099612C" w:rsidRDefault="0099612C" w:rsidP="0099612C">
      <w:pPr>
        <w:pStyle w:val="ConsPlusNonformat"/>
        <w:jc w:val="center"/>
        <w:rPr>
          <w:rFonts w:ascii="Times New Roman" w:hAnsi="Times New Roman" w:cs="Times New Roman"/>
          <w:sz w:val="24"/>
          <w:szCs w:val="24"/>
        </w:rPr>
      </w:pPr>
      <w:r>
        <w:rPr>
          <w:rFonts w:ascii="Times New Roman" w:hAnsi="Times New Roman" w:cs="Times New Roman"/>
          <w:sz w:val="24"/>
          <w:szCs w:val="24"/>
        </w:rPr>
        <w:t>МАЛОВИШЕРСКИЙ МУНИЦИПАЛЬНЫЙ РАЙОН</w:t>
      </w:r>
    </w:p>
    <w:p w:rsidR="0099612C" w:rsidRDefault="0099612C" w:rsidP="0099612C">
      <w:pPr>
        <w:pStyle w:val="ConsPlusNonformat"/>
        <w:jc w:val="center"/>
        <w:rPr>
          <w:rFonts w:ascii="Times New Roman" w:hAnsi="Times New Roman" w:cs="Times New Roman"/>
          <w:sz w:val="24"/>
          <w:szCs w:val="24"/>
        </w:rPr>
      </w:pPr>
      <w:r>
        <w:rPr>
          <w:rFonts w:ascii="Times New Roman" w:hAnsi="Times New Roman" w:cs="Times New Roman"/>
          <w:sz w:val="24"/>
          <w:szCs w:val="24"/>
        </w:rPr>
        <w:t>НОВГОРОДСКОЙ ОБЛАСТИ</w:t>
      </w:r>
    </w:p>
    <w:p w:rsidR="0099612C" w:rsidRDefault="0099612C" w:rsidP="0099612C">
      <w:pPr>
        <w:pStyle w:val="ConsPlusNonformat"/>
        <w:jc w:val="center"/>
        <w:rPr>
          <w:rFonts w:ascii="Times New Roman" w:hAnsi="Times New Roman" w:cs="Times New Roman"/>
          <w:sz w:val="24"/>
          <w:szCs w:val="24"/>
        </w:rPr>
      </w:pPr>
      <w:r>
        <w:rPr>
          <w:rFonts w:ascii="Times New Roman" w:hAnsi="Times New Roman" w:cs="Times New Roman"/>
          <w:sz w:val="24"/>
          <w:szCs w:val="24"/>
        </w:rPr>
        <w:t>АДМИНИСТРАЦИЯ МАЛОВИШЕРСКОГО МУНИЦИПАЛЬНОГО РАЙОНА</w:t>
      </w:r>
    </w:p>
    <w:p w:rsidR="0099612C" w:rsidRDefault="0099612C" w:rsidP="0099612C">
      <w:pPr>
        <w:pStyle w:val="ConsPlusNonformat"/>
        <w:jc w:val="center"/>
        <w:rPr>
          <w:rFonts w:ascii="Times New Roman" w:hAnsi="Times New Roman" w:cs="Times New Roman"/>
          <w:sz w:val="24"/>
          <w:szCs w:val="24"/>
        </w:rPr>
      </w:pPr>
    </w:p>
    <w:p w:rsidR="0099612C" w:rsidRDefault="0099612C" w:rsidP="00CF0829">
      <w:pPr>
        <w:pStyle w:val="ConsPlusNonformat"/>
        <w:jc w:val="center"/>
        <w:rPr>
          <w:rFonts w:ascii="Times New Roman" w:hAnsi="Times New Roman" w:cs="Times New Roman"/>
          <w:sz w:val="24"/>
          <w:szCs w:val="24"/>
        </w:rPr>
      </w:pPr>
      <w:r>
        <w:rPr>
          <w:rFonts w:ascii="Times New Roman" w:hAnsi="Times New Roman" w:cs="Times New Roman"/>
          <w:sz w:val="24"/>
          <w:szCs w:val="24"/>
        </w:rPr>
        <w:t>174260, Новгородская область, Маловишерский район, г. Малая Вишера,</w:t>
      </w:r>
    </w:p>
    <w:p w:rsidR="0099612C" w:rsidRDefault="0099612C" w:rsidP="00CF082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ул. Володарского, д. 14</w:t>
      </w:r>
    </w:p>
    <w:p w:rsidR="0099612C" w:rsidRDefault="0099612C" w:rsidP="00CF082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телефон: (81660) 31360, e-mail: </w:t>
      </w:r>
      <w:r>
        <w:rPr>
          <w:rFonts w:ascii="Times New Roman" w:hAnsi="Times New Roman" w:cs="Times New Roman"/>
          <w:sz w:val="24"/>
          <w:szCs w:val="24"/>
          <w:lang w:val="en-US"/>
        </w:rPr>
        <w:t>mvadm</w:t>
      </w:r>
      <w:r>
        <w:rPr>
          <w:rFonts w:ascii="Times New Roman" w:hAnsi="Times New Roman" w:cs="Times New Roman"/>
          <w:sz w:val="24"/>
          <w:szCs w:val="24"/>
        </w:rPr>
        <w:t>@</w:t>
      </w:r>
      <w:r>
        <w:rPr>
          <w:rFonts w:ascii="Times New Roman" w:hAnsi="Times New Roman" w:cs="Times New Roman"/>
          <w:sz w:val="24"/>
          <w:szCs w:val="24"/>
          <w:lang w:val="en-US"/>
        </w:rPr>
        <w:t>yandex</w:t>
      </w:r>
      <w:r>
        <w:rPr>
          <w:rFonts w:ascii="Times New Roman" w:hAnsi="Times New Roman" w:cs="Times New Roman"/>
          <w:sz w:val="24"/>
          <w:szCs w:val="24"/>
        </w:rPr>
        <w:t>.</w:t>
      </w:r>
      <w:r>
        <w:rPr>
          <w:rFonts w:ascii="Times New Roman" w:hAnsi="Times New Roman" w:cs="Times New Roman"/>
          <w:sz w:val="24"/>
          <w:szCs w:val="24"/>
          <w:lang w:val="en-US"/>
        </w:rPr>
        <w:t>ru</w:t>
      </w:r>
    </w:p>
    <w:p w:rsidR="0099612C" w:rsidRDefault="0099612C" w:rsidP="0099612C">
      <w:pPr>
        <w:pStyle w:val="ConsPlusNonformat"/>
        <w:jc w:val="both"/>
        <w:rPr>
          <w:rFonts w:ascii="Times New Roman" w:hAnsi="Times New Roman" w:cs="Times New Roman"/>
          <w:sz w:val="24"/>
          <w:szCs w:val="24"/>
        </w:rPr>
      </w:pPr>
    </w:p>
    <w:p w:rsidR="0099612C" w:rsidRDefault="0099612C" w:rsidP="0099612C">
      <w:pPr>
        <w:pStyle w:val="ConsPlusNonformat"/>
        <w:jc w:val="center"/>
        <w:rPr>
          <w:rFonts w:ascii="Times New Roman" w:hAnsi="Times New Roman" w:cs="Times New Roman"/>
          <w:sz w:val="24"/>
          <w:szCs w:val="24"/>
        </w:rPr>
      </w:pPr>
      <w:r>
        <w:rPr>
          <w:rFonts w:ascii="Times New Roman" w:hAnsi="Times New Roman" w:cs="Times New Roman"/>
          <w:sz w:val="24"/>
          <w:szCs w:val="24"/>
        </w:rPr>
        <w:t>ПРЕДПИСАНИЕ</w:t>
      </w:r>
    </w:p>
    <w:p w:rsidR="0099612C" w:rsidRDefault="00CF0829" w:rsidP="0099612C">
      <w:pPr>
        <w:pStyle w:val="ConsPlusNonformat"/>
        <w:jc w:val="center"/>
        <w:rPr>
          <w:rFonts w:ascii="Times New Roman" w:hAnsi="Times New Roman" w:cs="Times New Roman"/>
          <w:sz w:val="24"/>
          <w:szCs w:val="24"/>
        </w:rPr>
      </w:pPr>
      <w:r>
        <w:rPr>
          <w:rFonts w:ascii="Times New Roman" w:hAnsi="Times New Roman" w:cs="Times New Roman"/>
          <w:sz w:val="24"/>
          <w:szCs w:val="24"/>
        </w:rPr>
        <w:t>о</w:t>
      </w:r>
      <w:r w:rsidR="0099612C">
        <w:rPr>
          <w:rFonts w:ascii="Times New Roman" w:hAnsi="Times New Roman" w:cs="Times New Roman"/>
          <w:sz w:val="24"/>
          <w:szCs w:val="24"/>
        </w:rPr>
        <w:t>б устранении выявленных нарушений при пользовании автомобильными дорогами местного значения Маловишерского</w:t>
      </w:r>
      <w:r w:rsidR="0099612C" w:rsidRPr="00DD1B17">
        <w:rPr>
          <w:rFonts w:ascii="Times New Roman" w:hAnsi="Times New Roman" w:cs="Times New Roman"/>
          <w:sz w:val="24"/>
          <w:szCs w:val="24"/>
        </w:rPr>
        <w:t>городского поселения</w:t>
      </w:r>
    </w:p>
    <w:p w:rsidR="0099612C" w:rsidRDefault="0099612C" w:rsidP="0099612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 _________</w:t>
      </w:r>
    </w:p>
    <w:p w:rsidR="0099612C" w:rsidRDefault="0099612C" w:rsidP="0099612C">
      <w:pPr>
        <w:pStyle w:val="ConsPlusNonformat"/>
        <w:jc w:val="both"/>
        <w:rPr>
          <w:rFonts w:ascii="Times New Roman" w:hAnsi="Times New Roman" w:cs="Times New Roman"/>
          <w:sz w:val="24"/>
          <w:szCs w:val="24"/>
        </w:rPr>
      </w:pPr>
    </w:p>
    <w:p w:rsidR="0099612C" w:rsidRDefault="0099612C" w:rsidP="0099612C">
      <w:pPr>
        <w:pStyle w:val="ConsPlusNonformat"/>
        <w:jc w:val="both"/>
        <w:rPr>
          <w:rFonts w:ascii="Times New Roman" w:hAnsi="Times New Roman" w:cs="Times New Roman"/>
          <w:sz w:val="24"/>
          <w:szCs w:val="24"/>
        </w:rPr>
      </w:pPr>
      <w:r>
        <w:rPr>
          <w:rFonts w:ascii="Times New Roman" w:hAnsi="Times New Roman" w:cs="Times New Roman"/>
          <w:sz w:val="24"/>
          <w:szCs w:val="24"/>
        </w:rPr>
        <w:t>____ ________________ 20___ г.                                       _________________</w:t>
      </w:r>
    </w:p>
    <w:p w:rsidR="0099612C" w:rsidRDefault="0099612C" w:rsidP="0099612C">
      <w:pPr>
        <w:pStyle w:val="ConsPlusNonformat"/>
        <w:jc w:val="both"/>
        <w:rPr>
          <w:rFonts w:ascii="Times New Roman" w:hAnsi="Times New Roman" w:cs="Times New Roman"/>
          <w:sz w:val="24"/>
          <w:szCs w:val="24"/>
        </w:rPr>
      </w:pPr>
    </w:p>
    <w:p w:rsidR="0099612C" w:rsidRDefault="0099612C" w:rsidP="0099612C">
      <w:pPr>
        <w:pStyle w:val="ConsPlusNonformat"/>
        <w:jc w:val="both"/>
        <w:rPr>
          <w:rFonts w:ascii="Times New Roman" w:hAnsi="Times New Roman" w:cs="Times New Roman"/>
          <w:sz w:val="24"/>
          <w:szCs w:val="24"/>
        </w:rPr>
      </w:pPr>
      <w:r>
        <w:rPr>
          <w:rFonts w:ascii="Times New Roman" w:hAnsi="Times New Roman" w:cs="Times New Roman"/>
          <w:sz w:val="24"/>
          <w:szCs w:val="24"/>
        </w:rPr>
        <w:tab/>
        <w:t>На основании Акта проверки пользователя автомобильных дорог местного значения Маловишерского городского поселения:   № __________ от _______________</w:t>
      </w:r>
    </w:p>
    <w:p w:rsidR="0099612C" w:rsidRDefault="0099612C" w:rsidP="0099612C">
      <w:pPr>
        <w:pStyle w:val="ConsPlusNonformat"/>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w:t>
      </w:r>
    </w:p>
    <w:p w:rsidR="0099612C" w:rsidRDefault="0099612C" w:rsidP="00CF0829">
      <w:pPr>
        <w:pStyle w:val="ConsPlusNonformat"/>
        <w:jc w:val="center"/>
        <w:rPr>
          <w:rFonts w:ascii="Times New Roman" w:hAnsi="Times New Roman" w:cs="Times New Roman"/>
        </w:rPr>
      </w:pPr>
      <w:r>
        <w:rPr>
          <w:rFonts w:ascii="Times New Roman" w:hAnsi="Times New Roman" w:cs="Times New Roman"/>
        </w:rPr>
        <w:t>(фамилия, имя, отчество, должность должностного лица)</w:t>
      </w:r>
    </w:p>
    <w:p w:rsidR="0099612C" w:rsidRDefault="0099612C" w:rsidP="0099612C">
      <w:pPr>
        <w:pStyle w:val="ConsPlusNonformat"/>
        <w:jc w:val="both"/>
        <w:rPr>
          <w:rFonts w:ascii="Times New Roman" w:hAnsi="Times New Roman" w:cs="Times New Roman"/>
          <w:sz w:val="24"/>
          <w:szCs w:val="24"/>
        </w:rPr>
      </w:pPr>
    </w:p>
    <w:p w:rsidR="0099612C" w:rsidRDefault="0099612C" w:rsidP="0099612C">
      <w:pPr>
        <w:pStyle w:val="ConsPlusNonformat"/>
        <w:jc w:val="center"/>
        <w:rPr>
          <w:rFonts w:ascii="Times New Roman" w:hAnsi="Times New Roman" w:cs="Times New Roman"/>
          <w:sz w:val="24"/>
          <w:szCs w:val="24"/>
        </w:rPr>
      </w:pPr>
      <w:r>
        <w:rPr>
          <w:rFonts w:ascii="Times New Roman" w:hAnsi="Times New Roman" w:cs="Times New Roman"/>
          <w:sz w:val="24"/>
          <w:szCs w:val="24"/>
        </w:rPr>
        <w:t>ПРЕДПИСЫВАЮ:</w:t>
      </w:r>
    </w:p>
    <w:p w:rsidR="0099612C" w:rsidRDefault="0099612C" w:rsidP="0099612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9612C" w:rsidRDefault="0099612C" w:rsidP="0099612C">
      <w:pPr>
        <w:pStyle w:val="ConsPlusNonformat"/>
        <w:jc w:val="both"/>
        <w:rPr>
          <w:rFonts w:ascii="Times New Roman" w:hAnsi="Times New Roman" w:cs="Times New Roman"/>
          <w:sz w:val="18"/>
          <w:szCs w:val="18"/>
        </w:rPr>
      </w:pPr>
      <w:r>
        <w:rPr>
          <w:rFonts w:ascii="Times New Roman" w:hAnsi="Times New Roman" w:cs="Times New Roman"/>
          <w:sz w:val="18"/>
          <w:szCs w:val="18"/>
        </w:rPr>
        <w:t>(наименование пользователя автомобильных дорог местного значения Маловишерского муниципального района)</w:t>
      </w:r>
    </w:p>
    <w:p w:rsidR="0099612C" w:rsidRDefault="0099612C" w:rsidP="0099612C">
      <w:pPr>
        <w:pStyle w:val="ConsPlusNonformat"/>
        <w:jc w:val="both"/>
        <w:rPr>
          <w:rFonts w:ascii="Times New Roman" w:hAnsi="Times New Roman" w:cs="Times New Roman"/>
          <w:sz w:val="18"/>
          <w:szCs w:val="18"/>
        </w:rPr>
      </w:pPr>
    </w:p>
    <w:tbl>
      <w:tblPr>
        <w:tblW w:w="9540" w:type="dxa"/>
        <w:tblInd w:w="70" w:type="dxa"/>
        <w:tblLayout w:type="fixed"/>
        <w:tblCellMar>
          <w:left w:w="70" w:type="dxa"/>
          <w:right w:w="70" w:type="dxa"/>
        </w:tblCellMar>
        <w:tblLook w:val="04A0"/>
      </w:tblPr>
      <w:tblGrid>
        <w:gridCol w:w="540"/>
        <w:gridCol w:w="2862"/>
        <w:gridCol w:w="2268"/>
        <w:gridCol w:w="3870"/>
      </w:tblGrid>
      <w:tr w:rsidR="0099612C" w:rsidTr="00CF0829">
        <w:trPr>
          <w:cantSplit/>
          <w:trHeight w:val="360"/>
        </w:trPr>
        <w:tc>
          <w:tcPr>
            <w:tcW w:w="540" w:type="dxa"/>
            <w:tcBorders>
              <w:top w:val="single" w:sz="6" w:space="0" w:color="auto"/>
              <w:left w:val="single" w:sz="6" w:space="0" w:color="auto"/>
              <w:bottom w:val="single" w:sz="6" w:space="0" w:color="auto"/>
              <w:right w:val="single" w:sz="6" w:space="0" w:color="auto"/>
            </w:tcBorders>
          </w:tcPr>
          <w:p w:rsidR="0099612C" w:rsidRDefault="0099612C" w:rsidP="00CF082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п/п</w:t>
            </w:r>
          </w:p>
        </w:tc>
        <w:tc>
          <w:tcPr>
            <w:tcW w:w="2862" w:type="dxa"/>
            <w:tcBorders>
              <w:top w:val="single" w:sz="6" w:space="0" w:color="auto"/>
              <w:left w:val="single" w:sz="6" w:space="0" w:color="auto"/>
              <w:bottom w:val="single" w:sz="6" w:space="0" w:color="auto"/>
              <w:right w:val="single" w:sz="6" w:space="0" w:color="auto"/>
            </w:tcBorders>
          </w:tcPr>
          <w:p w:rsidR="0099612C" w:rsidRDefault="0099612C" w:rsidP="00CF082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Содержание предписания</w:t>
            </w:r>
          </w:p>
        </w:tc>
        <w:tc>
          <w:tcPr>
            <w:tcW w:w="2268" w:type="dxa"/>
            <w:tcBorders>
              <w:top w:val="single" w:sz="6" w:space="0" w:color="auto"/>
              <w:left w:val="single" w:sz="6" w:space="0" w:color="auto"/>
              <w:bottom w:val="single" w:sz="6" w:space="0" w:color="auto"/>
              <w:right w:val="single" w:sz="6" w:space="0" w:color="auto"/>
            </w:tcBorders>
          </w:tcPr>
          <w:p w:rsidR="0099612C" w:rsidRDefault="0099612C" w:rsidP="00CF082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Срок исполнения</w:t>
            </w:r>
          </w:p>
        </w:tc>
        <w:tc>
          <w:tcPr>
            <w:tcW w:w="3870" w:type="dxa"/>
            <w:tcBorders>
              <w:top w:val="single" w:sz="6" w:space="0" w:color="auto"/>
              <w:left w:val="single" w:sz="6" w:space="0" w:color="auto"/>
              <w:bottom w:val="single" w:sz="6" w:space="0" w:color="auto"/>
              <w:right w:val="single" w:sz="6" w:space="0" w:color="auto"/>
            </w:tcBorders>
          </w:tcPr>
          <w:p w:rsidR="0099612C" w:rsidRDefault="0099612C" w:rsidP="00CF082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Основания для вынесения    </w:t>
            </w:r>
            <w:r>
              <w:rPr>
                <w:rFonts w:ascii="Times New Roman" w:hAnsi="Times New Roman" w:cs="Times New Roman"/>
                <w:sz w:val="24"/>
                <w:szCs w:val="24"/>
              </w:rPr>
              <w:br/>
              <w:t>предписания</w:t>
            </w:r>
          </w:p>
        </w:tc>
      </w:tr>
      <w:tr w:rsidR="0099612C" w:rsidTr="00CF0829">
        <w:trPr>
          <w:cantSplit/>
          <w:trHeight w:val="240"/>
        </w:trPr>
        <w:tc>
          <w:tcPr>
            <w:tcW w:w="540" w:type="dxa"/>
            <w:tcBorders>
              <w:top w:val="single" w:sz="6" w:space="0" w:color="auto"/>
              <w:left w:val="single" w:sz="6" w:space="0" w:color="auto"/>
              <w:bottom w:val="single" w:sz="6" w:space="0" w:color="auto"/>
              <w:right w:val="single" w:sz="6" w:space="0" w:color="auto"/>
            </w:tcBorders>
          </w:tcPr>
          <w:p w:rsidR="0099612C" w:rsidRDefault="0099612C" w:rsidP="005703BA">
            <w:pPr>
              <w:pStyle w:val="ConsPlusCell"/>
              <w:widowControl/>
              <w:jc w:val="both"/>
              <w:rPr>
                <w:rFonts w:ascii="Times New Roman" w:hAnsi="Times New Roman" w:cs="Times New Roman"/>
                <w:sz w:val="24"/>
                <w:szCs w:val="24"/>
              </w:rPr>
            </w:pPr>
          </w:p>
        </w:tc>
        <w:tc>
          <w:tcPr>
            <w:tcW w:w="2862" w:type="dxa"/>
            <w:tcBorders>
              <w:top w:val="single" w:sz="6" w:space="0" w:color="auto"/>
              <w:left w:val="single" w:sz="6" w:space="0" w:color="auto"/>
              <w:bottom w:val="single" w:sz="6" w:space="0" w:color="auto"/>
              <w:right w:val="single" w:sz="6" w:space="0" w:color="auto"/>
            </w:tcBorders>
          </w:tcPr>
          <w:p w:rsidR="0099612C" w:rsidRDefault="0099612C" w:rsidP="005703BA">
            <w:pPr>
              <w:pStyle w:val="ConsPlusCell"/>
              <w:widowControl/>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99612C" w:rsidRDefault="0099612C" w:rsidP="005703BA">
            <w:pPr>
              <w:pStyle w:val="ConsPlusCell"/>
              <w:widowControl/>
              <w:jc w:val="both"/>
              <w:rPr>
                <w:rFonts w:ascii="Times New Roman" w:hAnsi="Times New Roman" w:cs="Times New Roman"/>
                <w:sz w:val="24"/>
                <w:szCs w:val="24"/>
              </w:rPr>
            </w:pPr>
          </w:p>
        </w:tc>
        <w:tc>
          <w:tcPr>
            <w:tcW w:w="3870" w:type="dxa"/>
            <w:tcBorders>
              <w:top w:val="single" w:sz="6" w:space="0" w:color="auto"/>
              <w:left w:val="single" w:sz="6" w:space="0" w:color="auto"/>
              <w:bottom w:val="single" w:sz="6" w:space="0" w:color="auto"/>
              <w:right w:val="single" w:sz="6" w:space="0" w:color="auto"/>
            </w:tcBorders>
          </w:tcPr>
          <w:p w:rsidR="0099612C" w:rsidRDefault="0099612C" w:rsidP="005703BA">
            <w:pPr>
              <w:pStyle w:val="ConsPlusCell"/>
              <w:widowControl/>
              <w:jc w:val="both"/>
              <w:rPr>
                <w:rFonts w:ascii="Times New Roman" w:hAnsi="Times New Roman" w:cs="Times New Roman"/>
                <w:sz w:val="24"/>
                <w:szCs w:val="24"/>
              </w:rPr>
            </w:pPr>
          </w:p>
        </w:tc>
      </w:tr>
    </w:tbl>
    <w:p w:rsidR="0099612C" w:rsidRDefault="0099612C" w:rsidP="0099612C">
      <w:pPr>
        <w:autoSpaceDE w:val="0"/>
        <w:autoSpaceDN w:val="0"/>
        <w:adjustRightInd w:val="0"/>
        <w:ind w:firstLine="540"/>
        <w:jc w:val="both"/>
        <w:outlineLvl w:val="1"/>
        <w:rPr>
          <w:sz w:val="24"/>
        </w:rPr>
      </w:pPr>
    </w:p>
    <w:p w:rsidR="0099612C" w:rsidRDefault="0099612C" w:rsidP="0099612C">
      <w:pPr>
        <w:pStyle w:val="ConsPlusNonformat"/>
        <w:jc w:val="both"/>
        <w:rPr>
          <w:rFonts w:ascii="Times New Roman" w:hAnsi="Times New Roman" w:cs="Times New Roman"/>
          <w:sz w:val="24"/>
          <w:szCs w:val="24"/>
        </w:rPr>
      </w:pPr>
      <w:r>
        <w:rPr>
          <w:rFonts w:ascii="Times New Roman" w:hAnsi="Times New Roman" w:cs="Times New Roman"/>
          <w:sz w:val="24"/>
          <w:szCs w:val="24"/>
        </w:rPr>
        <w:tab/>
        <w:t>Пользователь автомобильных дорог местного значения Маловишерского</w:t>
      </w:r>
      <w:r w:rsidRPr="00DD1B17">
        <w:rPr>
          <w:rFonts w:ascii="Times New Roman" w:hAnsi="Times New Roman" w:cs="Times New Roman"/>
          <w:sz w:val="24"/>
          <w:szCs w:val="24"/>
        </w:rPr>
        <w:t xml:space="preserve">городского поселения </w:t>
      </w:r>
      <w:r>
        <w:rPr>
          <w:rFonts w:ascii="Times New Roman" w:hAnsi="Times New Roman" w:cs="Times New Roman"/>
          <w:sz w:val="24"/>
          <w:szCs w:val="24"/>
        </w:rPr>
        <w:t>обязан проинформировать  об  исполнении  соответствующих пунктов  настоящего  предписания  Администрацию   Маловишерского</w:t>
      </w:r>
      <w:r w:rsidRPr="00DD1B17">
        <w:rPr>
          <w:rFonts w:ascii="Times New Roman" w:hAnsi="Times New Roman" w:cs="Times New Roman"/>
          <w:sz w:val="24"/>
          <w:szCs w:val="24"/>
        </w:rPr>
        <w:t>городского поселения</w:t>
      </w:r>
      <w:r>
        <w:rPr>
          <w:rFonts w:ascii="Times New Roman" w:hAnsi="Times New Roman" w:cs="Times New Roman"/>
          <w:sz w:val="24"/>
          <w:szCs w:val="24"/>
        </w:rPr>
        <w:t>,   в течение 7 дней с даты истечения срока их исполнения.</w:t>
      </w:r>
    </w:p>
    <w:p w:rsidR="0099612C" w:rsidRDefault="0099612C" w:rsidP="0099612C">
      <w:pPr>
        <w:pStyle w:val="ConsPlusNonformat"/>
        <w:jc w:val="both"/>
        <w:rPr>
          <w:rFonts w:ascii="Times New Roman" w:hAnsi="Times New Roman" w:cs="Times New Roman"/>
          <w:sz w:val="24"/>
          <w:szCs w:val="24"/>
        </w:rPr>
      </w:pPr>
    </w:p>
    <w:p w:rsidR="0099612C" w:rsidRDefault="0099612C" w:rsidP="0099612C">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Подпись лица, выдавшего предписание:                  _____________________</w:t>
      </w:r>
    </w:p>
    <w:p w:rsidR="0099612C" w:rsidRPr="00CF0829" w:rsidRDefault="0099612C" w:rsidP="0099612C">
      <w:pPr>
        <w:pStyle w:val="ConsPlusNonformat"/>
        <w:jc w:val="both"/>
        <w:rPr>
          <w:rFonts w:ascii="Times New Roman" w:hAnsi="Times New Roman" w:cs="Times New Roman"/>
        </w:rPr>
      </w:pPr>
      <w:r w:rsidRPr="00CF0829">
        <w:rPr>
          <w:rFonts w:ascii="Times New Roman" w:hAnsi="Times New Roman" w:cs="Times New Roman"/>
        </w:rPr>
        <w:t>(подпись)</w:t>
      </w:r>
    </w:p>
    <w:p w:rsidR="0099612C" w:rsidRDefault="0099612C" w:rsidP="0099612C">
      <w:pPr>
        <w:pStyle w:val="ConsPlusNonformat"/>
        <w:jc w:val="both"/>
        <w:rPr>
          <w:rFonts w:ascii="Times New Roman" w:hAnsi="Times New Roman" w:cs="Times New Roman"/>
          <w:sz w:val="24"/>
          <w:szCs w:val="24"/>
        </w:rPr>
      </w:pPr>
      <w:r>
        <w:rPr>
          <w:rFonts w:ascii="Times New Roman" w:hAnsi="Times New Roman" w:cs="Times New Roman"/>
          <w:sz w:val="24"/>
          <w:szCs w:val="24"/>
        </w:rPr>
        <w:t>Предписание получено:</w:t>
      </w:r>
    </w:p>
    <w:p w:rsidR="0099612C" w:rsidRDefault="0099612C" w:rsidP="0099612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9612C" w:rsidRDefault="0099612C" w:rsidP="00CF0829">
      <w:pPr>
        <w:pStyle w:val="ConsPlusNonformat"/>
        <w:jc w:val="center"/>
        <w:rPr>
          <w:rFonts w:ascii="Times New Roman" w:hAnsi="Times New Roman" w:cs="Times New Roman"/>
        </w:rPr>
      </w:pPr>
      <w:r>
        <w:rPr>
          <w:rFonts w:ascii="Times New Roman" w:hAnsi="Times New Roman" w:cs="Times New Roman"/>
        </w:rPr>
        <w:t>(фамилия, имя, отчество, должность уполномоченного представителя пользователя автомобильных дорог местного значения Маловишерского городского поселения)</w:t>
      </w:r>
    </w:p>
    <w:p w:rsidR="00CF0829" w:rsidRDefault="0099612C" w:rsidP="00CF0829">
      <w:pPr>
        <w:autoSpaceDE w:val="0"/>
        <w:autoSpaceDN w:val="0"/>
        <w:adjustRightInd w:val="0"/>
        <w:jc w:val="both"/>
        <w:rPr>
          <w:sz w:val="20"/>
          <w:szCs w:val="20"/>
        </w:rPr>
      </w:pPr>
      <w:r>
        <w:rPr>
          <w:sz w:val="24"/>
        </w:rPr>
        <w:t>_____ ____________________ 20___ г.                  ______________________</w:t>
      </w:r>
    </w:p>
    <w:p w:rsidR="000B2FF6" w:rsidRPr="005D29D6" w:rsidRDefault="000B2FF6" w:rsidP="00CF0829">
      <w:pPr>
        <w:autoSpaceDE w:val="0"/>
        <w:autoSpaceDN w:val="0"/>
        <w:adjustRightInd w:val="0"/>
        <w:jc w:val="both"/>
        <w:rPr>
          <w:sz w:val="20"/>
          <w:szCs w:val="20"/>
        </w:rPr>
      </w:pPr>
      <w:r w:rsidRPr="005D29D6">
        <w:rPr>
          <w:sz w:val="20"/>
          <w:szCs w:val="20"/>
        </w:rPr>
        <w:t>(подпись)</w:t>
      </w:r>
    </w:p>
    <w:p w:rsidR="001A3B30" w:rsidRPr="005D29D6" w:rsidRDefault="001A3B30" w:rsidP="00CF0829">
      <w:pPr>
        <w:jc w:val="both"/>
        <w:rPr>
          <w:sz w:val="20"/>
          <w:szCs w:val="20"/>
        </w:rPr>
      </w:pPr>
    </w:p>
    <w:p w:rsidR="001A3B30" w:rsidRDefault="001A3B30" w:rsidP="001A3B30">
      <w:pPr>
        <w:jc w:val="center"/>
        <w:rPr>
          <w:sz w:val="20"/>
          <w:szCs w:val="20"/>
        </w:rPr>
      </w:pPr>
    </w:p>
    <w:p w:rsidR="001A3B30" w:rsidRDefault="001A3B30" w:rsidP="001A3B30">
      <w:pPr>
        <w:jc w:val="center"/>
        <w:rPr>
          <w:sz w:val="20"/>
          <w:szCs w:val="20"/>
        </w:rPr>
        <w:sectPr w:rsidR="001A3B30" w:rsidSect="0099612C">
          <w:type w:val="continuous"/>
          <w:pgSz w:w="11907" w:h="16840" w:code="9"/>
          <w:pgMar w:top="567" w:right="567" w:bottom="567" w:left="1701" w:header="567" w:footer="567" w:gutter="0"/>
          <w:pgNumType w:start="1"/>
          <w:cols w:space="708"/>
          <w:titlePg/>
          <w:docGrid w:linePitch="381"/>
        </w:sectPr>
      </w:pPr>
    </w:p>
    <w:p w:rsidR="001A3B30" w:rsidRDefault="001A3B30" w:rsidP="005D29D6">
      <w:pPr>
        <w:rPr>
          <w:sz w:val="20"/>
          <w:szCs w:val="20"/>
        </w:rPr>
      </w:pPr>
    </w:p>
    <w:p w:rsidR="00CF0829" w:rsidRDefault="00CF0829" w:rsidP="00CF0829">
      <w:pPr>
        <w:shd w:val="clear" w:color="auto" w:fill="FFFFFF"/>
        <w:autoSpaceDE w:val="0"/>
        <w:autoSpaceDN w:val="0"/>
        <w:adjustRightInd w:val="0"/>
        <w:ind w:left="2832" w:firstLine="708"/>
        <w:rPr>
          <w:sz w:val="24"/>
        </w:rPr>
      </w:pPr>
      <w:r>
        <w:rPr>
          <w:color w:val="000000"/>
          <w:szCs w:val="28"/>
        </w:rPr>
        <w:t>Приложение 5</w:t>
      </w:r>
    </w:p>
    <w:p w:rsidR="00CF0829" w:rsidRDefault="00CF0829" w:rsidP="00CF0829">
      <w:pPr>
        <w:ind w:left="3540"/>
        <w:jc w:val="both"/>
        <w:rPr>
          <w:sz w:val="20"/>
          <w:szCs w:val="20"/>
        </w:rPr>
      </w:pPr>
      <w:r>
        <w:rPr>
          <w:color w:val="000000"/>
          <w:szCs w:val="28"/>
        </w:rPr>
        <w:t>к административному регламенту по исполнению муниципальной функции «</w:t>
      </w:r>
      <w:r w:rsidRPr="001F76AF">
        <w:rPr>
          <w:szCs w:val="28"/>
        </w:rPr>
        <w:t xml:space="preserve">Осуществление муниципального </w:t>
      </w:r>
      <w:r>
        <w:rPr>
          <w:bCs/>
          <w:kern w:val="1"/>
          <w:szCs w:val="28"/>
        </w:rPr>
        <w:t>контроля за о</w:t>
      </w:r>
      <w:r w:rsidRPr="002D233D">
        <w:rPr>
          <w:szCs w:val="28"/>
        </w:rPr>
        <w:t>беспечение</w:t>
      </w:r>
      <w:r>
        <w:rPr>
          <w:szCs w:val="28"/>
        </w:rPr>
        <w:t>м</w:t>
      </w:r>
      <w:r w:rsidRPr="002D233D">
        <w:rPr>
          <w:szCs w:val="28"/>
        </w:rPr>
        <w:t xml:space="preserve"> сохранности </w:t>
      </w:r>
      <w:r>
        <w:rPr>
          <w:szCs w:val="28"/>
        </w:rPr>
        <w:t>а</w:t>
      </w:r>
      <w:r w:rsidRPr="002D233D">
        <w:rPr>
          <w:szCs w:val="28"/>
        </w:rPr>
        <w:t xml:space="preserve">втомобильных дорог местного значения </w:t>
      </w:r>
      <w:r>
        <w:rPr>
          <w:szCs w:val="28"/>
        </w:rPr>
        <w:t xml:space="preserve">в границах населенных пунктов                                                  </w:t>
      </w:r>
      <w:r w:rsidRPr="002D233D">
        <w:rPr>
          <w:szCs w:val="28"/>
        </w:rPr>
        <w:t>Маловишерского городского поселения</w:t>
      </w:r>
      <w:r>
        <w:rPr>
          <w:color w:val="000000"/>
          <w:szCs w:val="28"/>
        </w:rPr>
        <w:t>»</w:t>
      </w:r>
    </w:p>
    <w:p w:rsidR="001A3B30" w:rsidRDefault="001A3B30" w:rsidP="001A3B30">
      <w:pPr>
        <w:jc w:val="center"/>
        <w:rPr>
          <w:sz w:val="20"/>
          <w:szCs w:val="20"/>
        </w:rPr>
      </w:pPr>
    </w:p>
    <w:p w:rsidR="00CF0829" w:rsidRDefault="00CF0829" w:rsidP="00CF0829">
      <w:pPr>
        <w:pStyle w:val="a4"/>
        <w:jc w:val="center"/>
        <w:rPr>
          <w:sz w:val="24"/>
        </w:rPr>
      </w:pPr>
      <w:r>
        <w:rPr>
          <w:sz w:val="24"/>
        </w:rPr>
        <w:t>ОБРАЗЕЦ</w:t>
      </w:r>
    </w:p>
    <w:p w:rsidR="00CF0829" w:rsidRDefault="00CF0829" w:rsidP="00CF0829">
      <w:pPr>
        <w:pStyle w:val="a4"/>
        <w:jc w:val="center"/>
        <w:rPr>
          <w:sz w:val="24"/>
        </w:rPr>
      </w:pPr>
      <w:r>
        <w:rPr>
          <w:sz w:val="24"/>
        </w:rPr>
        <w:t xml:space="preserve">ЖАЛОБЫ НА ДЕЙСТВИЕ (БЕЗДЕЙСТВИЕ) </w:t>
      </w:r>
    </w:p>
    <w:p w:rsidR="00CF0829" w:rsidRDefault="00CF0829" w:rsidP="00CF0829">
      <w:pPr>
        <w:pStyle w:val="a4"/>
        <w:jc w:val="center"/>
        <w:rPr>
          <w:sz w:val="24"/>
        </w:rPr>
      </w:pPr>
      <w:r>
        <w:rPr>
          <w:sz w:val="24"/>
        </w:rPr>
        <w:t>ИЛИ ЕГО ДОЛЖНОСТНОГО ЛИЦА</w:t>
      </w:r>
    </w:p>
    <w:p w:rsidR="00CF0829" w:rsidRDefault="00CF0829" w:rsidP="00CF0829">
      <w:pPr>
        <w:pStyle w:val="a4"/>
        <w:jc w:val="center"/>
        <w:rPr>
          <w:sz w:val="24"/>
        </w:rPr>
      </w:pPr>
    </w:p>
    <w:p w:rsidR="00CF0829" w:rsidRDefault="00CF0829" w:rsidP="00CF0829">
      <w:pPr>
        <w:pStyle w:val="a4"/>
        <w:jc w:val="center"/>
        <w:rPr>
          <w:sz w:val="24"/>
        </w:rPr>
      </w:pPr>
      <w:r>
        <w:rPr>
          <w:sz w:val="24"/>
        </w:rPr>
        <w:t>Исх. от _____________ N ____                                                          Наименование отдела</w:t>
      </w:r>
    </w:p>
    <w:p w:rsidR="00CF0829" w:rsidRDefault="00CF0829" w:rsidP="00CF0829">
      <w:pPr>
        <w:pStyle w:val="a4"/>
        <w:jc w:val="center"/>
        <w:rPr>
          <w:sz w:val="24"/>
        </w:rPr>
      </w:pPr>
      <w:r>
        <w:rPr>
          <w:sz w:val="24"/>
        </w:rPr>
        <w:t xml:space="preserve">                                                                                                   (управления)</w:t>
      </w:r>
    </w:p>
    <w:p w:rsidR="00CF0829" w:rsidRDefault="00CF0829" w:rsidP="00CF0829">
      <w:pPr>
        <w:pStyle w:val="a4"/>
        <w:jc w:val="center"/>
        <w:rPr>
          <w:sz w:val="24"/>
        </w:rPr>
      </w:pPr>
    </w:p>
    <w:p w:rsidR="00CF0829" w:rsidRDefault="00CF0829" w:rsidP="00CF0829">
      <w:pPr>
        <w:pStyle w:val="a4"/>
        <w:jc w:val="center"/>
        <w:rPr>
          <w:sz w:val="24"/>
        </w:rPr>
      </w:pPr>
      <w:r>
        <w:rPr>
          <w:sz w:val="24"/>
        </w:rPr>
        <w:t>Жалоба</w:t>
      </w:r>
    </w:p>
    <w:p w:rsidR="00CF0829" w:rsidRDefault="00CF0829" w:rsidP="00CF0829">
      <w:pPr>
        <w:pStyle w:val="a4"/>
        <w:rPr>
          <w:sz w:val="24"/>
        </w:rPr>
      </w:pPr>
    </w:p>
    <w:p w:rsidR="00CF0829" w:rsidRDefault="00CF0829" w:rsidP="00CF0829">
      <w:pPr>
        <w:pStyle w:val="a4"/>
        <w:rPr>
          <w:sz w:val="24"/>
        </w:rPr>
      </w:pPr>
      <w:r>
        <w:rPr>
          <w:sz w:val="24"/>
        </w:rPr>
        <w:t>*  Полное наименование   юридического  лица,  Ф.И.О. физического лица: _____________________________________________________________________________</w:t>
      </w:r>
    </w:p>
    <w:p w:rsidR="00CF0829" w:rsidRDefault="00CF0829" w:rsidP="00CF0829">
      <w:pPr>
        <w:pStyle w:val="a4"/>
        <w:jc w:val="center"/>
        <w:rPr>
          <w:sz w:val="24"/>
        </w:rPr>
      </w:pPr>
    </w:p>
    <w:p w:rsidR="00CF0829" w:rsidRDefault="00CF0829" w:rsidP="00CF0829">
      <w:pPr>
        <w:pStyle w:val="a4"/>
        <w:rPr>
          <w:sz w:val="24"/>
        </w:rPr>
      </w:pPr>
      <w:r>
        <w:rPr>
          <w:sz w:val="24"/>
        </w:rPr>
        <w:t>* Местонахождение   юридического  лица, физического лица: _____________________________________________________________________________</w:t>
      </w:r>
    </w:p>
    <w:p w:rsidR="00CF0829" w:rsidRDefault="00CF0829" w:rsidP="00CF0829">
      <w:pPr>
        <w:pStyle w:val="a4"/>
        <w:jc w:val="center"/>
        <w:rPr>
          <w:sz w:val="20"/>
          <w:szCs w:val="20"/>
        </w:rPr>
      </w:pPr>
      <w:r>
        <w:rPr>
          <w:sz w:val="20"/>
          <w:szCs w:val="20"/>
        </w:rPr>
        <w:t>(фактический адрес)</w:t>
      </w:r>
    </w:p>
    <w:p w:rsidR="00CF0829" w:rsidRDefault="00CF0829" w:rsidP="00CF0829">
      <w:pPr>
        <w:pStyle w:val="a4"/>
        <w:rPr>
          <w:sz w:val="24"/>
        </w:rPr>
      </w:pPr>
      <w:r>
        <w:rPr>
          <w:sz w:val="24"/>
        </w:rPr>
        <w:t>Телефон: _____________________________________________________________________</w:t>
      </w:r>
    </w:p>
    <w:p w:rsidR="00CF0829" w:rsidRDefault="00CF0829" w:rsidP="00CF0829">
      <w:pPr>
        <w:pStyle w:val="a4"/>
        <w:rPr>
          <w:sz w:val="24"/>
        </w:rPr>
      </w:pPr>
      <w:r>
        <w:rPr>
          <w:sz w:val="24"/>
        </w:rPr>
        <w:t>Адрес электронной почты: ______________________________________________________</w:t>
      </w:r>
    </w:p>
    <w:p w:rsidR="00CF0829" w:rsidRDefault="00CF0829" w:rsidP="00CF0829">
      <w:pPr>
        <w:pStyle w:val="a4"/>
        <w:rPr>
          <w:sz w:val="24"/>
        </w:rPr>
      </w:pPr>
      <w:r>
        <w:rPr>
          <w:sz w:val="24"/>
        </w:rPr>
        <w:t>Код учета: ИНН _______________________________________________________________</w:t>
      </w:r>
    </w:p>
    <w:p w:rsidR="00CF0829" w:rsidRDefault="00CF0829" w:rsidP="00CF0829">
      <w:pPr>
        <w:pStyle w:val="a4"/>
        <w:rPr>
          <w:sz w:val="24"/>
        </w:rPr>
      </w:pPr>
      <w:r>
        <w:rPr>
          <w:sz w:val="24"/>
        </w:rPr>
        <w:t>* Ф.И.О. руководителя юридического лица: _______________________________________</w:t>
      </w:r>
    </w:p>
    <w:p w:rsidR="00CF0829" w:rsidRDefault="00CF0829" w:rsidP="00CF0829">
      <w:pPr>
        <w:pStyle w:val="a4"/>
        <w:rPr>
          <w:sz w:val="24"/>
        </w:rPr>
      </w:pPr>
    </w:p>
    <w:p w:rsidR="00CF0829" w:rsidRDefault="00CF0829" w:rsidP="00CF0829">
      <w:pPr>
        <w:pStyle w:val="a4"/>
        <w:rPr>
          <w:sz w:val="24"/>
        </w:rPr>
      </w:pPr>
      <w:r>
        <w:rPr>
          <w:sz w:val="24"/>
        </w:rPr>
        <w:t>* на действия (бездействие):</w:t>
      </w:r>
    </w:p>
    <w:p w:rsidR="00CF0829" w:rsidRDefault="00CF0829" w:rsidP="00CF0829">
      <w:pPr>
        <w:pStyle w:val="a4"/>
        <w:jc w:val="center"/>
        <w:rPr>
          <w:sz w:val="24"/>
        </w:rPr>
      </w:pPr>
      <w:r>
        <w:rPr>
          <w:sz w:val="24"/>
        </w:rPr>
        <w:t>_____________________________________________________________________________</w:t>
      </w:r>
    </w:p>
    <w:p w:rsidR="00CF0829" w:rsidRDefault="00CF0829" w:rsidP="00CF0829">
      <w:pPr>
        <w:pStyle w:val="a4"/>
        <w:jc w:val="center"/>
        <w:rPr>
          <w:sz w:val="20"/>
          <w:szCs w:val="20"/>
        </w:rPr>
      </w:pPr>
      <w:r>
        <w:rPr>
          <w:sz w:val="20"/>
          <w:szCs w:val="20"/>
        </w:rPr>
        <w:t>(наименование органа или должность, ФИО должностного лица органа )</w:t>
      </w:r>
    </w:p>
    <w:p w:rsidR="00CF0829" w:rsidRDefault="00CF0829" w:rsidP="00CF0829">
      <w:pPr>
        <w:pStyle w:val="a4"/>
        <w:jc w:val="center"/>
        <w:rPr>
          <w:sz w:val="24"/>
        </w:rPr>
      </w:pPr>
    </w:p>
    <w:p w:rsidR="00CF0829" w:rsidRDefault="00CF0829" w:rsidP="00CF0829">
      <w:pPr>
        <w:pStyle w:val="a4"/>
        <w:rPr>
          <w:sz w:val="24"/>
        </w:rPr>
      </w:pPr>
      <w:r>
        <w:rPr>
          <w:sz w:val="24"/>
        </w:rPr>
        <w:t>* существо жалобы:</w:t>
      </w:r>
    </w:p>
    <w:p w:rsidR="00CF0829" w:rsidRDefault="00CF0829" w:rsidP="00CF0829">
      <w:pPr>
        <w:pStyle w:val="a4"/>
        <w:jc w:val="center"/>
        <w:rPr>
          <w:sz w:val="24"/>
        </w:rPr>
      </w:pPr>
      <w:r>
        <w:rPr>
          <w:sz w:val="24"/>
        </w:rPr>
        <w:t>_____________________________________________________________________________</w:t>
      </w:r>
    </w:p>
    <w:p w:rsidR="00CF0829" w:rsidRDefault="00CF0829" w:rsidP="00CF0829">
      <w:pPr>
        <w:pStyle w:val="a4"/>
        <w:jc w:val="center"/>
        <w:rPr>
          <w:sz w:val="24"/>
        </w:rPr>
      </w:pPr>
      <w:r>
        <w:rPr>
          <w:sz w:val="24"/>
        </w:rPr>
        <w:t>_____________________________________________________________________________</w:t>
      </w:r>
    </w:p>
    <w:p w:rsidR="00CF0829" w:rsidRDefault="00CF0829" w:rsidP="00CF0829">
      <w:pPr>
        <w:pStyle w:val="a4"/>
        <w:jc w:val="center"/>
        <w:rPr>
          <w:sz w:val="24"/>
        </w:rPr>
      </w:pPr>
      <w:r>
        <w:rPr>
          <w:sz w:val="24"/>
        </w:rPr>
        <w:t>_____________________________________________________________________________</w:t>
      </w:r>
    </w:p>
    <w:p w:rsidR="00CF0829" w:rsidRDefault="00CF0829" w:rsidP="00CF0829">
      <w:pPr>
        <w:pStyle w:val="a4"/>
        <w:jc w:val="center"/>
        <w:rPr>
          <w:sz w:val="24"/>
        </w:rPr>
      </w:pPr>
      <w:r>
        <w:rPr>
          <w:sz w:val="24"/>
        </w:rPr>
        <w:t>_____________________________________________________________________________</w:t>
      </w:r>
    </w:p>
    <w:p w:rsidR="00CF0829" w:rsidRDefault="00CF0829" w:rsidP="00CF0829">
      <w:pPr>
        <w:pStyle w:val="a4"/>
        <w:jc w:val="center"/>
        <w:rPr>
          <w:sz w:val="20"/>
          <w:szCs w:val="20"/>
        </w:rPr>
      </w:pPr>
      <w:r>
        <w:rPr>
          <w:sz w:val="20"/>
          <w:szCs w:val="20"/>
        </w:rPr>
        <w:t xml:space="preserve">(краткое  изложение  обжалуемых  действий  (бездействия),  указать основания,  по  которым  лицо,  </w:t>
      </w:r>
    </w:p>
    <w:p w:rsidR="00CF0829" w:rsidRDefault="00CF0829" w:rsidP="00CF0829">
      <w:pPr>
        <w:pStyle w:val="a4"/>
        <w:jc w:val="center"/>
        <w:rPr>
          <w:sz w:val="20"/>
          <w:szCs w:val="20"/>
        </w:rPr>
      </w:pPr>
      <w:r>
        <w:rPr>
          <w:sz w:val="20"/>
          <w:szCs w:val="20"/>
        </w:rPr>
        <w:t>подающее  жалобу,  не согласно  с действием (бездействием) со ссылками на пункты регламента)</w:t>
      </w:r>
    </w:p>
    <w:p w:rsidR="00CF0829" w:rsidRDefault="00CF0829" w:rsidP="00CF0829">
      <w:pPr>
        <w:pStyle w:val="a4"/>
        <w:jc w:val="center"/>
        <w:rPr>
          <w:sz w:val="24"/>
        </w:rPr>
      </w:pPr>
    </w:p>
    <w:p w:rsidR="00CF0829" w:rsidRDefault="00CF0829" w:rsidP="00CF0829">
      <w:pPr>
        <w:pStyle w:val="a4"/>
        <w:tabs>
          <w:tab w:val="center" w:pos="0"/>
        </w:tabs>
        <w:rPr>
          <w:sz w:val="24"/>
        </w:rPr>
      </w:pPr>
      <w:r>
        <w:rPr>
          <w:sz w:val="24"/>
        </w:rPr>
        <w:t>Поля, отмеченные звездочкой (*), обязательны для заполнения.</w:t>
      </w:r>
    </w:p>
    <w:p w:rsidR="00CF0829" w:rsidRDefault="00CF0829" w:rsidP="00CF0829">
      <w:pPr>
        <w:pStyle w:val="a4"/>
        <w:tabs>
          <w:tab w:val="center" w:pos="0"/>
        </w:tabs>
        <w:rPr>
          <w:sz w:val="24"/>
        </w:rPr>
      </w:pPr>
      <w:r>
        <w:rPr>
          <w:sz w:val="24"/>
        </w:rPr>
        <w:t>Перечень прилагаемой документации</w:t>
      </w:r>
    </w:p>
    <w:p w:rsidR="00CF0829" w:rsidRDefault="00CF0829" w:rsidP="00CF0829">
      <w:pPr>
        <w:pStyle w:val="a4"/>
        <w:tabs>
          <w:tab w:val="center" w:pos="0"/>
        </w:tabs>
        <w:jc w:val="center"/>
      </w:pPr>
    </w:p>
    <w:p w:rsidR="00CF0829" w:rsidRDefault="00CF0829" w:rsidP="00CF0829">
      <w:pPr>
        <w:pStyle w:val="a4"/>
        <w:tabs>
          <w:tab w:val="center" w:pos="0"/>
        </w:tabs>
        <w:jc w:val="center"/>
      </w:pPr>
    </w:p>
    <w:p w:rsidR="00CF0829" w:rsidRDefault="00CF0829" w:rsidP="00CF0829">
      <w:pPr>
        <w:pStyle w:val="a4"/>
        <w:tabs>
          <w:tab w:val="center" w:pos="0"/>
        </w:tabs>
        <w:jc w:val="center"/>
      </w:pPr>
    </w:p>
    <w:p w:rsidR="00CF0829" w:rsidRDefault="00CF0829" w:rsidP="00CF0829">
      <w:pPr>
        <w:pStyle w:val="a4"/>
        <w:tabs>
          <w:tab w:val="center" w:pos="0"/>
        </w:tabs>
      </w:pPr>
      <w:r>
        <w:t>МП</w:t>
      </w:r>
    </w:p>
    <w:p w:rsidR="00CF0829" w:rsidRDefault="00CF0829" w:rsidP="00CF0829">
      <w:pPr>
        <w:pStyle w:val="a4"/>
        <w:tabs>
          <w:tab w:val="center" w:pos="0"/>
        </w:tabs>
      </w:pPr>
    </w:p>
    <w:p w:rsidR="00CF0829" w:rsidRDefault="00CF0829" w:rsidP="00CF0829">
      <w:pPr>
        <w:pStyle w:val="a4"/>
      </w:pPr>
    </w:p>
    <w:p w:rsidR="00CF0829" w:rsidRPr="00CF0829" w:rsidRDefault="00CF0829" w:rsidP="00CF0829">
      <w:pPr>
        <w:pStyle w:val="a4"/>
        <w:rPr>
          <w:sz w:val="24"/>
        </w:rPr>
      </w:pPr>
      <w:r w:rsidRPr="00CF0829">
        <w:rPr>
          <w:sz w:val="24"/>
        </w:rPr>
        <w:t>(подпись руководителя юридического лица,  физического лица)</w:t>
      </w:r>
    </w:p>
    <w:p w:rsidR="001A3B30" w:rsidRDefault="001A3B30" w:rsidP="001A3B30">
      <w:pPr>
        <w:jc w:val="center"/>
        <w:rPr>
          <w:sz w:val="20"/>
          <w:szCs w:val="20"/>
        </w:rPr>
      </w:pPr>
    </w:p>
    <w:p w:rsidR="001A3B30" w:rsidRDefault="001A3B30" w:rsidP="001A3B30">
      <w:pPr>
        <w:jc w:val="center"/>
        <w:rPr>
          <w:sz w:val="20"/>
          <w:szCs w:val="20"/>
        </w:rPr>
      </w:pPr>
    </w:p>
    <w:p w:rsidR="00A3600C" w:rsidRDefault="00A3600C" w:rsidP="00FA266F">
      <w:pPr>
        <w:suppressAutoHyphens/>
        <w:ind w:firstLine="142"/>
        <w:jc w:val="center"/>
        <w:rPr>
          <w:szCs w:val="28"/>
        </w:rPr>
        <w:sectPr w:rsidR="00A3600C" w:rsidSect="00C00798">
          <w:pgSz w:w="11907" w:h="16840" w:code="9"/>
          <w:pgMar w:top="567" w:right="567" w:bottom="567" w:left="1701" w:header="567" w:footer="567" w:gutter="0"/>
          <w:pgNumType w:start="1"/>
          <w:cols w:space="708"/>
          <w:titlePg/>
          <w:docGrid w:linePitch="381"/>
        </w:sectPr>
      </w:pPr>
    </w:p>
    <w:p w:rsidR="00A3600C" w:rsidRDefault="00A3600C" w:rsidP="00A3600C">
      <w:pPr>
        <w:shd w:val="clear" w:color="auto" w:fill="FFFFFF"/>
        <w:autoSpaceDE w:val="0"/>
        <w:autoSpaceDN w:val="0"/>
        <w:adjustRightInd w:val="0"/>
        <w:ind w:left="3540" w:firstLine="708"/>
        <w:rPr>
          <w:color w:val="000000"/>
          <w:szCs w:val="28"/>
        </w:rPr>
      </w:pPr>
    </w:p>
    <w:p w:rsidR="00814B48" w:rsidRDefault="00814B48" w:rsidP="00CF0829">
      <w:pPr>
        <w:shd w:val="clear" w:color="auto" w:fill="FFFFFF"/>
        <w:autoSpaceDE w:val="0"/>
        <w:autoSpaceDN w:val="0"/>
        <w:adjustRightInd w:val="0"/>
        <w:ind w:left="2832" w:firstLine="708"/>
        <w:rPr>
          <w:color w:val="000000"/>
          <w:szCs w:val="28"/>
        </w:rPr>
      </w:pPr>
    </w:p>
    <w:p w:rsidR="00814B48" w:rsidRDefault="00814B48" w:rsidP="00CF0829">
      <w:pPr>
        <w:shd w:val="clear" w:color="auto" w:fill="FFFFFF"/>
        <w:autoSpaceDE w:val="0"/>
        <w:autoSpaceDN w:val="0"/>
        <w:adjustRightInd w:val="0"/>
        <w:ind w:left="2832" w:firstLine="708"/>
        <w:rPr>
          <w:color w:val="000000"/>
          <w:szCs w:val="28"/>
        </w:rPr>
      </w:pPr>
    </w:p>
    <w:p w:rsidR="00814B48" w:rsidRDefault="00814B48" w:rsidP="00CF0829">
      <w:pPr>
        <w:shd w:val="clear" w:color="auto" w:fill="FFFFFF"/>
        <w:autoSpaceDE w:val="0"/>
        <w:autoSpaceDN w:val="0"/>
        <w:adjustRightInd w:val="0"/>
        <w:ind w:left="2832" w:firstLine="708"/>
        <w:rPr>
          <w:color w:val="000000"/>
          <w:szCs w:val="28"/>
        </w:rPr>
        <w:sectPr w:rsidR="00814B48" w:rsidSect="00C00798">
          <w:type w:val="continuous"/>
          <w:pgSz w:w="11907" w:h="16840" w:code="9"/>
          <w:pgMar w:top="567" w:right="567" w:bottom="567" w:left="1701" w:header="567" w:footer="567" w:gutter="0"/>
          <w:pgNumType w:start="1"/>
          <w:cols w:space="708"/>
          <w:titlePg/>
          <w:docGrid w:linePitch="381"/>
        </w:sectPr>
      </w:pPr>
    </w:p>
    <w:p w:rsidR="00814B48" w:rsidRDefault="00814B48" w:rsidP="00CF0829">
      <w:pPr>
        <w:shd w:val="clear" w:color="auto" w:fill="FFFFFF"/>
        <w:autoSpaceDE w:val="0"/>
        <w:autoSpaceDN w:val="0"/>
        <w:adjustRightInd w:val="0"/>
        <w:ind w:left="2832" w:firstLine="708"/>
        <w:rPr>
          <w:color w:val="000000"/>
          <w:szCs w:val="28"/>
        </w:rPr>
      </w:pPr>
    </w:p>
    <w:p w:rsidR="00CF0829" w:rsidRDefault="00CF0829" w:rsidP="00CF0829">
      <w:pPr>
        <w:shd w:val="clear" w:color="auto" w:fill="FFFFFF"/>
        <w:autoSpaceDE w:val="0"/>
        <w:autoSpaceDN w:val="0"/>
        <w:adjustRightInd w:val="0"/>
        <w:ind w:left="2832" w:firstLine="708"/>
        <w:rPr>
          <w:sz w:val="24"/>
        </w:rPr>
      </w:pPr>
      <w:r>
        <w:rPr>
          <w:color w:val="000000"/>
          <w:szCs w:val="28"/>
        </w:rPr>
        <w:t>Приложение 6</w:t>
      </w:r>
    </w:p>
    <w:p w:rsidR="00CF0829" w:rsidRDefault="00CF0829" w:rsidP="00CF0829">
      <w:pPr>
        <w:ind w:left="3540"/>
        <w:jc w:val="both"/>
        <w:rPr>
          <w:sz w:val="20"/>
          <w:szCs w:val="20"/>
        </w:rPr>
      </w:pPr>
      <w:r>
        <w:rPr>
          <w:color w:val="000000"/>
          <w:szCs w:val="28"/>
        </w:rPr>
        <w:t>к административному регламенту по исполнению муниципальной функции «</w:t>
      </w:r>
      <w:r w:rsidRPr="001F76AF">
        <w:rPr>
          <w:szCs w:val="28"/>
        </w:rPr>
        <w:t xml:space="preserve">Осуществление муниципального </w:t>
      </w:r>
      <w:r>
        <w:rPr>
          <w:bCs/>
          <w:kern w:val="1"/>
          <w:szCs w:val="28"/>
        </w:rPr>
        <w:t>контроля за о</w:t>
      </w:r>
      <w:r w:rsidRPr="002D233D">
        <w:rPr>
          <w:szCs w:val="28"/>
        </w:rPr>
        <w:t>беспечение</w:t>
      </w:r>
      <w:r>
        <w:rPr>
          <w:szCs w:val="28"/>
        </w:rPr>
        <w:t>м</w:t>
      </w:r>
      <w:r w:rsidRPr="002D233D">
        <w:rPr>
          <w:szCs w:val="28"/>
        </w:rPr>
        <w:t xml:space="preserve"> сохранности </w:t>
      </w:r>
      <w:r>
        <w:rPr>
          <w:szCs w:val="28"/>
        </w:rPr>
        <w:t>а</w:t>
      </w:r>
      <w:r w:rsidRPr="002D233D">
        <w:rPr>
          <w:szCs w:val="28"/>
        </w:rPr>
        <w:t xml:space="preserve">втомобильных дорог местного значения </w:t>
      </w:r>
      <w:r>
        <w:rPr>
          <w:szCs w:val="28"/>
        </w:rPr>
        <w:t xml:space="preserve">в границах населенных пунктов                                                  </w:t>
      </w:r>
      <w:r w:rsidRPr="002D233D">
        <w:rPr>
          <w:szCs w:val="28"/>
        </w:rPr>
        <w:t>Маловишерского городского поселения</w:t>
      </w:r>
      <w:r>
        <w:rPr>
          <w:color w:val="000000"/>
          <w:szCs w:val="28"/>
        </w:rPr>
        <w:t>»</w:t>
      </w:r>
    </w:p>
    <w:p w:rsidR="00FA266F" w:rsidRDefault="00FA266F" w:rsidP="00FA266F">
      <w:pPr>
        <w:suppressAutoHyphens/>
        <w:ind w:firstLine="142"/>
        <w:jc w:val="center"/>
        <w:rPr>
          <w:szCs w:val="28"/>
        </w:rPr>
      </w:pPr>
    </w:p>
    <w:p w:rsidR="005D29D6" w:rsidRDefault="005D29D6" w:rsidP="005D29D6">
      <w:pPr>
        <w:pStyle w:val="a4"/>
        <w:jc w:val="center"/>
        <w:rPr>
          <w:sz w:val="24"/>
        </w:rPr>
      </w:pPr>
      <w:r>
        <w:rPr>
          <w:sz w:val="24"/>
        </w:rPr>
        <w:t xml:space="preserve">ОБРАЗЕЦ РЕШЕНИЯ </w:t>
      </w:r>
    </w:p>
    <w:p w:rsidR="005D29D6" w:rsidRDefault="005D29D6" w:rsidP="005D29D6">
      <w:pPr>
        <w:pStyle w:val="a4"/>
        <w:jc w:val="center"/>
        <w:rPr>
          <w:sz w:val="24"/>
        </w:rPr>
      </w:pPr>
      <w:r>
        <w:rPr>
          <w:sz w:val="24"/>
        </w:rPr>
        <w:t>ПО ЖАЛОБЕ НА ДЕЙСТВИЕ (БЕЗДЕЙСТВИЕ)</w:t>
      </w:r>
      <w:r w:rsidR="00814B48">
        <w:rPr>
          <w:sz w:val="24"/>
        </w:rPr>
        <w:t xml:space="preserve"> ОРГАНА</w:t>
      </w:r>
    </w:p>
    <w:p w:rsidR="005D29D6" w:rsidRDefault="005D29D6" w:rsidP="005D29D6">
      <w:pPr>
        <w:pStyle w:val="a4"/>
        <w:jc w:val="center"/>
        <w:rPr>
          <w:sz w:val="24"/>
        </w:rPr>
      </w:pPr>
      <w:r>
        <w:rPr>
          <w:sz w:val="24"/>
        </w:rPr>
        <w:t>ИЛИ ЕГО ДОЛЖНОСТНОГО ЛИЦА</w:t>
      </w:r>
    </w:p>
    <w:p w:rsidR="005D29D6" w:rsidRDefault="005D29D6" w:rsidP="005D29D6">
      <w:pPr>
        <w:rPr>
          <w:sz w:val="24"/>
        </w:rPr>
      </w:pPr>
    </w:p>
    <w:p w:rsidR="005D29D6" w:rsidRDefault="005D29D6" w:rsidP="005D29D6">
      <w:pPr>
        <w:pStyle w:val="a4"/>
        <w:rPr>
          <w:sz w:val="24"/>
        </w:rPr>
      </w:pPr>
      <w:r>
        <w:rPr>
          <w:sz w:val="24"/>
        </w:rPr>
        <w:t>Исх. от _______ N _________</w:t>
      </w:r>
    </w:p>
    <w:p w:rsidR="005D29D6" w:rsidRDefault="005D29D6" w:rsidP="005D29D6">
      <w:pPr>
        <w:pStyle w:val="a4"/>
        <w:rPr>
          <w:sz w:val="24"/>
        </w:rPr>
      </w:pPr>
    </w:p>
    <w:p w:rsidR="005D29D6" w:rsidRDefault="005D29D6" w:rsidP="005D29D6">
      <w:pPr>
        <w:pStyle w:val="a4"/>
        <w:jc w:val="center"/>
        <w:rPr>
          <w:sz w:val="24"/>
        </w:rPr>
      </w:pPr>
      <w:r>
        <w:rPr>
          <w:sz w:val="24"/>
        </w:rPr>
        <w:t>РЕШЕНИЕ</w:t>
      </w:r>
    </w:p>
    <w:p w:rsidR="005D29D6" w:rsidRDefault="005D29D6" w:rsidP="005D29D6">
      <w:pPr>
        <w:pStyle w:val="a4"/>
        <w:rPr>
          <w:sz w:val="24"/>
        </w:rPr>
      </w:pPr>
      <w:r>
        <w:rPr>
          <w:sz w:val="24"/>
        </w:rPr>
        <w:t>по жалобе на решение, действие (бездействие) органа или его должностного лица:</w:t>
      </w:r>
    </w:p>
    <w:p w:rsidR="005D29D6" w:rsidRDefault="005D29D6" w:rsidP="005D29D6">
      <w:pPr>
        <w:pStyle w:val="a4"/>
        <w:rPr>
          <w:sz w:val="24"/>
        </w:rPr>
      </w:pPr>
    </w:p>
    <w:p w:rsidR="005D29D6" w:rsidRDefault="005D29D6" w:rsidP="005D29D6">
      <w:pPr>
        <w:pStyle w:val="a4"/>
        <w:rPr>
          <w:sz w:val="24"/>
        </w:rPr>
      </w:pPr>
      <w:r>
        <w:rPr>
          <w:sz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5D29D6" w:rsidRDefault="005D29D6" w:rsidP="005D29D6">
      <w:pPr>
        <w:pStyle w:val="a4"/>
        <w:rPr>
          <w:sz w:val="24"/>
        </w:rPr>
      </w:pPr>
      <w:r>
        <w:rPr>
          <w:sz w:val="24"/>
        </w:rPr>
        <w:t>_____________________________________________________________________________</w:t>
      </w:r>
    </w:p>
    <w:p w:rsidR="005D29D6" w:rsidRDefault="005D29D6" w:rsidP="005D29D6">
      <w:pPr>
        <w:pStyle w:val="a4"/>
        <w:rPr>
          <w:sz w:val="24"/>
        </w:rPr>
      </w:pPr>
      <w:r>
        <w:rPr>
          <w:sz w:val="24"/>
        </w:rPr>
        <w:t>Наименование  юридического   лица   или    Ф.И.О.  физического лица, обратившегося с жалобой: _____________________________________________________________________________</w:t>
      </w:r>
    </w:p>
    <w:p w:rsidR="005D29D6" w:rsidRDefault="005D29D6" w:rsidP="005D29D6">
      <w:pPr>
        <w:pStyle w:val="a4"/>
        <w:rPr>
          <w:sz w:val="24"/>
        </w:rPr>
      </w:pPr>
      <w:r>
        <w:rPr>
          <w:sz w:val="24"/>
        </w:rPr>
        <w:t>_____________________________________________________________________________</w:t>
      </w:r>
    </w:p>
    <w:p w:rsidR="005D29D6" w:rsidRDefault="005D29D6" w:rsidP="005D29D6">
      <w:pPr>
        <w:pStyle w:val="a4"/>
        <w:rPr>
          <w:sz w:val="24"/>
        </w:rPr>
      </w:pPr>
      <w:r>
        <w:rPr>
          <w:sz w:val="24"/>
        </w:rPr>
        <w:t>Номер жалобы, дата и место принятия решения: _____________________________________________________________________________</w:t>
      </w:r>
    </w:p>
    <w:p w:rsidR="005D29D6" w:rsidRDefault="005D29D6" w:rsidP="005D29D6">
      <w:pPr>
        <w:pStyle w:val="a4"/>
        <w:rPr>
          <w:sz w:val="24"/>
        </w:rPr>
      </w:pPr>
      <w:r>
        <w:rPr>
          <w:sz w:val="24"/>
        </w:rPr>
        <w:t>_____________________________________________________________________________</w:t>
      </w:r>
    </w:p>
    <w:p w:rsidR="005D29D6" w:rsidRDefault="005D29D6" w:rsidP="005D29D6">
      <w:pPr>
        <w:pStyle w:val="a4"/>
        <w:rPr>
          <w:sz w:val="24"/>
        </w:rPr>
      </w:pPr>
      <w:r>
        <w:rPr>
          <w:sz w:val="24"/>
        </w:rPr>
        <w:t>Изложение жалобы по существу: _____________________________________________________________________________</w:t>
      </w:r>
    </w:p>
    <w:p w:rsidR="005D29D6" w:rsidRDefault="005D29D6" w:rsidP="005D29D6">
      <w:pPr>
        <w:pStyle w:val="a4"/>
        <w:rPr>
          <w:sz w:val="24"/>
        </w:rPr>
      </w:pPr>
      <w:r>
        <w:rPr>
          <w:sz w:val="24"/>
        </w:rPr>
        <w:t>_____________________________________________________________________________</w:t>
      </w:r>
    </w:p>
    <w:p w:rsidR="005D29D6" w:rsidRDefault="005D29D6" w:rsidP="005D29D6">
      <w:pPr>
        <w:pStyle w:val="a4"/>
        <w:rPr>
          <w:sz w:val="24"/>
        </w:rPr>
      </w:pPr>
      <w:r>
        <w:rPr>
          <w:sz w:val="24"/>
        </w:rPr>
        <w:t>_____________________________________________________________________________</w:t>
      </w:r>
    </w:p>
    <w:p w:rsidR="005D29D6" w:rsidRDefault="005D29D6" w:rsidP="005D29D6">
      <w:pPr>
        <w:pStyle w:val="a4"/>
        <w:rPr>
          <w:sz w:val="24"/>
        </w:rPr>
      </w:pPr>
      <w:r>
        <w:rPr>
          <w:sz w:val="24"/>
        </w:rPr>
        <w:t>Изложение возражений, объяснений заявителя: _____________________________________________________________________________</w:t>
      </w:r>
    </w:p>
    <w:p w:rsidR="005D29D6" w:rsidRDefault="005D29D6" w:rsidP="005D29D6">
      <w:pPr>
        <w:pStyle w:val="a4"/>
        <w:rPr>
          <w:sz w:val="24"/>
        </w:rPr>
      </w:pPr>
      <w:r>
        <w:rPr>
          <w:sz w:val="24"/>
        </w:rPr>
        <w:t>_____________________________________________________________________________</w:t>
      </w:r>
    </w:p>
    <w:p w:rsidR="005D29D6" w:rsidRDefault="005D29D6" w:rsidP="005D29D6">
      <w:pPr>
        <w:pStyle w:val="a4"/>
        <w:rPr>
          <w:sz w:val="24"/>
        </w:rPr>
      </w:pPr>
      <w:r>
        <w:rPr>
          <w:sz w:val="24"/>
        </w:rPr>
        <w:t>_____________________________________________________________________________</w:t>
      </w:r>
    </w:p>
    <w:p w:rsidR="005D29D6" w:rsidRDefault="005D29D6" w:rsidP="005D29D6">
      <w:pPr>
        <w:pStyle w:val="a4"/>
        <w:rPr>
          <w:sz w:val="24"/>
        </w:rPr>
      </w:pPr>
    </w:p>
    <w:p w:rsidR="005D29D6" w:rsidRDefault="005D29D6" w:rsidP="005D29D6">
      <w:pPr>
        <w:pStyle w:val="a4"/>
        <w:jc w:val="center"/>
        <w:rPr>
          <w:sz w:val="24"/>
        </w:rPr>
      </w:pPr>
      <w:r>
        <w:rPr>
          <w:sz w:val="24"/>
        </w:rPr>
        <w:t>УСТАНОВЛЕНО:</w:t>
      </w:r>
    </w:p>
    <w:p w:rsidR="005D29D6" w:rsidRDefault="005D29D6" w:rsidP="005D29D6">
      <w:pPr>
        <w:pStyle w:val="a4"/>
        <w:rPr>
          <w:sz w:val="24"/>
        </w:rPr>
      </w:pPr>
      <w:r>
        <w:rPr>
          <w:sz w:val="24"/>
        </w:rPr>
        <w:t>фактические  и  иные  обстоятельства   дела, установленные органом или должностным лицом, рассматривающим жалобу: ____________________________________________________________________________</w:t>
      </w:r>
      <w:r w:rsidR="00814B48">
        <w:rPr>
          <w:sz w:val="24"/>
        </w:rPr>
        <w:t>_</w:t>
      </w:r>
    </w:p>
    <w:p w:rsidR="005D29D6" w:rsidRDefault="005D29D6" w:rsidP="005D29D6">
      <w:pPr>
        <w:pStyle w:val="a4"/>
        <w:rPr>
          <w:sz w:val="24"/>
        </w:rPr>
      </w:pPr>
      <w:r>
        <w:rPr>
          <w:sz w:val="24"/>
        </w:rPr>
        <w:t>_____________________________________________________________________________</w:t>
      </w:r>
    </w:p>
    <w:p w:rsidR="005D29D6" w:rsidRDefault="005D29D6" w:rsidP="005D29D6">
      <w:pPr>
        <w:pStyle w:val="a4"/>
        <w:rPr>
          <w:sz w:val="24"/>
        </w:rPr>
      </w:pPr>
      <w:r>
        <w:rPr>
          <w:sz w:val="24"/>
        </w:rPr>
        <w:t>_____________________________________________________________________________</w:t>
      </w:r>
    </w:p>
    <w:p w:rsidR="005D29D6" w:rsidRDefault="005D29D6" w:rsidP="005D29D6">
      <w:pPr>
        <w:pStyle w:val="a4"/>
        <w:rPr>
          <w:sz w:val="24"/>
        </w:rPr>
      </w:pPr>
      <w:r>
        <w:rPr>
          <w:sz w:val="24"/>
        </w:rPr>
        <w:t xml:space="preserve">Доказательства,  на  которых  основаны  выводы  по     результатам рассмотрения жалобы: </w:t>
      </w:r>
    </w:p>
    <w:p w:rsidR="005D29D6" w:rsidRDefault="005D29D6" w:rsidP="005D29D6">
      <w:pPr>
        <w:pStyle w:val="a4"/>
        <w:rPr>
          <w:sz w:val="24"/>
        </w:rPr>
      </w:pPr>
      <w:r>
        <w:rPr>
          <w:sz w:val="24"/>
        </w:rPr>
        <w:t>_____________________________________________________________________________</w:t>
      </w:r>
      <w:r w:rsidR="00814B48">
        <w:rPr>
          <w:sz w:val="24"/>
        </w:rPr>
        <w:t>_</w:t>
      </w:r>
    </w:p>
    <w:p w:rsidR="00814B48" w:rsidRDefault="005D29D6" w:rsidP="005D29D6">
      <w:pPr>
        <w:pStyle w:val="a4"/>
        <w:rPr>
          <w:sz w:val="24"/>
        </w:rPr>
      </w:pPr>
      <w:r>
        <w:rPr>
          <w:sz w:val="24"/>
        </w:rPr>
        <w:t>________________________________________________</w:t>
      </w:r>
      <w:r w:rsidR="00814B48">
        <w:rPr>
          <w:sz w:val="24"/>
        </w:rPr>
        <w:t>______________________________</w:t>
      </w:r>
    </w:p>
    <w:p w:rsidR="005D29D6" w:rsidRDefault="005D29D6" w:rsidP="005D29D6">
      <w:pPr>
        <w:pStyle w:val="a4"/>
        <w:rPr>
          <w:sz w:val="24"/>
        </w:rPr>
      </w:pPr>
      <w:r>
        <w:rPr>
          <w:sz w:val="24"/>
        </w:rPr>
        <w:t>_______________________________________________________________________</w:t>
      </w:r>
      <w:r w:rsidR="00814B48">
        <w:rPr>
          <w:sz w:val="24"/>
        </w:rPr>
        <w:t>_______</w:t>
      </w:r>
    </w:p>
    <w:p w:rsidR="005D29D6" w:rsidRDefault="005D29D6" w:rsidP="005D29D6">
      <w:pPr>
        <w:pStyle w:val="a4"/>
        <w:rPr>
          <w:sz w:val="24"/>
        </w:rPr>
      </w:pPr>
      <w:r>
        <w:rPr>
          <w:sz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5D29D6" w:rsidRDefault="005D29D6" w:rsidP="005D29D6">
      <w:pPr>
        <w:pStyle w:val="a4"/>
        <w:rPr>
          <w:sz w:val="24"/>
        </w:rPr>
      </w:pPr>
      <w:r>
        <w:rPr>
          <w:sz w:val="24"/>
        </w:rPr>
        <w:t>_____________________________________________________________________________</w:t>
      </w:r>
    </w:p>
    <w:p w:rsidR="005D29D6" w:rsidRDefault="005D29D6" w:rsidP="005D29D6">
      <w:pPr>
        <w:pStyle w:val="a4"/>
        <w:rPr>
          <w:sz w:val="24"/>
        </w:rPr>
      </w:pPr>
      <w:r>
        <w:rPr>
          <w:sz w:val="24"/>
        </w:rPr>
        <w:t>_____________________________________________________________________________</w:t>
      </w:r>
    </w:p>
    <w:p w:rsidR="005D29D6" w:rsidRDefault="005D29D6" w:rsidP="005D29D6">
      <w:pPr>
        <w:pStyle w:val="a4"/>
        <w:rPr>
          <w:sz w:val="24"/>
        </w:rPr>
      </w:pPr>
    </w:p>
    <w:p w:rsidR="005D29D6" w:rsidRDefault="005D29D6" w:rsidP="005D29D6">
      <w:pPr>
        <w:pStyle w:val="a4"/>
        <w:rPr>
          <w:sz w:val="24"/>
        </w:rPr>
      </w:pPr>
    </w:p>
    <w:p w:rsidR="005D29D6" w:rsidRDefault="005D29D6" w:rsidP="005D29D6">
      <w:pPr>
        <w:pStyle w:val="a4"/>
        <w:jc w:val="center"/>
        <w:rPr>
          <w:sz w:val="24"/>
        </w:rPr>
      </w:pPr>
      <w:r>
        <w:rPr>
          <w:sz w:val="24"/>
        </w:rPr>
        <w:t>На   основании  изложенного</w:t>
      </w:r>
    </w:p>
    <w:p w:rsidR="005D29D6" w:rsidRDefault="005D29D6" w:rsidP="005D29D6">
      <w:pPr>
        <w:pStyle w:val="a4"/>
        <w:jc w:val="center"/>
        <w:rPr>
          <w:sz w:val="24"/>
        </w:rPr>
      </w:pPr>
      <w:r>
        <w:rPr>
          <w:sz w:val="24"/>
        </w:rPr>
        <w:t>РЕШЕНО:</w:t>
      </w:r>
    </w:p>
    <w:p w:rsidR="005D29D6" w:rsidRDefault="005D29D6" w:rsidP="005D29D6">
      <w:pPr>
        <w:pStyle w:val="a4"/>
        <w:rPr>
          <w:sz w:val="24"/>
        </w:rPr>
      </w:pPr>
      <w:r>
        <w:rPr>
          <w:sz w:val="24"/>
        </w:rPr>
        <w:t>1. ___________________________________________________________________________</w:t>
      </w:r>
    </w:p>
    <w:p w:rsidR="005D29D6" w:rsidRDefault="005D29D6" w:rsidP="005D29D6">
      <w:pPr>
        <w:pStyle w:val="a4"/>
        <w:rPr>
          <w:sz w:val="20"/>
          <w:szCs w:val="20"/>
        </w:rPr>
      </w:pPr>
      <w:r>
        <w:rPr>
          <w:sz w:val="20"/>
          <w:szCs w:val="20"/>
        </w:rPr>
        <w:t>(решение, принятое в отношении обжалованного действия (бездействия), признано правомерным или</w:t>
      </w:r>
    </w:p>
    <w:p w:rsidR="005D29D6" w:rsidRDefault="005D29D6" w:rsidP="005D29D6">
      <w:pPr>
        <w:pStyle w:val="a4"/>
        <w:rPr>
          <w:sz w:val="24"/>
        </w:rPr>
      </w:pPr>
      <w:r>
        <w:rPr>
          <w:sz w:val="24"/>
        </w:rPr>
        <w:t>_____________________________________________________________________________</w:t>
      </w:r>
    </w:p>
    <w:p w:rsidR="005D29D6" w:rsidRDefault="005D29D6" w:rsidP="005D29D6">
      <w:pPr>
        <w:pStyle w:val="a4"/>
        <w:rPr>
          <w:sz w:val="20"/>
          <w:szCs w:val="20"/>
        </w:rPr>
      </w:pPr>
      <w:r>
        <w:rPr>
          <w:sz w:val="20"/>
          <w:szCs w:val="20"/>
        </w:rPr>
        <w:t>полностью или частично,  или отменено полностью или частично)</w:t>
      </w:r>
    </w:p>
    <w:p w:rsidR="005D29D6" w:rsidRDefault="005D29D6" w:rsidP="005D29D6">
      <w:pPr>
        <w:pStyle w:val="a4"/>
        <w:rPr>
          <w:sz w:val="24"/>
        </w:rPr>
      </w:pPr>
      <w:r>
        <w:rPr>
          <w:sz w:val="24"/>
        </w:rPr>
        <w:t>_____________________________________________________________________________</w:t>
      </w:r>
    </w:p>
    <w:p w:rsidR="005D29D6" w:rsidRDefault="005D29D6" w:rsidP="005D29D6">
      <w:pPr>
        <w:pStyle w:val="a4"/>
        <w:rPr>
          <w:sz w:val="24"/>
        </w:rPr>
      </w:pPr>
    </w:p>
    <w:p w:rsidR="005D29D6" w:rsidRDefault="005D29D6" w:rsidP="005D29D6">
      <w:pPr>
        <w:pStyle w:val="a4"/>
        <w:rPr>
          <w:sz w:val="24"/>
        </w:rPr>
      </w:pPr>
      <w:r>
        <w:rPr>
          <w:sz w:val="24"/>
        </w:rPr>
        <w:t>2.____________________________________________________________________________</w:t>
      </w:r>
    </w:p>
    <w:p w:rsidR="005D29D6" w:rsidRDefault="005D29D6" w:rsidP="005D29D6">
      <w:pPr>
        <w:pStyle w:val="a4"/>
        <w:rPr>
          <w:sz w:val="20"/>
          <w:szCs w:val="20"/>
        </w:rPr>
      </w:pPr>
      <w:r>
        <w:rPr>
          <w:sz w:val="20"/>
          <w:szCs w:val="20"/>
        </w:rPr>
        <w:t>(решение принято по существу жалобы: удовлетворена или не удовлетворена полностью или частично)</w:t>
      </w:r>
    </w:p>
    <w:p w:rsidR="005D29D6" w:rsidRDefault="005D29D6" w:rsidP="005D29D6">
      <w:pPr>
        <w:pStyle w:val="a4"/>
        <w:rPr>
          <w:sz w:val="24"/>
        </w:rPr>
      </w:pPr>
    </w:p>
    <w:p w:rsidR="005D29D6" w:rsidRDefault="005D29D6" w:rsidP="005D29D6">
      <w:pPr>
        <w:pStyle w:val="a4"/>
        <w:rPr>
          <w:sz w:val="24"/>
        </w:rPr>
      </w:pPr>
      <w:r>
        <w:rPr>
          <w:sz w:val="24"/>
        </w:rPr>
        <w:t>3. ___________________________________________________________________________</w:t>
      </w:r>
    </w:p>
    <w:p w:rsidR="005D29D6" w:rsidRDefault="005D29D6" w:rsidP="005D29D6">
      <w:pPr>
        <w:pStyle w:val="a4"/>
        <w:rPr>
          <w:sz w:val="20"/>
          <w:szCs w:val="20"/>
        </w:rPr>
      </w:pPr>
      <w:r>
        <w:rPr>
          <w:sz w:val="20"/>
          <w:szCs w:val="20"/>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5D29D6" w:rsidRDefault="005D29D6" w:rsidP="005D29D6">
      <w:pPr>
        <w:pStyle w:val="a4"/>
        <w:rPr>
          <w:sz w:val="24"/>
        </w:rPr>
      </w:pPr>
    </w:p>
    <w:p w:rsidR="005D29D6" w:rsidRDefault="005D29D6" w:rsidP="005D29D6">
      <w:pPr>
        <w:pStyle w:val="a4"/>
        <w:rPr>
          <w:sz w:val="24"/>
        </w:rPr>
      </w:pPr>
      <w:r>
        <w:rPr>
          <w:sz w:val="24"/>
        </w:rPr>
        <w:t>Настоящее решение может быть обжаловано в суде, арбитражном суде.</w:t>
      </w:r>
    </w:p>
    <w:p w:rsidR="005D29D6" w:rsidRDefault="005D29D6" w:rsidP="005D29D6">
      <w:pPr>
        <w:pStyle w:val="a4"/>
        <w:rPr>
          <w:sz w:val="24"/>
        </w:rPr>
      </w:pPr>
      <w:r>
        <w:rPr>
          <w:sz w:val="24"/>
        </w:rPr>
        <w:t>Копия настоящего решения направлена  по адресу:__________________________________</w:t>
      </w:r>
    </w:p>
    <w:p w:rsidR="005D29D6" w:rsidRDefault="005D29D6" w:rsidP="005D29D6">
      <w:pPr>
        <w:pStyle w:val="a4"/>
        <w:rPr>
          <w:sz w:val="24"/>
        </w:rPr>
      </w:pPr>
      <w:r>
        <w:rPr>
          <w:sz w:val="24"/>
        </w:rPr>
        <w:t>_____________________________________________________________________________</w:t>
      </w:r>
    </w:p>
    <w:p w:rsidR="005D29D6" w:rsidRDefault="005D29D6" w:rsidP="005D29D6">
      <w:pPr>
        <w:pStyle w:val="a4"/>
        <w:rPr>
          <w:sz w:val="24"/>
        </w:rPr>
      </w:pPr>
    </w:p>
    <w:p w:rsidR="005D29D6" w:rsidRDefault="005D29D6" w:rsidP="005D29D6">
      <w:pPr>
        <w:pStyle w:val="a4"/>
        <w:rPr>
          <w:sz w:val="24"/>
        </w:rPr>
      </w:pPr>
      <w:r>
        <w:rPr>
          <w:sz w:val="24"/>
        </w:rPr>
        <w:t>________________________                _____________</w:t>
      </w:r>
      <w:r w:rsidR="00814B48">
        <w:rPr>
          <w:sz w:val="24"/>
        </w:rPr>
        <w:t>____</w:t>
      </w:r>
      <w:r>
        <w:rPr>
          <w:sz w:val="24"/>
        </w:rPr>
        <w:t>____________________</w:t>
      </w:r>
    </w:p>
    <w:p w:rsidR="005D29D6" w:rsidRDefault="005D29D6" w:rsidP="005D29D6">
      <w:pPr>
        <w:pStyle w:val="a4"/>
        <w:rPr>
          <w:sz w:val="20"/>
          <w:szCs w:val="20"/>
        </w:rPr>
      </w:pPr>
      <w:r>
        <w:rPr>
          <w:sz w:val="20"/>
          <w:szCs w:val="20"/>
        </w:rPr>
        <w:t>(должность лица уполномоченного,                      (подпись)                          (инициалы, фамилия)</w:t>
      </w:r>
    </w:p>
    <w:p w:rsidR="005D29D6" w:rsidRDefault="005D29D6" w:rsidP="005D29D6">
      <w:pPr>
        <w:pStyle w:val="a4"/>
        <w:rPr>
          <w:sz w:val="20"/>
          <w:szCs w:val="20"/>
        </w:rPr>
      </w:pPr>
      <w:r>
        <w:rPr>
          <w:sz w:val="20"/>
          <w:szCs w:val="20"/>
        </w:rPr>
        <w:t>принявшего решение по жалобе)</w:t>
      </w:r>
    </w:p>
    <w:p w:rsidR="005D29D6" w:rsidRDefault="005D29D6" w:rsidP="00FA266F">
      <w:pPr>
        <w:suppressAutoHyphens/>
        <w:ind w:firstLine="142"/>
        <w:jc w:val="center"/>
        <w:rPr>
          <w:szCs w:val="28"/>
        </w:rPr>
      </w:pPr>
    </w:p>
    <w:sectPr w:rsidR="005D29D6" w:rsidSect="00C00798">
      <w:type w:val="continuous"/>
      <w:pgSz w:w="11907" w:h="16840" w:code="9"/>
      <w:pgMar w:top="567" w:right="567" w:bottom="567" w:left="1701" w:header="567" w:footer="567"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571" w:rsidRDefault="00607571">
      <w:r>
        <w:separator/>
      </w:r>
    </w:p>
  </w:endnote>
  <w:endnote w:type="continuationSeparator" w:id="1">
    <w:p w:rsidR="00607571" w:rsidRDefault="006075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571" w:rsidRDefault="00607571">
      <w:r>
        <w:separator/>
      </w:r>
    </w:p>
  </w:footnote>
  <w:footnote w:type="continuationSeparator" w:id="1">
    <w:p w:rsidR="00607571" w:rsidRDefault="006075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36C" w:rsidRDefault="00F02ADE" w:rsidP="00615A9F">
    <w:pPr>
      <w:pStyle w:val="a4"/>
      <w:framePr w:wrap="around" w:vAnchor="text" w:hAnchor="margin" w:xAlign="center" w:y="1"/>
      <w:rPr>
        <w:rStyle w:val="a6"/>
      </w:rPr>
    </w:pPr>
    <w:r>
      <w:rPr>
        <w:rStyle w:val="a6"/>
      </w:rPr>
      <w:fldChar w:fldCharType="begin"/>
    </w:r>
    <w:r w:rsidR="00BB436C">
      <w:rPr>
        <w:rStyle w:val="a6"/>
      </w:rPr>
      <w:instrText xml:space="preserve">PAGE  </w:instrText>
    </w:r>
    <w:r>
      <w:rPr>
        <w:rStyle w:val="a6"/>
      </w:rPr>
      <w:fldChar w:fldCharType="end"/>
    </w:r>
  </w:p>
  <w:p w:rsidR="00BB436C" w:rsidRDefault="00BB436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36C" w:rsidRPr="00BE62E1" w:rsidRDefault="00F02ADE">
    <w:pPr>
      <w:pStyle w:val="a4"/>
      <w:jc w:val="center"/>
      <w:rPr>
        <w:sz w:val="24"/>
      </w:rPr>
    </w:pPr>
    <w:r w:rsidRPr="00BE62E1">
      <w:rPr>
        <w:sz w:val="24"/>
      </w:rPr>
      <w:fldChar w:fldCharType="begin"/>
    </w:r>
    <w:r w:rsidR="00BB436C" w:rsidRPr="00BE62E1">
      <w:rPr>
        <w:sz w:val="24"/>
      </w:rPr>
      <w:instrText xml:space="preserve"> PAGE   \* MERGEFORMAT </w:instrText>
    </w:r>
    <w:r w:rsidRPr="00BE62E1">
      <w:rPr>
        <w:sz w:val="24"/>
      </w:rPr>
      <w:fldChar w:fldCharType="separate"/>
    </w:r>
    <w:r w:rsidR="00E63BCD">
      <w:rPr>
        <w:noProof/>
        <w:sz w:val="24"/>
      </w:rPr>
      <w:t>2</w:t>
    </w:r>
    <w:r w:rsidRPr="00BE62E1">
      <w:rPr>
        <w:sz w:val="24"/>
      </w:rPr>
      <w:fldChar w:fldCharType="end"/>
    </w:r>
  </w:p>
  <w:p w:rsidR="00BB436C" w:rsidRDefault="00BB436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B6D2B"/>
    <w:multiLevelType w:val="singleLevel"/>
    <w:tmpl w:val="C8C4C414"/>
    <w:lvl w:ilvl="0">
      <w:start w:val="1"/>
      <w:numFmt w:val="decimal"/>
      <w:lvlText w:val="%1."/>
      <w:legacy w:legacy="1" w:legacySpace="0" w:legacyIndent="266"/>
      <w:lvlJc w:val="left"/>
      <w:rPr>
        <w:rFonts w:ascii="Times New Roman" w:hAnsi="Times New Roman" w:cs="Times New Roman" w:hint="default"/>
      </w:rPr>
    </w:lvl>
  </w:abstractNum>
  <w:abstractNum w:abstractNumId="1">
    <w:nsid w:val="32E23B5F"/>
    <w:multiLevelType w:val="hybridMultilevel"/>
    <w:tmpl w:val="28D833E8"/>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236607F"/>
    <w:multiLevelType w:val="hybridMultilevel"/>
    <w:tmpl w:val="167E3778"/>
    <w:lvl w:ilvl="0" w:tplc="710EA86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52E32A4"/>
    <w:multiLevelType w:val="singleLevel"/>
    <w:tmpl w:val="E7A8BDE2"/>
    <w:lvl w:ilvl="0">
      <w:start w:val="2"/>
      <w:numFmt w:val="decimal"/>
      <w:lvlText w:val="3.%1."/>
      <w:legacy w:legacy="1" w:legacySpace="0" w:legacyIndent="413"/>
      <w:lvlJc w:val="left"/>
      <w:rPr>
        <w:rFonts w:ascii="Times New Roman" w:hAnsi="Times New Roman" w:cs="Times New Roman" w:hint="default"/>
      </w:rPr>
    </w:lvl>
  </w:abstractNum>
  <w:abstractNum w:abstractNumId="4">
    <w:nsid w:val="45576750"/>
    <w:multiLevelType w:val="multilevel"/>
    <w:tmpl w:val="9AE0108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54691646"/>
    <w:multiLevelType w:val="singleLevel"/>
    <w:tmpl w:val="56D6D012"/>
    <w:lvl w:ilvl="0">
      <w:start w:val="1"/>
      <w:numFmt w:val="decimal"/>
      <w:lvlText w:val="%1."/>
      <w:legacy w:legacy="1" w:legacySpace="0" w:legacyIndent="252"/>
      <w:lvlJc w:val="left"/>
      <w:rPr>
        <w:rFonts w:ascii="Times New Roman" w:hAnsi="Times New Roman" w:cs="Times New Roman" w:hint="default"/>
      </w:rPr>
    </w:lvl>
  </w:abstractNum>
  <w:abstractNum w:abstractNumId="6">
    <w:nsid w:val="612E7B7D"/>
    <w:multiLevelType w:val="multilevel"/>
    <w:tmpl w:val="8E2E10E2"/>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7">
    <w:nsid w:val="62245ADF"/>
    <w:multiLevelType w:val="multilevel"/>
    <w:tmpl w:val="CCCEB344"/>
    <w:lvl w:ilvl="0">
      <w:start w:val="1"/>
      <w:numFmt w:val="decimal"/>
      <w:lvlText w:val="%1."/>
      <w:lvlJc w:val="left"/>
      <w:pPr>
        <w:ind w:left="1068" w:hanging="360"/>
      </w:pPr>
    </w:lvl>
    <w:lvl w:ilvl="1">
      <w:start w:val="6"/>
      <w:numFmt w:val="decimal"/>
      <w:isLgl/>
      <w:lvlText w:val="%1.%2."/>
      <w:lvlJc w:val="left"/>
      <w:pPr>
        <w:ind w:left="1254" w:hanging="540"/>
      </w:pPr>
    </w:lvl>
    <w:lvl w:ilvl="2">
      <w:start w:val="2"/>
      <w:numFmt w:val="decimal"/>
      <w:isLgl/>
      <w:lvlText w:val="%1.%2.%3."/>
      <w:lvlJc w:val="left"/>
      <w:pPr>
        <w:ind w:left="1440" w:hanging="720"/>
      </w:pPr>
    </w:lvl>
    <w:lvl w:ilvl="3">
      <w:start w:val="1"/>
      <w:numFmt w:val="decimal"/>
      <w:isLgl/>
      <w:lvlText w:val="%1.%2.%3.%4."/>
      <w:lvlJc w:val="left"/>
      <w:pPr>
        <w:ind w:left="1446" w:hanging="720"/>
      </w:pPr>
    </w:lvl>
    <w:lvl w:ilvl="4">
      <w:start w:val="1"/>
      <w:numFmt w:val="decimal"/>
      <w:isLgl/>
      <w:lvlText w:val="%1.%2.%3.%4.%5."/>
      <w:lvlJc w:val="left"/>
      <w:pPr>
        <w:ind w:left="1812" w:hanging="1080"/>
      </w:pPr>
    </w:lvl>
    <w:lvl w:ilvl="5">
      <w:start w:val="1"/>
      <w:numFmt w:val="decimal"/>
      <w:isLgl/>
      <w:lvlText w:val="%1.%2.%3.%4.%5.%6."/>
      <w:lvlJc w:val="left"/>
      <w:pPr>
        <w:ind w:left="1818" w:hanging="1080"/>
      </w:pPr>
    </w:lvl>
    <w:lvl w:ilvl="6">
      <w:start w:val="1"/>
      <w:numFmt w:val="decimal"/>
      <w:isLgl/>
      <w:lvlText w:val="%1.%2.%3.%4.%5.%6.%7."/>
      <w:lvlJc w:val="left"/>
      <w:pPr>
        <w:ind w:left="2184" w:hanging="1440"/>
      </w:pPr>
    </w:lvl>
    <w:lvl w:ilvl="7">
      <w:start w:val="1"/>
      <w:numFmt w:val="decimal"/>
      <w:isLgl/>
      <w:lvlText w:val="%1.%2.%3.%4.%5.%6.%7.%8."/>
      <w:lvlJc w:val="left"/>
      <w:pPr>
        <w:ind w:left="2190" w:hanging="1440"/>
      </w:pPr>
    </w:lvl>
    <w:lvl w:ilvl="8">
      <w:start w:val="1"/>
      <w:numFmt w:val="decimal"/>
      <w:isLgl/>
      <w:lvlText w:val="%1.%2.%3.%4.%5.%6.%7.%8.%9."/>
      <w:lvlJc w:val="left"/>
      <w:pPr>
        <w:ind w:left="2556" w:hanging="1800"/>
      </w:pPr>
    </w:lvl>
  </w:abstractNum>
  <w:abstractNum w:abstractNumId="8">
    <w:nsid w:val="6A6A29AC"/>
    <w:multiLevelType w:val="hybridMultilevel"/>
    <w:tmpl w:val="D09224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99E059B"/>
    <w:multiLevelType w:val="multilevel"/>
    <w:tmpl w:val="043494BE"/>
    <w:lvl w:ilvl="0">
      <w:start w:val="1"/>
      <w:numFmt w:val="decimal"/>
      <w:lvlText w:val="%1."/>
      <w:lvlJc w:val="left"/>
      <w:pPr>
        <w:ind w:left="1065" w:hanging="360"/>
      </w:pPr>
    </w:lvl>
    <w:lvl w:ilvl="1">
      <w:start w:val="2"/>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num w:numId="1">
    <w:abstractNumId w:val="8"/>
  </w:num>
  <w:num w:numId="2">
    <w:abstractNumId w:val="3"/>
  </w:num>
  <w:num w:numId="3">
    <w:abstractNumId w:val="0"/>
  </w:num>
  <w:num w:numId="4">
    <w:abstractNumId w:val="5"/>
  </w:num>
  <w:num w:numId="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357"/>
  <w:drawingGridHorizontalSpacing w:val="140"/>
  <w:displayHorizontalDrawingGridEvery w:val="2"/>
  <w:characterSpacingControl w:val="doNotCompress"/>
  <w:footnotePr>
    <w:footnote w:id="0"/>
    <w:footnote w:id="1"/>
  </w:footnotePr>
  <w:endnotePr>
    <w:endnote w:id="0"/>
    <w:endnote w:id="1"/>
  </w:endnotePr>
  <w:compat/>
  <w:rsids>
    <w:rsidRoot w:val="00BC0F17"/>
    <w:rsid w:val="00005785"/>
    <w:rsid w:val="000062DF"/>
    <w:rsid w:val="00010DAD"/>
    <w:rsid w:val="00023A6A"/>
    <w:rsid w:val="00024446"/>
    <w:rsid w:val="000265EA"/>
    <w:rsid w:val="00033766"/>
    <w:rsid w:val="00046FB9"/>
    <w:rsid w:val="000525E8"/>
    <w:rsid w:val="00055C5A"/>
    <w:rsid w:val="00065363"/>
    <w:rsid w:val="00075DA1"/>
    <w:rsid w:val="00082647"/>
    <w:rsid w:val="00090CA6"/>
    <w:rsid w:val="0009106B"/>
    <w:rsid w:val="0009284A"/>
    <w:rsid w:val="000947E6"/>
    <w:rsid w:val="000B0D67"/>
    <w:rsid w:val="000B10A3"/>
    <w:rsid w:val="000B2FF6"/>
    <w:rsid w:val="000B4F45"/>
    <w:rsid w:val="000B6E6F"/>
    <w:rsid w:val="000C16E1"/>
    <w:rsid w:val="000E5484"/>
    <w:rsid w:val="000E617E"/>
    <w:rsid w:val="000F00EE"/>
    <w:rsid w:val="0010021E"/>
    <w:rsid w:val="00100C8E"/>
    <w:rsid w:val="00100E85"/>
    <w:rsid w:val="00104064"/>
    <w:rsid w:val="00107121"/>
    <w:rsid w:val="00112CCB"/>
    <w:rsid w:val="00113F6D"/>
    <w:rsid w:val="00116139"/>
    <w:rsid w:val="001163D8"/>
    <w:rsid w:val="00124F87"/>
    <w:rsid w:val="001358A8"/>
    <w:rsid w:val="00142194"/>
    <w:rsid w:val="00146ECE"/>
    <w:rsid w:val="00151D0F"/>
    <w:rsid w:val="00153496"/>
    <w:rsid w:val="00154818"/>
    <w:rsid w:val="00155AEE"/>
    <w:rsid w:val="00157439"/>
    <w:rsid w:val="001623E7"/>
    <w:rsid w:val="00180CDC"/>
    <w:rsid w:val="00183E9E"/>
    <w:rsid w:val="00186464"/>
    <w:rsid w:val="00190D97"/>
    <w:rsid w:val="001951F1"/>
    <w:rsid w:val="001968B7"/>
    <w:rsid w:val="001A3227"/>
    <w:rsid w:val="001A3B30"/>
    <w:rsid w:val="001B5AC5"/>
    <w:rsid w:val="001C6D97"/>
    <w:rsid w:val="001D7C91"/>
    <w:rsid w:val="001E100E"/>
    <w:rsid w:val="001F0417"/>
    <w:rsid w:val="001F0F8F"/>
    <w:rsid w:val="001F106F"/>
    <w:rsid w:val="001F759A"/>
    <w:rsid w:val="001F76AF"/>
    <w:rsid w:val="00207B34"/>
    <w:rsid w:val="00213358"/>
    <w:rsid w:val="00213D5B"/>
    <w:rsid w:val="00215C36"/>
    <w:rsid w:val="002173DF"/>
    <w:rsid w:val="00230F3C"/>
    <w:rsid w:val="002319A9"/>
    <w:rsid w:val="00233189"/>
    <w:rsid w:val="00233278"/>
    <w:rsid w:val="00233926"/>
    <w:rsid w:val="00246B41"/>
    <w:rsid w:val="00251A77"/>
    <w:rsid w:val="002635D7"/>
    <w:rsid w:val="00266805"/>
    <w:rsid w:val="00267177"/>
    <w:rsid w:val="00271025"/>
    <w:rsid w:val="00276C74"/>
    <w:rsid w:val="00277A64"/>
    <w:rsid w:val="002849C3"/>
    <w:rsid w:val="002933F3"/>
    <w:rsid w:val="00293F9E"/>
    <w:rsid w:val="002A75E1"/>
    <w:rsid w:val="002B5527"/>
    <w:rsid w:val="002C3C18"/>
    <w:rsid w:val="002C6483"/>
    <w:rsid w:val="002D39AA"/>
    <w:rsid w:val="002D60D9"/>
    <w:rsid w:val="002D6A3D"/>
    <w:rsid w:val="002F3CEF"/>
    <w:rsid w:val="002F41A1"/>
    <w:rsid w:val="00303633"/>
    <w:rsid w:val="00310D4C"/>
    <w:rsid w:val="00340125"/>
    <w:rsid w:val="00354475"/>
    <w:rsid w:val="003559F3"/>
    <w:rsid w:val="00364E61"/>
    <w:rsid w:val="003656F1"/>
    <w:rsid w:val="00366C63"/>
    <w:rsid w:val="00372BF4"/>
    <w:rsid w:val="0037766F"/>
    <w:rsid w:val="003853AF"/>
    <w:rsid w:val="00393998"/>
    <w:rsid w:val="00393D2C"/>
    <w:rsid w:val="00394563"/>
    <w:rsid w:val="003B7A13"/>
    <w:rsid w:val="003C2F68"/>
    <w:rsid w:val="003D36B6"/>
    <w:rsid w:val="003D5DB2"/>
    <w:rsid w:val="003E5095"/>
    <w:rsid w:val="003F73DF"/>
    <w:rsid w:val="0040072A"/>
    <w:rsid w:val="00400A7D"/>
    <w:rsid w:val="004041EF"/>
    <w:rsid w:val="00404565"/>
    <w:rsid w:val="004065B5"/>
    <w:rsid w:val="00411988"/>
    <w:rsid w:val="00414142"/>
    <w:rsid w:val="00437CD2"/>
    <w:rsid w:val="00440529"/>
    <w:rsid w:val="0044406D"/>
    <w:rsid w:val="004517A2"/>
    <w:rsid w:val="00451858"/>
    <w:rsid w:val="00452457"/>
    <w:rsid w:val="00460505"/>
    <w:rsid w:val="004631AC"/>
    <w:rsid w:val="00472FB9"/>
    <w:rsid w:val="004741A3"/>
    <w:rsid w:val="00476D98"/>
    <w:rsid w:val="00497D36"/>
    <w:rsid w:val="004A0A48"/>
    <w:rsid w:val="004A5A5F"/>
    <w:rsid w:val="004A7FF6"/>
    <w:rsid w:val="004B0490"/>
    <w:rsid w:val="004B2CED"/>
    <w:rsid w:val="004B3FEB"/>
    <w:rsid w:val="004B7B3D"/>
    <w:rsid w:val="004C0A01"/>
    <w:rsid w:val="004C2A5D"/>
    <w:rsid w:val="004D13C6"/>
    <w:rsid w:val="004D1B3B"/>
    <w:rsid w:val="004D5688"/>
    <w:rsid w:val="004D67A6"/>
    <w:rsid w:val="004D7E2D"/>
    <w:rsid w:val="005172E5"/>
    <w:rsid w:val="00525053"/>
    <w:rsid w:val="00530B3F"/>
    <w:rsid w:val="0053192B"/>
    <w:rsid w:val="005322AA"/>
    <w:rsid w:val="0053254B"/>
    <w:rsid w:val="005335D8"/>
    <w:rsid w:val="00535A2C"/>
    <w:rsid w:val="00542DF8"/>
    <w:rsid w:val="00561346"/>
    <w:rsid w:val="005635B4"/>
    <w:rsid w:val="005703BA"/>
    <w:rsid w:val="00576F88"/>
    <w:rsid w:val="005825EA"/>
    <w:rsid w:val="00592A48"/>
    <w:rsid w:val="005A06C8"/>
    <w:rsid w:val="005A5D39"/>
    <w:rsid w:val="005B2C91"/>
    <w:rsid w:val="005B4D73"/>
    <w:rsid w:val="005B63BD"/>
    <w:rsid w:val="005B7901"/>
    <w:rsid w:val="005D29D6"/>
    <w:rsid w:val="005D6126"/>
    <w:rsid w:val="005D6482"/>
    <w:rsid w:val="005E0BE0"/>
    <w:rsid w:val="005E3034"/>
    <w:rsid w:val="00604941"/>
    <w:rsid w:val="00607571"/>
    <w:rsid w:val="0061193B"/>
    <w:rsid w:val="00613FE7"/>
    <w:rsid w:val="0061557A"/>
    <w:rsid w:val="00615A9F"/>
    <w:rsid w:val="00615F0C"/>
    <w:rsid w:val="00626EE7"/>
    <w:rsid w:val="006371AF"/>
    <w:rsid w:val="00665481"/>
    <w:rsid w:val="00672874"/>
    <w:rsid w:val="00683053"/>
    <w:rsid w:val="00693586"/>
    <w:rsid w:val="00697FC9"/>
    <w:rsid w:val="006A272C"/>
    <w:rsid w:val="006B708E"/>
    <w:rsid w:val="006C5DF1"/>
    <w:rsid w:val="006D6F17"/>
    <w:rsid w:val="006E23C3"/>
    <w:rsid w:val="006F239B"/>
    <w:rsid w:val="006F75F0"/>
    <w:rsid w:val="00700666"/>
    <w:rsid w:val="007010B7"/>
    <w:rsid w:val="00716721"/>
    <w:rsid w:val="007176EA"/>
    <w:rsid w:val="007319F3"/>
    <w:rsid w:val="0073332A"/>
    <w:rsid w:val="0073649A"/>
    <w:rsid w:val="00737640"/>
    <w:rsid w:val="00740A9E"/>
    <w:rsid w:val="00745F12"/>
    <w:rsid w:val="00752C2E"/>
    <w:rsid w:val="00755531"/>
    <w:rsid w:val="00755565"/>
    <w:rsid w:val="00766C03"/>
    <w:rsid w:val="00771AC1"/>
    <w:rsid w:val="00785382"/>
    <w:rsid w:val="007859D8"/>
    <w:rsid w:val="00786745"/>
    <w:rsid w:val="007876F5"/>
    <w:rsid w:val="00790007"/>
    <w:rsid w:val="007A0ABE"/>
    <w:rsid w:val="007A6E70"/>
    <w:rsid w:val="007B707C"/>
    <w:rsid w:val="007C0A0F"/>
    <w:rsid w:val="007C4887"/>
    <w:rsid w:val="007D3097"/>
    <w:rsid w:val="0080106F"/>
    <w:rsid w:val="00810DE1"/>
    <w:rsid w:val="00814B48"/>
    <w:rsid w:val="00824984"/>
    <w:rsid w:val="008253D6"/>
    <w:rsid w:val="00845651"/>
    <w:rsid w:val="0084740C"/>
    <w:rsid w:val="00850728"/>
    <w:rsid w:val="00852057"/>
    <w:rsid w:val="008577B2"/>
    <w:rsid w:val="00877A21"/>
    <w:rsid w:val="00892676"/>
    <w:rsid w:val="008950EE"/>
    <w:rsid w:val="008A31CA"/>
    <w:rsid w:val="008B02F7"/>
    <w:rsid w:val="008C2A1C"/>
    <w:rsid w:val="008D2896"/>
    <w:rsid w:val="008D4999"/>
    <w:rsid w:val="008D52E8"/>
    <w:rsid w:val="008E1C73"/>
    <w:rsid w:val="008E3C16"/>
    <w:rsid w:val="008F31F5"/>
    <w:rsid w:val="008F78EB"/>
    <w:rsid w:val="00902424"/>
    <w:rsid w:val="00906F5D"/>
    <w:rsid w:val="00911C42"/>
    <w:rsid w:val="00914574"/>
    <w:rsid w:val="00916077"/>
    <w:rsid w:val="0092174D"/>
    <w:rsid w:val="00922737"/>
    <w:rsid w:val="00926518"/>
    <w:rsid w:val="009272F1"/>
    <w:rsid w:val="00947AD0"/>
    <w:rsid w:val="00952644"/>
    <w:rsid w:val="0095417F"/>
    <w:rsid w:val="009551FF"/>
    <w:rsid w:val="009617D0"/>
    <w:rsid w:val="00962D8C"/>
    <w:rsid w:val="009632C0"/>
    <w:rsid w:val="0096626E"/>
    <w:rsid w:val="00970ACF"/>
    <w:rsid w:val="00974EE6"/>
    <w:rsid w:val="009954F5"/>
    <w:rsid w:val="0099612C"/>
    <w:rsid w:val="009A10AD"/>
    <w:rsid w:val="009B2945"/>
    <w:rsid w:val="009B3B65"/>
    <w:rsid w:val="009D46F5"/>
    <w:rsid w:val="009E7701"/>
    <w:rsid w:val="009F3DD4"/>
    <w:rsid w:val="009F4E84"/>
    <w:rsid w:val="00A01145"/>
    <w:rsid w:val="00A01197"/>
    <w:rsid w:val="00A02750"/>
    <w:rsid w:val="00A03141"/>
    <w:rsid w:val="00A0735A"/>
    <w:rsid w:val="00A10B6E"/>
    <w:rsid w:val="00A11562"/>
    <w:rsid w:val="00A12FC6"/>
    <w:rsid w:val="00A216BF"/>
    <w:rsid w:val="00A219F1"/>
    <w:rsid w:val="00A23592"/>
    <w:rsid w:val="00A31EEE"/>
    <w:rsid w:val="00A33CA0"/>
    <w:rsid w:val="00A3600C"/>
    <w:rsid w:val="00A37425"/>
    <w:rsid w:val="00A37B53"/>
    <w:rsid w:val="00A41FDB"/>
    <w:rsid w:val="00A518BA"/>
    <w:rsid w:val="00A52027"/>
    <w:rsid w:val="00A627A9"/>
    <w:rsid w:val="00A71FF1"/>
    <w:rsid w:val="00A83615"/>
    <w:rsid w:val="00A84687"/>
    <w:rsid w:val="00A8582B"/>
    <w:rsid w:val="00AA0B02"/>
    <w:rsid w:val="00AA2392"/>
    <w:rsid w:val="00AA3F52"/>
    <w:rsid w:val="00AA3F6D"/>
    <w:rsid w:val="00AA5E20"/>
    <w:rsid w:val="00AA7179"/>
    <w:rsid w:val="00AB10A8"/>
    <w:rsid w:val="00AB30B8"/>
    <w:rsid w:val="00AB62AF"/>
    <w:rsid w:val="00AC06A4"/>
    <w:rsid w:val="00AE0049"/>
    <w:rsid w:val="00AF059C"/>
    <w:rsid w:val="00AF5C7B"/>
    <w:rsid w:val="00B03225"/>
    <w:rsid w:val="00B03BF4"/>
    <w:rsid w:val="00B0425B"/>
    <w:rsid w:val="00B0432D"/>
    <w:rsid w:val="00B04EA6"/>
    <w:rsid w:val="00B05C9D"/>
    <w:rsid w:val="00B20B10"/>
    <w:rsid w:val="00B21424"/>
    <w:rsid w:val="00B245F2"/>
    <w:rsid w:val="00B254D0"/>
    <w:rsid w:val="00B354E0"/>
    <w:rsid w:val="00B4411F"/>
    <w:rsid w:val="00B447BA"/>
    <w:rsid w:val="00B6673C"/>
    <w:rsid w:val="00B741EF"/>
    <w:rsid w:val="00B77EE2"/>
    <w:rsid w:val="00B83597"/>
    <w:rsid w:val="00B83842"/>
    <w:rsid w:val="00B83BAC"/>
    <w:rsid w:val="00B84C54"/>
    <w:rsid w:val="00B85FDD"/>
    <w:rsid w:val="00B93F22"/>
    <w:rsid w:val="00B96148"/>
    <w:rsid w:val="00BA0425"/>
    <w:rsid w:val="00BA12C8"/>
    <w:rsid w:val="00BA1A92"/>
    <w:rsid w:val="00BA31A8"/>
    <w:rsid w:val="00BB436C"/>
    <w:rsid w:val="00BB5561"/>
    <w:rsid w:val="00BC0F17"/>
    <w:rsid w:val="00BC4AAB"/>
    <w:rsid w:val="00BC77E9"/>
    <w:rsid w:val="00BD2E93"/>
    <w:rsid w:val="00BE1E7E"/>
    <w:rsid w:val="00BE62E1"/>
    <w:rsid w:val="00BE746C"/>
    <w:rsid w:val="00BF4C25"/>
    <w:rsid w:val="00C00798"/>
    <w:rsid w:val="00C03732"/>
    <w:rsid w:val="00C0420A"/>
    <w:rsid w:val="00C056F4"/>
    <w:rsid w:val="00C137F2"/>
    <w:rsid w:val="00C13AC8"/>
    <w:rsid w:val="00C41E7F"/>
    <w:rsid w:val="00C44A63"/>
    <w:rsid w:val="00C44F15"/>
    <w:rsid w:val="00C47F05"/>
    <w:rsid w:val="00C534EB"/>
    <w:rsid w:val="00C5393C"/>
    <w:rsid w:val="00C53C0E"/>
    <w:rsid w:val="00C674CC"/>
    <w:rsid w:val="00C705EB"/>
    <w:rsid w:val="00C72C01"/>
    <w:rsid w:val="00C74128"/>
    <w:rsid w:val="00C83540"/>
    <w:rsid w:val="00C8549A"/>
    <w:rsid w:val="00C864A9"/>
    <w:rsid w:val="00C87EFA"/>
    <w:rsid w:val="00C90E76"/>
    <w:rsid w:val="00C92860"/>
    <w:rsid w:val="00C95BBF"/>
    <w:rsid w:val="00C961A0"/>
    <w:rsid w:val="00CA3185"/>
    <w:rsid w:val="00CA5A72"/>
    <w:rsid w:val="00CB099C"/>
    <w:rsid w:val="00CC4036"/>
    <w:rsid w:val="00CE1072"/>
    <w:rsid w:val="00CE4F5A"/>
    <w:rsid w:val="00CF0829"/>
    <w:rsid w:val="00CF38EE"/>
    <w:rsid w:val="00CF709C"/>
    <w:rsid w:val="00D10387"/>
    <w:rsid w:val="00D25E43"/>
    <w:rsid w:val="00D25FF3"/>
    <w:rsid w:val="00D328B3"/>
    <w:rsid w:val="00D3574B"/>
    <w:rsid w:val="00D37564"/>
    <w:rsid w:val="00D43EC0"/>
    <w:rsid w:val="00D51D48"/>
    <w:rsid w:val="00D5273B"/>
    <w:rsid w:val="00D53C75"/>
    <w:rsid w:val="00D62155"/>
    <w:rsid w:val="00D71D4A"/>
    <w:rsid w:val="00D7329E"/>
    <w:rsid w:val="00D84DAD"/>
    <w:rsid w:val="00D86E50"/>
    <w:rsid w:val="00D901E2"/>
    <w:rsid w:val="00D94507"/>
    <w:rsid w:val="00DA3BBC"/>
    <w:rsid w:val="00DB2002"/>
    <w:rsid w:val="00DB770A"/>
    <w:rsid w:val="00DC1261"/>
    <w:rsid w:val="00DC28C6"/>
    <w:rsid w:val="00DC5904"/>
    <w:rsid w:val="00DD04D9"/>
    <w:rsid w:val="00DD194F"/>
    <w:rsid w:val="00DD284F"/>
    <w:rsid w:val="00DD7CAC"/>
    <w:rsid w:val="00DE28AC"/>
    <w:rsid w:val="00DF3047"/>
    <w:rsid w:val="00E0112B"/>
    <w:rsid w:val="00E0196A"/>
    <w:rsid w:val="00E16F2A"/>
    <w:rsid w:val="00E170D0"/>
    <w:rsid w:val="00E21583"/>
    <w:rsid w:val="00E25490"/>
    <w:rsid w:val="00E344BD"/>
    <w:rsid w:val="00E35969"/>
    <w:rsid w:val="00E37F50"/>
    <w:rsid w:val="00E42223"/>
    <w:rsid w:val="00E52CA5"/>
    <w:rsid w:val="00E57242"/>
    <w:rsid w:val="00E63BCD"/>
    <w:rsid w:val="00E64A0A"/>
    <w:rsid w:val="00E66685"/>
    <w:rsid w:val="00E71155"/>
    <w:rsid w:val="00E76673"/>
    <w:rsid w:val="00E76B12"/>
    <w:rsid w:val="00E76C3F"/>
    <w:rsid w:val="00E81B53"/>
    <w:rsid w:val="00E825D8"/>
    <w:rsid w:val="00E827CC"/>
    <w:rsid w:val="00E84D8A"/>
    <w:rsid w:val="00E93B8C"/>
    <w:rsid w:val="00E95FA7"/>
    <w:rsid w:val="00E96CC7"/>
    <w:rsid w:val="00EA2B26"/>
    <w:rsid w:val="00EA3277"/>
    <w:rsid w:val="00EB18EA"/>
    <w:rsid w:val="00EC6EFE"/>
    <w:rsid w:val="00EC775C"/>
    <w:rsid w:val="00ED0B1C"/>
    <w:rsid w:val="00ED572D"/>
    <w:rsid w:val="00EE00D5"/>
    <w:rsid w:val="00EE0BD0"/>
    <w:rsid w:val="00EF0D01"/>
    <w:rsid w:val="00EF118B"/>
    <w:rsid w:val="00F00D9E"/>
    <w:rsid w:val="00F02ADE"/>
    <w:rsid w:val="00F02FFF"/>
    <w:rsid w:val="00F0439D"/>
    <w:rsid w:val="00F058DC"/>
    <w:rsid w:val="00F127ED"/>
    <w:rsid w:val="00F17920"/>
    <w:rsid w:val="00F17969"/>
    <w:rsid w:val="00F27C45"/>
    <w:rsid w:val="00F3442C"/>
    <w:rsid w:val="00F37963"/>
    <w:rsid w:val="00F404C8"/>
    <w:rsid w:val="00F414A4"/>
    <w:rsid w:val="00F42D35"/>
    <w:rsid w:val="00F45453"/>
    <w:rsid w:val="00F45EAD"/>
    <w:rsid w:val="00F570D6"/>
    <w:rsid w:val="00F61CED"/>
    <w:rsid w:val="00F71FA5"/>
    <w:rsid w:val="00F81E46"/>
    <w:rsid w:val="00F824F4"/>
    <w:rsid w:val="00F87944"/>
    <w:rsid w:val="00F93721"/>
    <w:rsid w:val="00FA266F"/>
    <w:rsid w:val="00FA6E35"/>
    <w:rsid w:val="00FB72B8"/>
    <w:rsid w:val="00FC5455"/>
    <w:rsid w:val="00FD0A72"/>
    <w:rsid w:val="00FE05AD"/>
    <w:rsid w:val="00FE46C2"/>
    <w:rsid w:val="00FF1529"/>
    <w:rsid w:val="00FF6BE5"/>
    <w:rsid w:val="00FF772E"/>
    <w:rsid w:val="00FF7732"/>
    <w:rsid w:val="00FF7F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5E20"/>
    <w:rPr>
      <w:sz w:val="28"/>
      <w:szCs w:val="24"/>
    </w:rPr>
  </w:style>
  <w:style w:type="paragraph" w:styleId="1">
    <w:name w:val="heading 1"/>
    <w:basedOn w:val="a"/>
    <w:next w:val="a"/>
    <w:link w:val="10"/>
    <w:qFormat/>
    <w:rsid w:val="00AA5E20"/>
    <w:pPr>
      <w:keepNext/>
      <w:jc w:val="center"/>
      <w:outlineLvl w:val="0"/>
    </w:pPr>
    <w:rPr>
      <w:b/>
      <w:szCs w:val="20"/>
    </w:rPr>
  </w:style>
  <w:style w:type="paragraph" w:styleId="3">
    <w:name w:val="heading 3"/>
    <w:basedOn w:val="a"/>
    <w:next w:val="a"/>
    <w:qFormat/>
    <w:rsid w:val="00AA5E20"/>
    <w:pPr>
      <w:keepNext/>
      <w:jc w:val="center"/>
      <w:outlineLvl w:val="2"/>
    </w:pPr>
    <w:rPr>
      <w:b/>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C0F17"/>
    <w:rPr>
      <w:color w:val="0000FF"/>
      <w:u w:val="single"/>
    </w:rPr>
  </w:style>
  <w:style w:type="paragraph" w:styleId="a4">
    <w:name w:val="header"/>
    <w:basedOn w:val="a"/>
    <w:link w:val="a5"/>
    <w:uiPriority w:val="99"/>
    <w:rsid w:val="00B0425B"/>
    <w:pPr>
      <w:tabs>
        <w:tab w:val="center" w:pos="4677"/>
        <w:tab w:val="right" w:pos="9355"/>
      </w:tabs>
    </w:pPr>
  </w:style>
  <w:style w:type="character" w:styleId="a6">
    <w:name w:val="page number"/>
    <w:basedOn w:val="a0"/>
    <w:rsid w:val="00B0425B"/>
  </w:style>
  <w:style w:type="paragraph" w:styleId="a7">
    <w:name w:val="footer"/>
    <w:basedOn w:val="a"/>
    <w:rsid w:val="00F17969"/>
    <w:pPr>
      <w:tabs>
        <w:tab w:val="center" w:pos="4677"/>
        <w:tab w:val="right" w:pos="9355"/>
      </w:tabs>
    </w:pPr>
  </w:style>
  <w:style w:type="paragraph" w:styleId="a8">
    <w:name w:val="Body Text"/>
    <w:basedOn w:val="a"/>
    <w:link w:val="a9"/>
    <w:rsid w:val="00F3442C"/>
    <w:pPr>
      <w:jc w:val="both"/>
    </w:pPr>
    <w:rPr>
      <w:szCs w:val="20"/>
    </w:rPr>
  </w:style>
  <w:style w:type="paragraph" w:styleId="aa">
    <w:name w:val="Balloon Text"/>
    <w:basedOn w:val="a"/>
    <w:semiHidden/>
    <w:rsid w:val="00BA1A92"/>
    <w:rPr>
      <w:rFonts w:ascii="Tahoma" w:hAnsi="Tahoma" w:cs="Tahoma"/>
      <w:sz w:val="16"/>
      <w:szCs w:val="16"/>
    </w:rPr>
  </w:style>
  <w:style w:type="paragraph" w:styleId="ab">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link w:val="ac"/>
    <w:rsid w:val="00F0439D"/>
    <w:pPr>
      <w:spacing w:before="100" w:beforeAutospacing="1" w:after="100" w:afterAutospacing="1"/>
    </w:pPr>
    <w:rPr>
      <w:sz w:val="24"/>
    </w:rPr>
  </w:style>
  <w:style w:type="character" w:customStyle="1" w:styleId="a5">
    <w:name w:val="Верхний колонтитул Знак"/>
    <w:basedOn w:val="a0"/>
    <w:link w:val="a4"/>
    <w:uiPriority w:val="99"/>
    <w:rsid w:val="0009284A"/>
    <w:rPr>
      <w:sz w:val="28"/>
      <w:szCs w:val="24"/>
    </w:rPr>
  </w:style>
  <w:style w:type="paragraph" w:customStyle="1" w:styleId="ConsPlusTitle">
    <w:name w:val="ConsPlusTitle"/>
    <w:rsid w:val="00D3574B"/>
    <w:pPr>
      <w:widowControl w:val="0"/>
      <w:autoSpaceDE w:val="0"/>
      <w:autoSpaceDN w:val="0"/>
      <w:adjustRightInd w:val="0"/>
    </w:pPr>
    <w:rPr>
      <w:b/>
      <w:bCs/>
      <w:sz w:val="28"/>
      <w:szCs w:val="28"/>
    </w:rPr>
  </w:style>
  <w:style w:type="paragraph" w:customStyle="1" w:styleId="ConsPlusNonformat">
    <w:name w:val="ConsPlusNonformat"/>
    <w:rsid w:val="00D3574B"/>
    <w:pPr>
      <w:autoSpaceDE w:val="0"/>
      <w:autoSpaceDN w:val="0"/>
      <w:adjustRightInd w:val="0"/>
    </w:pPr>
    <w:rPr>
      <w:rFonts w:ascii="Courier New" w:hAnsi="Courier New" w:cs="Courier New"/>
    </w:rPr>
  </w:style>
  <w:style w:type="table" w:styleId="ad">
    <w:name w:val="Table Grid"/>
    <w:basedOn w:val="a1"/>
    <w:rsid w:val="004405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Address"/>
    <w:basedOn w:val="a"/>
    <w:link w:val="HTML0"/>
    <w:unhideWhenUsed/>
    <w:rsid w:val="00B77EE2"/>
    <w:rPr>
      <w:i/>
      <w:iCs/>
      <w:sz w:val="24"/>
    </w:rPr>
  </w:style>
  <w:style w:type="character" w:customStyle="1" w:styleId="HTML0">
    <w:name w:val="Адрес HTML Знак"/>
    <w:basedOn w:val="a0"/>
    <w:link w:val="HTML"/>
    <w:rsid w:val="00B77EE2"/>
    <w:rPr>
      <w:i/>
      <w:iCs/>
      <w:sz w:val="24"/>
      <w:szCs w:val="24"/>
    </w:rPr>
  </w:style>
  <w:style w:type="character" w:customStyle="1" w:styleId="ConsPlusNormal">
    <w:name w:val="ConsPlusNormal Знак"/>
    <w:basedOn w:val="a0"/>
    <w:link w:val="ConsPlusNormal0"/>
    <w:locked/>
    <w:rsid w:val="001F76AF"/>
    <w:rPr>
      <w:rFonts w:ascii="Arial" w:hAnsi="Arial" w:cs="Arial"/>
      <w:lang w:val="ru-RU" w:eastAsia="ru-RU" w:bidi="ar-SA"/>
    </w:rPr>
  </w:style>
  <w:style w:type="paragraph" w:customStyle="1" w:styleId="ConsPlusNormal0">
    <w:name w:val="ConsPlusNormal"/>
    <w:link w:val="ConsPlusNormal"/>
    <w:rsid w:val="001F76AF"/>
    <w:pPr>
      <w:autoSpaceDE w:val="0"/>
      <w:autoSpaceDN w:val="0"/>
      <w:adjustRightInd w:val="0"/>
      <w:ind w:firstLine="720"/>
    </w:pPr>
    <w:rPr>
      <w:rFonts w:ascii="Arial" w:hAnsi="Arial" w:cs="Arial"/>
    </w:rPr>
  </w:style>
  <w:style w:type="paragraph" w:customStyle="1" w:styleId="Default">
    <w:name w:val="Default"/>
    <w:rsid w:val="001F76AF"/>
    <w:pPr>
      <w:autoSpaceDE w:val="0"/>
      <w:autoSpaceDN w:val="0"/>
      <w:adjustRightInd w:val="0"/>
    </w:pPr>
    <w:rPr>
      <w:color w:val="000000"/>
      <w:sz w:val="24"/>
      <w:szCs w:val="24"/>
    </w:rPr>
  </w:style>
  <w:style w:type="character" w:customStyle="1" w:styleId="10">
    <w:name w:val="Заголовок 1 Знак"/>
    <w:basedOn w:val="a0"/>
    <w:link w:val="1"/>
    <w:rsid w:val="001A3B30"/>
    <w:rPr>
      <w:b/>
      <w:sz w:val="28"/>
    </w:rPr>
  </w:style>
  <w:style w:type="character" w:customStyle="1" w:styleId="a9">
    <w:name w:val="Основной текст Знак"/>
    <w:basedOn w:val="a0"/>
    <w:link w:val="a8"/>
    <w:rsid w:val="001A3B30"/>
    <w:rPr>
      <w:sz w:val="28"/>
    </w:rPr>
  </w:style>
  <w:style w:type="paragraph" w:customStyle="1" w:styleId="ConsPlusCell">
    <w:name w:val="ConsPlusCell"/>
    <w:rsid w:val="001A3B30"/>
    <w:pPr>
      <w:widowControl w:val="0"/>
      <w:autoSpaceDE w:val="0"/>
      <w:autoSpaceDN w:val="0"/>
      <w:adjustRightInd w:val="0"/>
    </w:pPr>
    <w:rPr>
      <w:rFonts w:ascii="Arial" w:hAnsi="Arial" w:cs="Arial"/>
    </w:rPr>
  </w:style>
  <w:style w:type="paragraph" w:customStyle="1" w:styleId="Style7">
    <w:name w:val="Style7"/>
    <w:basedOn w:val="a"/>
    <w:uiPriority w:val="99"/>
    <w:rsid w:val="004C0A01"/>
    <w:pPr>
      <w:widowControl w:val="0"/>
      <w:autoSpaceDE w:val="0"/>
      <w:autoSpaceDN w:val="0"/>
      <w:adjustRightInd w:val="0"/>
    </w:pPr>
    <w:rPr>
      <w:sz w:val="24"/>
    </w:rPr>
  </w:style>
  <w:style w:type="character" w:customStyle="1" w:styleId="ac">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b"/>
    <w:rsid w:val="00005785"/>
    <w:rPr>
      <w:sz w:val="24"/>
      <w:szCs w:val="24"/>
    </w:rPr>
  </w:style>
  <w:style w:type="paragraph" w:styleId="ae">
    <w:name w:val="Body Text Indent"/>
    <w:basedOn w:val="a"/>
    <w:link w:val="af"/>
    <w:rsid w:val="00005785"/>
    <w:pPr>
      <w:spacing w:after="120"/>
      <w:ind w:left="283"/>
    </w:pPr>
  </w:style>
  <w:style w:type="character" w:customStyle="1" w:styleId="af">
    <w:name w:val="Основной текст с отступом Знак"/>
    <w:basedOn w:val="a0"/>
    <w:link w:val="ae"/>
    <w:rsid w:val="00005785"/>
    <w:rPr>
      <w:sz w:val="28"/>
      <w:szCs w:val="24"/>
    </w:rPr>
  </w:style>
  <w:style w:type="paragraph" w:styleId="2">
    <w:name w:val="Body Text Indent 2"/>
    <w:basedOn w:val="a"/>
    <w:link w:val="20"/>
    <w:rsid w:val="00005785"/>
    <w:pPr>
      <w:spacing w:after="120" w:line="480" w:lineRule="auto"/>
      <w:ind w:left="283"/>
    </w:pPr>
  </w:style>
  <w:style w:type="character" w:customStyle="1" w:styleId="20">
    <w:name w:val="Основной текст с отступом 2 Знак"/>
    <w:basedOn w:val="a0"/>
    <w:link w:val="2"/>
    <w:rsid w:val="00005785"/>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191878">
      <w:bodyDiv w:val="1"/>
      <w:marLeft w:val="0"/>
      <w:marRight w:val="0"/>
      <w:marTop w:val="0"/>
      <w:marBottom w:val="0"/>
      <w:divBdr>
        <w:top w:val="none" w:sz="0" w:space="0" w:color="auto"/>
        <w:left w:val="none" w:sz="0" w:space="0" w:color="auto"/>
        <w:bottom w:val="none" w:sz="0" w:space="0" w:color="auto"/>
        <w:right w:val="none" w:sz="0" w:space="0" w:color="auto"/>
      </w:divBdr>
    </w:div>
    <w:div w:id="165677899">
      <w:bodyDiv w:val="1"/>
      <w:marLeft w:val="0"/>
      <w:marRight w:val="0"/>
      <w:marTop w:val="0"/>
      <w:marBottom w:val="0"/>
      <w:divBdr>
        <w:top w:val="none" w:sz="0" w:space="0" w:color="auto"/>
        <w:left w:val="none" w:sz="0" w:space="0" w:color="auto"/>
        <w:bottom w:val="none" w:sz="0" w:space="0" w:color="auto"/>
        <w:right w:val="none" w:sz="0" w:space="0" w:color="auto"/>
      </w:divBdr>
    </w:div>
    <w:div w:id="229078274">
      <w:bodyDiv w:val="1"/>
      <w:marLeft w:val="0"/>
      <w:marRight w:val="0"/>
      <w:marTop w:val="0"/>
      <w:marBottom w:val="0"/>
      <w:divBdr>
        <w:top w:val="none" w:sz="0" w:space="0" w:color="auto"/>
        <w:left w:val="none" w:sz="0" w:space="0" w:color="auto"/>
        <w:bottom w:val="none" w:sz="0" w:space="0" w:color="auto"/>
        <w:right w:val="none" w:sz="0" w:space="0" w:color="auto"/>
      </w:divBdr>
    </w:div>
    <w:div w:id="284583645">
      <w:bodyDiv w:val="1"/>
      <w:marLeft w:val="0"/>
      <w:marRight w:val="0"/>
      <w:marTop w:val="0"/>
      <w:marBottom w:val="0"/>
      <w:divBdr>
        <w:top w:val="none" w:sz="0" w:space="0" w:color="auto"/>
        <w:left w:val="none" w:sz="0" w:space="0" w:color="auto"/>
        <w:bottom w:val="none" w:sz="0" w:space="0" w:color="auto"/>
        <w:right w:val="none" w:sz="0" w:space="0" w:color="auto"/>
      </w:divBdr>
    </w:div>
    <w:div w:id="421533680">
      <w:bodyDiv w:val="1"/>
      <w:marLeft w:val="0"/>
      <w:marRight w:val="0"/>
      <w:marTop w:val="0"/>
      <w:marBottom w:val="0"/>
      <w:divBdr>
        <w:top w:val="none" w:sz="0" w:space="0" w:color="auto"/>
        <w:left w:val="none" w:sz="0" w:space="0" w:color="auto"/>
        <w:bottom w:val="none" w:sz="0" w:space="0" w:color="auto"/>
        <w:right w:val="none" w:sz="0" w:space="0" w:color="auto"/>
      </w:divBdr>
    </w:div>
    <w:div w:id="486631469">
      <w:bodyDiv w:val="1"/>
      <w:marLeft w:val="0"/>
      <w:marRight w:val="0"/>
      <w:marTop w:val="0"/>
      <w:marBottom w:val="0"/>
      <w:divBdr>
        <w:top w:val="none" w:sz="0" w:space="0" w:color="auto"/>
        <w:left w:val="none" w:sz="0" w:space="0" w:color="auto"/>
        <w:bottom w:val="none" w:sz="0" w:space="0" w:color="auto"/>
        <w:right w:val="none" w:sz="0" w:space="0" w:color="auto"/>
      </w:divBdr>
    </w:div>
    <w:div w:id="535243086">
      <w:bodyDiv w:val="1"/>
      <w:marLeft w:val="0"/>
      <w:marRight w:val="0"/>
      <w:marTop w:val="0"/>
      <w:marBottom w:val="0"/>
      <w:divBdr>
        <w:top w:val="none" w:sz="0" w:space="0" w:color="auto"/>
        <w:left w:val="none" w:sz="0" w:space="0" w:color="auto"/>
        <w:bottom w:val="none" w:sz="0" w:space="0" w:color="auto"/>
        <w:right w:val="none" w:sz="0" w:space="0" w:color="auto"/>
      </w:divBdr>
    </w:div>
    <w:div w:id="574363667">
      <w:bodyDiv w:val="1"/>
      <w:marLeft w:val="0"/>
      <w:marRight w:val="0"/>
      <w:marTop w:val="0"/>
      <w:marBottom w:val="0"/>
      <w:divBdr>
        <w:top w:val="none" w:sz="0" w:space="0" w:color="auto"/>
        <w:left w:val="none" w:sz="0" w:space="0" w:color="auto"/>
        <w:bottom w:val="none" w:sz="0" w:space="0" w:color="auto"/>
        <w:right w:val="none" w:sz="0" w:space="0" w:color="auto"/>
      </w:divBdr>
    </w:div>
    <w:div w:id="635838525">
      <w:bodyDiv w:val="1"/>
      <w:marLeft w:val="0"/>
      <w:marRight w:val="0"/>
      <w:marTop w:val="0"/>
      <w:marBottom w:val="0"/>
      <w:divBdr>
        <w:top w:val="none" w:sz="0" w:space="0" w:color="auto"/>
        <w:left w:val="none" w:sz="0" w:space="0" w:color="auto"/>
        <w:bottom w:val="none" w:sz="0" w:space="0" w:color="auto"/>
        <w:right w:val="none" w:sz="0" w:space="0" w:color="auto"/>
      </w:divBdr>
    </w:div>
    <w:div w:id="712341141">
      <w:bodyDiv w:val="1"/>
      <w:marLeft w:val="0"/>
      <w:marRight w:val="0"/>
      <w:marTop w:val="0"/>
      <w:marBottom w:val="0"/>
      <w:divBdr>
        <w:top w:val="none" w:sz="0" w:space="0" w:color="auto"/>
        <w:left w:val="none" w:sz="0" w:space="0" w:color="auto"/>
        <w:bottom w:val="none" w:sz="0" w:space="0" w:color="auto"/>
        <w:right w:val="none" w:sz="0" w:space="0" w:color="auto"/>
      </w:divBdr>
    </w:div>
    <w:div w:id="752624015">
      <w:bodyDiv w:val="1"/>
      <w:marLeft w:val="0"/>
      <w:marRight w:val="0"/>
      <w:marTop w:val="0"/>
      <w:marBottom w:val="0"/>
      <w:divBdr>
        <w:top w:val="none" w:sz="0" w:space="0" w:color="auto"/>
        <w:left w:val="none" w:sz="0" w:space="0" w:color="auto"/>
        <w:bottom w:val="none" w:sz="0" w:space="0" w:color="auto"/>
        <w:right w:val="none" w:sz="0" w:space="0" w:color="auto"/>
      </w:divBdr>
    </w:div>
    <w:div w:id="756169092">
      <w:bodyDiv w:val="1"/>
      <w:marLeft w:val="0"/>
      <w:marRight w:val="0"/>
      <w:marTop w:val="0"/>
      <w:marBottom w:val="0"/>
      <w:divBdr>
        <w:top w:val="none" w:sz="0" w:space="0" w:color="auto"/>
        <w:left w:val="none" w:sz="0" w:space="0" w:color="auto"/>
        <w:bottom w:val="none" w:sz="0" w:space="0" w:color="auto"/>
        <w:right w:val="none" w:sz="0" w:space="0" w:color="auto"/>
      </w:divBdr>
    </w:div>
    <w:div w:id="809787190">
      <w:bodyDiv w:val="1"/>
      <w:marLeft w:val="0"/>
      <w:marRight w:val="0"/>
      <w:marTop w:val="0"/>
      <w:marBottom w:val="0"/>
      <w:divBdr>
        <w:top w:val="none" w:sz="0" w:space="0" w:color="auto"/>
        <w:left w:val="none" w:sz="0" w:space="0" w:color="auto"/>
        <w:bottom w:val="none" w:sz="0" w:space="0" w:color="auto"/>
        <w:right w:val="none" w:sz="0" w:space="0" w:color="auto"/>
      </w:divBdr>
    </w:div>
    <w:div w:id="971011406">
      <w:bodyDiv w:val="1"/>
      <w:marLeft w:val="0"/>
      <w:marRight w:val="0"/>
      <w:marTop w:val="0"/>
      <w:marBottom w:val="0"/>
      <w:divBdr>
        <w:top w:val="none" w:sz="0" w:space="0" w:color="auto"/>
        <w:left w:val="none" w:sz="0" w:space="0" w:color="auto"/>
        <w:bottom w:val="none" w:sz="0" w:space="0" w:color="auto"/>
        <w:right w:val="none" w:sz="0" w:space="0" w:color="auto"/>
      </w:divBdr>
    </w:div>
    <w:div w:id="1356803700">
      <w:bodyDiv w:val="1"/>
      <w:marLeft w:val="0"/>
      <w:marRight w:val="0"/>
      <w:marTop w:val="0"/>
      <w:marBottom w:val="0"/>
      <w:divBdr>
        <w:top w:val="none" w:sz="0" w:space="0" w:color="auto"/>
        <w:left w:val="none" w:sz="0" w:space="0" w:color="auto"/>
        <w:bottom w:val="none" w:sz="0" w:space="0" w:color="auto"/>
        <w:right w:val="none" w:sz="0" w:space="0" w:color="auto"/>
      </w:divBdr>
    </w:div>
    <w:div w:id="1450396357">
      <w:bodyDiv w:val="1"/>
      <w:marLeft w:val="0"/>
      <w:marRight w:val="0"/>
      <w:marTop w:val="0"/>
      <w:marBottom w:val="0"/>
      <w:divBdr>
        <w:top w:val="none" w:sz="0" w:space="0" w:color="auto"/>
        <w:left w:val="none" w:sz="0" w:space="0" w:color="auto"/>
        <w:bottom w:val="none" w:sz="0" w:space="0" w:color="auto"/>
        <w:right w:val="none" w:sz="0" w:space="0" w:color="auto"/>
      </w:divBdr>
    </w:div>
    <w:div w:id="1479154271">
      <w:bodyDiv w:val="1"/>
      <w:marLeft w:val="0"/>
      <w:marRight w:val="0"/>
      <w:marTop w:val="0"/>
      <w:marBottom w:val="0"/>
      <w:divBdr>
        <w:top w:val="none" w:sz="0" w:space="0" w:color="auto"/>
        <w:left w:val="none" w:sz="0" w:space="0" w:color="auto"/>
        <w:bottom w:val="none" w:sz="0" w:space="0" w:color="auto"/>
        <w:right w:val="none" w:sz="0" w:space="0" w:color="auto"/>
      </w:divBdr>
    </w:div>
    <w:div w:id="1619332909">
      <w:bodyDiv w:val="1"/>
      <w:marLeft w:val="0"/>
      <w:marRight w:val="0"/>
      <w:marTop w:val="0"/>
      <w:marBottom w:val="0"/>
      <w:divBdr>
        <w:top w:val="none" w:sz="0" w:space="0" w:color="auto"/>
        <w:left w:val="none" w:sz="0" w:space="0" w:color="auto"/>
        <w:bottom w:val="none" w:sz="0" w:space="0" w:color="auto"/>
        <w:right w:val="none" w:sz="0" w:space="0" w:color="auto"/>
      </w:divBdr>
    </w:div>
    <w:div w:id="1722558203">
      <w:bodyDiv w:val="1"/>
      <w:marLeft w:val="0"/>
      <w:marRight w:val="0"/>
      <w:marTop w:val="0"/>
      <w:marBottom w:val="0"/>
      <w:divBdr>
        <w:top w:val="none" w:sz="0" w:space="0" w:color="auto"/>
        <w:left w:val="none" w:sz="0" w:space="0" w:color="auto"/>
        <w:bottom w:val="none" w:sz="0" w:space="0" w:color="auto"/>
        <w:right w:val="none" w:sz="0" w:space="0" w:color="auto"/>
      </w:divBdr>
    </w:div>
    <w:div w:id="1734814411">
      <w:bodyDiv w:val="1"/>
      <w:marLeft w:val="0"/>
      <w:marRight w:val="0"/>
      <w:marTop w:val="0"/>
      <w:marBottom w:val="0"/>
      <w:divBdr>
        <w:top w:val="none" w:sz="0" w:space="0" w:color="auto"/>
        <w:left w:val="none" w:sz="0" w:space="0" w:color="auto"/>
        <w:bottom w:val="none" w:sz="0" w:space="0" w:color="auto"/>
        <w:right w:val="none" w:sz="0" w:space="0" w:color="auto"/>
      </w:divBdr>
    </w:div>
    <w:div w:id="1860467382">
      <w:bodyDiv w:val="1"/>
      <w:marLeft w:val="0"/>
      <w:marRight w:val="0"/>
      <w:marTop w:val="0"/>
      <w:marBottom w:val="0"/>
      <w:divBdr>
        <w:top w:val="none" w:sz="0" w:space="0" w:color="auto"/>
        <w:left w:val="none" w:sz="0" w:space="0" w:color="auto"/>
        <w:bottom w:val="none" w:sz="0" w:space="0" w:color="auto"/>
        <w:right w:val="none" w:sz="0" w:space="0" w:color="auto"/>
      </w:divBdr>
    </w:div>
    <w:div w:id="1898584915">
      <w:bodyDiv w:val="1"/>
      <w:marLeft w:val="0"/>
      <w:marRight w:val="0"/>
      <w:marTop w:val="0"/>
      <w:marBottom w:val="0"/>
      <w:divBdr>
        <w:top w:val="none" w:sz="0" w:space="0" w:color="auto"/>
        <w:left w:val="none" w:sz="0" w:space="0" w:color="auto"/>
        <w:bottom w:val="none" w:sz="0" w:space="0" w:color="auto"/>
        <w:right w:val="none" w:sz="0" w:space="0" w:color="auto"/>
      </w:divBdr>
    </w:div>
    <w:div w:id="1933782764">
      <w:bodyDiv w:val="1"/>
      <w:marLeft w:val="0"/>
      <w:marRight w:val="0"/>
      <w:marTop w:val="0"/>
      <w:marBottom w:val="0"/>
      <w:divBdr>
        <w:top w:val="none" w:sz="0" w:space="0" w:color="auto"/>
        <w:left w:val="none" w:sz="0" w:space="0" w:color="auto"/>
        <w:bottom w:val="none" w:sz="0" w:space="0" w:color="auto"/>
        <w:right w:val="none" w:sz="0" w:space="0" w:color="auto"/>
      </w:divBdr>
    </w:div>
    <w:div w:id="1947274512">
      <w:bodyDiv w:val="1"/>
      <w:marLeft w:val="0"/>
      <w:marRight w:val="0"/>
      <w:marTop w:val="0"/>
      <w:marBottom w:val="0"/>
      <w:divBdr>
        <w:top w:val="none" w:sz="0" w:space="0" w:color="auto"/>
        <w:left w:val="none" w:sz="0" w:space="0" w:color="auto"/>
        <w:bottom w:val="none" w:sz="0" w:space="0" w:color="auto"/>
        <w:right w:val="none" w:sz="0" w:space="0" w:color="auto"/>
      </w:divBdr>
    </w:div>
    <w:div w:id="2013560733">
      <w:bodyDiv w:val="1"/>
      <w:marLeft w:val="0"/>
      <w:marRight w:val="0"/>
      <w:marTop w:val="0"/>
      <w:marBottom w:val="0"/>
      <w:divBdr>
        <w:top w:val="none" w:sz="0" w:space="0" w:color="auto"/>
        <w:left w:val="none" w:sz="0" w:space="0" w:color="auto"/>
        <w:bottom w:val="none" w:sz="0" w:space="0" w:color="auto"/>
        <w:right w:val="none" w:sz="0" w:space="0" w:color="auto"/>
      </w:divBdr>
    </w:div>
    <w:div w:id="213405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1064;&#1072;&#1073;&#1083;&#1086;&#1085;&#1099;\RbMacro.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4BCC6-2897-4093-A347-291060892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RbMacro</Template>
  <TotalTime>145</TotalTime>
  <Pages>1</Pages>
  <Words>11564</Words>
  <Characters>65919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c:creator>
  <cp:keywords>VBA</cp:keywords>
  <dc:description>Перестройка 2002_x000d_
Версия 1.2_x000d_
(для Microsoft Word 2000/2002)_x000d_
Copyright © 1996-2004 Сергей Хозяинов. All Rights Reserved.</dc:description>
  <cp:lastModifiedBy>adm</cp:lastModifiedBy>
  <cp:revision>12</cp:revision>
  <cp:lastPrinted>2013-09-04T08:33:00Z</cp:lastPrinted>
  <dcterms:created xsi:type="dcterms:W3CDTF">2018-07-10T05:28:00Z</dcterms:created>
  <dcterms:modified xsi:type="dcterms:W3CDTF">2019-05-15T09:33:00Z</dcterms:modified>
  <cp:category>VBA</cp:category>
</cp:coreProperties>
</file>