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2F" w:rsidRDefault="00140AF4" w:rsidP="00E445C7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Правовой ликбез по «гаражной амнистии: жители региона могут обратиться за консультациями к специалистам </w:t>
      </w:r>
      <w:r w:rsidR="00AA003E" w:rsidRPr="0045522F">
        <w:rPr>
          <w:b/>
          <w:sz w:val="28"/>
          <w:szCs w:val="28"/>
        </w:rPr>
        <w:t>Кадастров</w:t>
      </w:r>
      <w:r>
        <w:rPr>
          <w:b/>
          <w:sz w:val="28"/>
          <w:szCs w:val="28"/>
        </w:rPr>
        <w:t>ой</w:t>
      </w:r>
      <w:r w:rsidR="00AA003E" w:rsidRPr="0045522F">
        <w:rPr>
          <w:b/>
          <w:sz w:val="28"/>
          <w:szCs w:val="28"/>
        </w:rPr>
        <w:t xml:space="preserve"> палат</w:t>
      </w:r>
      <w:r>
        <w:rPr>
          <w:b/>
          <w:sz w:val="28"/>
          <w:szCs w:val="28"/>
        </w:rPr>
        <w:t xml:space="preserve">ы  </w:t>
      </w:r>
    </w:p>
    <w:p w:rsidR="00140AF4" w:rsidRPr="0083268F" w:rsidRDefault="00140AF4" w:rsidP="00E445C7">
      <w:pPr>
        <w:ind w:right="-568"/>
        <w:rPr>
          <w:b/>
          <w:sz w:val="24"/>
          <w:szCs w:val="24"/>
        </w:rPr>
      </w:pPr>
    </w:p>
    <w:p w:rsidR="00D77C62" w:rsidRPr="0083268F" w:rsidRDefault="00140AF4" w:rsidP="00D77C62">
      <w:pPr>
        <w:ind w:right="-284"/>
        <w:rPr>
          <w:bCs/>
          <w:sz w:val="24"/>
          <w:szCs w:val="24"/>
        </w:rPr>
      </w:pPr>
      <w:r w:rsidRPr="0083268F">
        <w:rPr>
          <w:rFonts w:cs="Arial"/>
          <w:sz w:val="24"/>
          <w:szCs w:val="24"/>
        </w:rPr>
        <w:t xml:space="preserve">Весь сентябрь специалисты региональной Кадастровой палаты проводят консультации для граждан по вопросам «гаражной амнистии» в связи с вступлением в силу закона, который позволил оформить гараж и землю под ним </w:t>
      </w:r>
      <w:r w:rsidR="009456CD" w:rsidRPr="0083268F">
        <w:rPr>
          <w:rFonts w:cs="Arial"/>
          <w:sz w:val="24"/>
          <w:szCs w:val="24"/>
        </w:rPr>
        <w:t xml:space="preserve">бесплатно и </w:t>
      </w:r>
      <w:r w:rsidRPr="0083268F">
        <w:rPr>
          <w:rFonts w:cs="Arial"/>
          <w:sz w:val="24"/>
          <w:szCs w:val="24"/>
        </w:rPr>
        <w:t xml:space="preserve">в упрощенном порядке. </w:t>
      </w:r>
    </w:p>
    <w:p w:rsidR="00D77C62" w:rsidRPr="0083268F" w:rsidRDefault="00D77C62" w:rsidP="00D77C62">
      <w:pPr>
        <w:ind w:right="-284"/>
        <w:rPr>
          <w:bCs/>
          <w:sz w:val="24"/>
          <w:szCs w:val="24"/>
        </w:rPr>
      </w:pPr>
    </w:p>
    <w:p w:rsidR="00245F51" w:rsidRPr="0083268F" w:rsidRDefault="00140AF4" w:rsidP="00245F51">
      <w:pPr>
        <w:ind w:right="-568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Жители региона могут обратиться за консультациями</w:t>
      </w:r>
      <w:r w:rsidR="0083268F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 режиме живой очереди</w:t>
      </w:r>
      <w:r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и получить пошаговый алгоритм действий</w:t>
      </w:r>
      <w:r w:rsidR="009456CD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9456CD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в </w:t>
      </w:r>
      <w:r w:rsidR="009456CD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своих </w:t>
      </w:r>
      <w:r w:rsidR="009456CD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жизненных ситуациях</w:t>
      </w:r>
      <w:r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. Сотрудники Кадастровой палаты окажут </w:t>
      </w:r>
      <w:r w:rsidR="009456CD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квалифицированную </w:t>
      </w:r>
      <w:r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правовую помощь и разъяснят:</w:t>
      </w:r>
      <w:r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br/>
        <w:t xml:space="preserve">- как </w:t>
      </w:r>
      <w:r w:rsidR="009456CD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в соответствии с «гаражной амнист</w:t>
      </w:r>
      <w:r w:rsid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и</w:t>
      </w:r>
      <w:r w:rsidR="009456CD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ей» </w:t>
      </w:r>
      <w:r w:rsidR="00F96FC8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оформ</w:t>
      </w:r>
      <w:r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ить</w:t>
      </w:r>
      <w:r w:rsidR="00F96FC8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 собственность гараж</w:t>
      </w:r>
      <w:r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и</w:t>
      </w:r>
      <w:r w:rsidR="00795AFC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</w:t>
      </w:r>
      <w:r w:rsidR="00F96FC8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земли под ними</w:t>
      </w:r>
      <w:r w:rsidR="00245F51" w:rsidRPr="0083268F">
        <w:rPr>
          <w:rFonts w:eastAsia="Times New Roman" w:cs="Segoe UI"/>
          <w:color w:val="000000" w:themeColor="text1"/>
          <w:sz w:val="24"/>
          <w:szCs w:val="24"/>
          <w:lang w:eastAsia="ru-RU"/>
        </w:rPr>
        <w:t>,</w:t>
      </w:r>
      <w:r w:rsidR="00F96FC8" w:rsidRPr="0083268F">
        <w:rPr>
          <w:rFonts w:cs="Arial"/>
          <w:color w:val="000000"/>
          <w:sz w:val="24"/>
          <w:szCs w:val="24"/>
          <w:shd w:val="clear" w:color="auto" w:fill="FFFFFF"/>
        </w:rPr>
        <w:t xml:space="preserve"> а также бокс</w:t>
      </w:r>
      <w:r w:rsidRPr="0083268F">
        <w:rPr>
          <w:rFonts w:cs="Arial"/>
          <w:color w:val="000000"/>
          <w:sz w:val="24"/>
          <w:szCs w:val="24"/>
          <w:shd w:val="clear" w:color="auto" w:fill="FFFFFF"/>
        </w:rPr>
        <w:t>ы</w:t>
      </w:r>
      <w:r w:rsidR="00F96FC8" w:rsidRPr="0083268F">
        <w:rPr>
          <w:rFonts w:cs="Arial"/>
          <w:color w:val="000000"/>
          <w:sz w:val="24"/>
          <w:szCs w:val="24"/>
          <w:shd w:val="clear" w:color="auto" w:fill="FFFFFF"/>
        </w:rPr>
        <w:t xml:space="preserve"> на участках гаражных кооперативов и товариществ</w:t>
      </w:r>
      <w:r w:rsidRPr="0083268F">
        <w:rPr>
          <w:rFonts w:cs="Arial"/>
          <w:color w:val="000000"/>
          <w:sz w:val="24"/>
          <w:szCs w:val="24"/>
          <w:shd w:val="clear" w:color="auto" w:fill="FFFFFF"/>
        </w:rPr>
        <w:t>;</w:t>
      </w:r>
      <w:r w:rsidR="009456CD" w:rsidRPr="0083268F">
        <w:rPr>
          <w:rFonts w:cs="Arial"/>
          <w:color w:val="000000"/>
          <w:sz w:val="24"/>
          <w:szCs w:val="24"/>
          <w:shd w:val="clear" w:color="auto" w:fill="FFFFFF"/>
        </w:rPr>
        <w:br/>
        <w:t>- как поставить гаражные объекты на государственный кадастровый учет;</w:t>
      </w:r>
      <w:r w:rsidRPr="0083268F">
        <w:rPr>
          <w:rFonts w:cs="Arial"/>
          <w:color w:val="000000"/>
          <w:sz w:val="24"/>
          <w:szCs w:val="24"/>
          <w:shd w:val="clear" w:color="auto" w:fill="FFFFFF"/>
        </w:rPr>
        <w:br/>
        <w:t>- к</w:t>
      </w:r>
      <w:r w:rsidR="00795AFC" w:rsidRPr="0083268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245F51" w:rsidRPr="0083268F">
        <w:rPr>
          <w:rFonts w:cs="Times New Roman"/>
          <w:color w:val="000000" w:themeColor="text1"/>
          <w:sz w:val="24"/>
          <w:szCs w:val="24"/>
        </w:rPr>
        <w:t>кие документы</w:t>
      </w:r>
      <w:r w:rsidR="00245F51" w:rsidRPr="0083268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заявителям</w:t>
      </w:r>
      <w:r w:rsidR="00245F51" w:rsidRPr="0083268F">
        <w:rPr>
          <w:rFonts w:cs="Times New Roman"/>
          <w:color w:val="000000" w:themeColor="text1"/>
          <w:sz w:val="24"/>
          <w:szCs w:val="24"/>
        </w:rPr>
        <w:t xml:space="preserve"> нужно п</w:t>
      </w:r>
      <w:r w:rsidR="00F96FC8" w:rsidRPr="0083268F">
        <w:rPr>
          <w:rFonts w:cs="Times New Roman"/>
          <w:color w:val="000000" w:themeColor="text1"/>
          <w:sz w:val="24"/>
          <w:szCs w:val="24"/>
        </w:rPr>
        <w:t>одготовить</w:t>
      </w:r>
      <w:r w:rsidR="009456CD" w:rsidRPr="0083268F">
        <w:rPr>
          <w:rFonts w:cs="Times New Roman"/>
          <w:color w:val="000000" w:themeColor="text1"/>
          <w:sz w:val="24"/>
          <w:szCs w:val="24"/>
        </w:rPr>
        <w:t xml:space="preserve"> для проведения учетно-регистрационных процедур</w:t>
      </w:r>
      <w:r w:rsidRPr="0083268F">
        <w:rPr>
          <w:rFonts w:cs="Times New Roman"/>
          <w:color w:val="000000" w:themeColor="text1"/>
          <w:sz w:val="24"/>
          <w:szCs w:val="24"/>
        </w:rPr>
        <w:t>;</w:t>
      </w:r>
      <w:r w:rsidRPr="0083268F">
        <w:rPr>
          <w:rFonts w:cs="Times New Roman"/>
          <w:color w:val="000000" w:themeColor="text1"/>
          <w:sz w:val="24"/>
          <w:szCs w:val="24"/>
        </w:rPr>
        <w:br/>
        <w:t>-</w:t>
      </w:r>
      <w:r w:rsidR="00F96FC8" w:rsidRPr="0083268F">
        <w:rPr>
          <w:rFonts w:cs="Times New Roman"/>
          <w:color w:val="000000" w:themeColor="text1"/>
          <w:sz w:val="24"/>
          <w:szCs w:val="24"/>
        </w:rPr>
        <w:t xml:space="preserve"> </w:t>
      </w:r>
      <w:r w:rsidR="00245F51" w:rsidRPr="0083268F">
        <w:rPr>
          <w:rFonts w:cs="Times New Roman"/>
          <w:color w:val="000000" w:themeColor="text1"/>
          <w:sz w:val="24"/>
          <w:szCs w:val="24"/>
        </w:rPr>
        <w:t>каки</w:t>
      </w:r>
      <w:r w:rsidRPr="0083268F">
        <w:rPr>
          <w:rFonts w:cs="Times New Roman"/>
          <w:color w:val="000000" w:themeColor="text1"/>
          <w:sz w:val="24"/>
          <w:szCs w:val="24"/>
        </w:rPr>
        <w:t>е</w:t>
      </w:r>
      <w:r w:rsidR="00245F51" w:rsidRPr="0083268F">
        <w:rPr>
          <w:rFonts w:cs="Times New Roman"/>
          <w:color w:val="000000" w:themeColor="text1"/>
          <w:sz w:val="24"/>
          <w:szCs w:val="24"/>
        </w:rPr>
        <w:t xml:space="preserve"> способ</w:t>
      </w:r>
      <w:r w:rsidRPr="0083268F">
        <w:rPr>
          <w:rFonts w:cs="Times New Roman"/>
          <w:color w:val="000000" w:themeColor="text1"/>
          <w:sz w:val="24"/>
          <w:szCs w:val="24"/>
        </w:rPr>
        <w:t>ы предусмотрены для подачи заявлени</w:t>
      </w:r>
      <w:r w:rsidR="009456CD" w:rsidRPr="0083268F">
        <w:rPr>
          <w:rFonts w:cs="Times New Roman"/>
          <w:color w:val="000000" w:themeColor="text1"/>
          <w:sz w:val="24"/>
          <w:szCs w:val="24"/>
        </w:rPr>
        <w:t>я</w:t>
      </w:r>
      <w:r w:rsidRPr="0083268F">
        <w:rPr>
          <w:rFonts w:cs="Times New Roman"/>
          <w:color w:val="000000" w:themeColor="text1"/>
          <w:sz w:val="24"/>
          <w:szCs w:val="24"/>
        </w:rPr>
        <w:t xml:space="preserve"> и необходимых документов;</w:t>
      </w:r>
      <w:r w:rsidRPr="0083268F">
        <w:rPr>
          <w:rFonts w:cs="Times New Roman"/>
          <w:color w:val="000000" w:themeColor="text1"/>
          <w:sz w:val="24"/>
          <w:szCs w:val="24"/>
        </w:rPr>
        <w:br/>
        <w:t>-</w:t>
      </w:r>
      <w:r w:rsidR="00245F51" w:rsidRPr="0083268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в какой срок </w:t>
      </w:r>
      <w:r w:rsidR="009456CD" w:rsidRPr="0083268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законному собственнику будет выдана выписка из </w:t>
      </w:r>
      <w:proofErr w:type="spellStart"/>
      <w:r w:rsidR="009456CD" w:rsidRPr="0083268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госреестра</w:t>
      </w:r>
      <w:proofErr w:type="spellEnd"/>
      <w:r w:rsidR="009456CD" w:rsidRPr="0083268F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недвижимости, подтверждающая регистрацию прав и постановку на кадастровый учет гаража и земельного участка?</w:t>
      </w:r>
    </w:p>
    <w:p w:rsidR="00B82F4D" w:rsidRPr="0083268F" w:rsidRDefault="00B82F4D" w:rsidP="00B82F4D">
      <w:pPr>
        <w:ind w:right="-285"/>
        <w:rPr>
          <w:rFonts w:eastAsia="DejaVu Sans" w:cs="Arial"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</w:pPr>
    </w:p>
    <w:p w:rsidR="00C7428B" w:rsidRDefault="0083268F" w:rsidP="0083268F">
      <w:pPr>
        <w:ind w:right="-568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7428B">
        <w:rPr>
          <w:b/>
          <w:color w:val="000000"/>
          <w:sz w:val="24"/>
          <w:szCs w:val="24"/>
          <w:shd w:val="clear" w:color="auto" w:fill="FFFFFF"/>
        </w:rPr>
        <w:t xml:space="preserve">Консультирование граждан специалистами </w:t>
      </w:r>
      <w:r w:rsidR="0045522F" w:rsidRPr="00C7428B">
        <w:rPr>
          <w:b/>
          <w:color w:val="000000"/>
          <w:sz w:val="24"/>
          <w:szCs w:val="24"/>
        </w:rPr>
        <w:t>Кадастровой палаты</w:t>
      </w:r>
      <w:r w:rsidR="00C6280E" w:rsidRPr="00C7428B">
        <w:rPr>
          <w:b/>
          <w:color w:val="000000"/>
          <w:sz w:val="24"/>
          <w:szCs w:val="24"/>
        </w:rPr>
        <w:t xml:space="preserve"> </w:t>
      </w:r>
      <w:r w:rsidR="0045522F" w:rsidRPr="00C7428B">
        <w:rPr>
          <w:b/>
          <w:sz w:val="24"/>
          <w:szCs w:val="24"/>
        </w:rPr>
        <w:t xml:space="preserve">по Новгородской области </w:t>
      </w:r>
      <w:r w:rsidRPr="00C7428B">
        <w:rPr>
          <w:b/>
          <w:sz w:val="24"/>
          <w:szCs w:val="24"/>
        </w:rPr>
        <w:t>проводится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в будние дни </w:t>
      </w:r>
      <w:r w:rsidR="00C7428B"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 здании регионального Управления </w:t>
      </w:r>
      <w:proofErr w:type="spellStart"/>
      <w:r w:rsidR="00C7428B"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C7428B"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по адресу: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3268F" w:rsidRPr="00C7428B" w:rsidRDefault="0083268F" w:rsidP="0083268F">
      <w:pPr>
        <w:ind w:right="-568"/>
        <w:rPr>
          <w:b/>
          <w:sz w:val="24"/>
          <w:szCs w:val="24"/>
        </w:rPr>
      </w:pP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Великий Новгород, улица Октябрьская, дом 17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, кабинет № 101.</w:t>
      </w:r>
    </w:p>
    <w:p w:rsidR="00D77C62" w:rsidRPr="00C7428B" w:rsidRDefault="0083268F" w:rsidP="00C7428B">
      <w:pPr>
        <w:ind w:right="-568"/>
        <w:rPr>
          <w:rFonts w:eastAsia="Times New Roman" w:cs="Arial"/>
          <w:b/>
          <w:sz w:val="24"/>
          <w:szCs w:val="24"/>
          <w:lang w:eastAsia="ru-RU"/>
        </w:rPr>
      </w:pPr>
      <w:r w:rsidRPr="00C7428B">
        <w:rPr>
          <w:b/>
          <w:sz w:val="24"/>
          <w:szCs w:val="24"/>
        </w:rPr>
        <w:t>Время консультаций: в понедельник-четверг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с 8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30 до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13:00 и с 13:50 до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17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30, 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в пятницу – 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до 16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40</w:t>
      </w:r>
      <w:r w:rsidRPr="00C7428B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C7428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5522F" w:rsidRPr="00C7428B">
        <w:rPr>
          <w:b/>
          <w:sz w:val="24"/>
          <w:szCs w:val="24"/>
        </w:rPr>
        <w:t xml:space="preserve">Телефон </w:t>
      </w:r>
      <w:r w:rsidRPr="00C7428B">
        <w:rPr>
          <w:b/>
          <w:sz w:val="24"/>
          <w:szCs w:val="24"/>
        </w:rPr>
        <w:t>для справок</w:t>
      </w:r>
      <w:r w:rsidR="0045522F" w:rsidRPr="00C7428B">
        <w:rPr>
          <w:b/>
          <w:sz w:val="24"/>
          <w:szCs w:val="24"/>
        </w:rPr>
        <w:t>: 8 (8162) 272002, добавочны</w:t>
      </w:r>
      <w:r w:rsidR="001F28D3">
        <w:rPr>
          <w:b/>
          <w:sz w:val="24"/>
          <w:szCs w:val="24"/>
        </w:rPr>
        <w:t>е 2751 и 2252</w:t>
      </w:r>
      <w:bookmarkStart w:id="0" w:name="_GoBack"/>
      <w:bookmarkEnd w:id="0"/>
      <w:r w:rsidR="004716AE" w:rsidRPr="00C7428B">
        <w:rPr>
          <w:b/>
          <w:sz w:val="24"/>
          <w:szCs w:val="24"/>
        </w:rPr>
        <w:t>.</w:t>
      </w:r>
      <w:r w:rsidR="00D77C62" w:rsidRPr="00C7428B">
        <w:rPr>
          <w:rFonts w:cs="Arial"/>
          <w:b/>
          <w:sz w:val="24"/>
          <w:szCs w:val="24"/>
        </w:rPr>
        <w:t xml:space="preserve"> </w:t>
      </w:r>
    </w:p>
    <w:p w:rsidR="0045522F" w:rsidRPr="00795AFC" w:rsidRDefault="0045522F" w:rsidP="00E445C7">
      <w:pPr>
        <w:ind w:right="-568"/>
        <w:rPr>
          <w:rFonts w:eastAsia="Times New Roman" w:cs="Arial"/>
          <w:sz w:val="24"/>
          <w:szCs w:val="24"/>
          <w:lang w:eastAsia="ru-RU"/>
        </w:rPr>
      </w:pPr>
    </w:p>
    <w:p w:rsidR="0045522F" w:rsidRPr="00795AFC" w:rsidRDefault="004716AE" w:rsidP="00E445C7">
      <w:pPr>
        <w:ind w:right="-426"/>
        <w:rPr>
          <w:rFonts w:cs="Arial"/>
          <w:sz w:val="24"/>
          <w:szCs w:val="24"/>
        </w:rPr>
      </w:pPr>
      <w:r w:rsidRPr="00795AFC">
        <w:rPr>
          <w:bCs/>
          <w:sz w:val="24"/>
          <w:szCs w:val="24"/>
        </w:rPr>
        <w:t xml:space="preserve"> </w:t>
      </w:r>
    </w:p>
    <w:p w:rsidR="00B82F4D" w:rsidRPr="00795AFC" w:rsidRDefault="00B82F4D" w:rsidP="00B82F4D">
      <w:pPr>
        <w:ind w:right="-285"/>
        <w:rPr>
          <w:color w:val="000000" w:themeColor="text1"/>
          <w:sz w:val="24"/>
          <w:szCs w:val="24"/>
        </w:rPr>
      </w:pPr>
      <w:r w:rsidRPr="00795AFC">
        <w:rPr>
          <w:b/>
          <w:sz w:val="24"/>
          <w:szCs w:val="24"/>
        </w:rPr>
        <w:t xml:space="preserve"> </w:t>
      </w:r>
    </w:p>
    <w:p w:rsidR="00B82F4D" w:rsidRPr="006A26D3" w:rsidRDefault="00B82F4D" w:rsidP="00B82F4D">
      <w:pPr>
        <w:ind w:right="-285"/>
        <w:rPr>
          <w:bCs/>
          <w:color w:val="000000" w:themeColor="text1"/>
          <w:sz w:val="24"/>
          <w:szCs w:val="24"/>
        </w:rPr>
      </w:pPr>
    </w:p>
    <w:p w:rsidR="00B82F4D" w:rsidRPr="006A26D3" w:rsidRDefault="00B82F4D" w:rsidP="00B82F4D">
      <w:pPr>
        <w:ind w:right="-285"/>
        <w:rPr>
          <w:rFonts w:eastAsia="DejaVu Sans" w:cs="Arial"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</w:pPr>
    </w:p>
    <w:p w:rsidR="00B82F4D" w:rsidRPr="006A26D3" w:rsidRDefault="00B82F4D" w:rsidP="00B82F4D">
      <w:pPr>
        <w:ind w:right="-285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5F4E" w:rsidRPr="00E63A88" w:rsidRDefault="002F5F4E" w:rsidP="00567DC9">
      <w:pPr>
        <w:ind w:right="-568"/>
        <w:rPr>
          <w:rFonts w:cs="Arial"/>
          <w:b/>
          <w:u w:val="single"/>
          <w:bdr w:val="none" w:sz="0" w:space="0" w:color="auto" w:frame="1"/>
        </w:rPr>
      </w:pPr>
    </w:p>
    <w:p w:rsidR="003540FB" w:rsidRPr="003540FB" w:rsidRDefault="003C6655" w:rsidP="00E63A88">
      <w:pPr>
        <w:shd w:val="clear" w:color="auto" w:fill="FFFFFF"/>
        <w:ind w:left="-567" w:right="-284"/>
        <w:jc w:val="both"/>
        <w:rPr>
          <w:rFonts w:ascii="Calibri" w:hAnsi="Calibri"/>
          <w:color w:val="000000"/>
        </w:rPr>
      </w:pPr>
      <w:r>
        <w:tab/>
      </w:r>
      <w:r w:rsidR="00E63A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1A59" w:rsidRPr="006A0F7C" w:rsidRDefault="000A1A59" w:rsidP="0014338A">
      <w:pPr>
        <w:shd w:val="clear" w:color="auto" w:fill="FFFFFF"/>
        <w:ind w:left="-426" w:right="-426"/>
        <w:rPr>
          <w:rFonts w:ascii="Times New Roman" w:hAnsi="Times New Roman" w:cs="Times New Roman"/>
          <w:sz w:val="28"/>
          <w:szCs w:val="28"/>
        </w:rPr>
      </w:pPr>
    </w:p>
    <w:sectPr w:rsidR="000A1A59" w:rsidRPr="006A0F7C" w:rsidSect="00B82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129A"/>
    <w:rsid w:val="000538E6"/>
    <w:rsid w:val="0006439A"/>
    <w:rsid w:val="00071E78"/>
    <w:rsid w:val="0007525E"/>
    <w:rsid w:val="00081CA8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276F1"/>
    <w:rsid w:val="001339B1"/>
    <w:rsid w:val="001344D6"/>
    <w:rsid w:val="00134B32"/>
    <w:rsid w:val="001377B2"/>
    <w:rsid w:val="0014073B"/>
    <w:rsid w:val="00140AF4"/>
    <w:rsid w:val="00141944"/>
    <w:rsid w:val="00141C7D"/>
    <w:rsid w:val="001426B7"/>
    <w:rsid w:val="0014338A"/>
    <w:rsid w:val="00150BA8"/>
    <w:rsid w:val="00154987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7453"/>
    <w:rsid w:val="001A7EE7"/>
    <w:rsid w:val="001B4830"/>
    <w:rsid w:val="001B73D8"/>
    <w:rsid w:val="001B7DF7"/>
    <w:rsid w:val="001C1036"/>
    <w:rsid w:val="001C4A92"/>
    <w:rsid w:val="001C7BD6"/>
    <w:rsid w:val="001D7D83"/>
    <w:rsid w:val="001E07E7"/>
    <w:rsid w:val="001E282C"/>
    <w:rsid w:val="001F073A"/>
    <w:rsid w:val="001F07EC"/>
    <w:rsid w:val="001F17B2"/>
    <w:rsid w:val="001F28D3"/>
    <w:rsid w:val="001F45F5"/>
    <w:rsid w:val="001F5343"/>
    <w:rsid w:val="001F56B9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0CD2"/>
    <w:rsid w:val="002341AC"/>
    <w:rsid w:val="00235901"/>
    <w:rsid w:val="0023795A"/>
    <w:rsid w:val="0024594D"/>
    <w:rsid w:val="00245F51"/>
    <w:rsid w:val="00250623"/>
    <w:rsid w:val="00250E53"/>
    <w:rsid w:val="00260FCD"/>
    <w:rsid w:val="002617B7"/>
    <w:rsid w:val="0026421E"/>
    <w:rsid w:val="00271C60"/>
    <w:rsid w:val="00273556"/>
    <w:rsid w:val="00276983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06E1F"/>
    <w:rsid w:val="00311EB1"/>
    <w:rsid w:val="00314F4A"/>
    <w:rsid w:val="00315277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1AC3"/>
    <w:rsid w:val="00376B65"/>
    <w:rsid w:val="00386645"/>
    <w:rsid w:val="0038778F"/>
    <w:rsid w:val="00390F5E"/>
    <w:rsid w:val="003917B7"/>
    <w:rsid w:val="00397C65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2C7"/>
    <w:rsid w:val="003D67C7"/>
    <w:rsid w:val="003F098D"/>
    <w:rsid w:val="003F1EFF"/>
    <w:rsid w:val="003F63DA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522F"/>
    <w:rsid w:val="0045748C"/>
    <w:rsid w:val="00463F87"/>
    <w:rsid w:val="00464E99"/>
    <w:rsid w:val="004716AE"/>
    <w:rsid w:val="00474751"/>
    <w:rsid w:val="004A3F3C"/>
    <w:rsid w:val="004A7596"/>
    <w:rsid w:val="004B552D"/>
    <w:rsid w:val="004C1054"/>
    <w:rsid w:val="004C7099"/>
    <w:rsid w:val="004D518F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245F5"/>
    <w:rsid w:val="0053432F"/>
    <w:rsid w:val="00537EF4"/>
    <w:rsid w:val="00541803"/>
    <w:rsid w:val="00543E44"/>
    <w:rsid w:val="00553C39"/>
    <w:rsid w:val="00554C18"/>
    <w:rsid w:val="00556511"/>
    <w:rsid w:val="00564972"/>
    <w:rsid w:val="00567DC9"/>
    <w:rsid w:val="005729B0"/>
    <w:rsid w:val="005731E0"/>
    <w:rsid w:val="0057579D"/>
    <w:rsid w:val="00576C31"/>
    <w:rsid w:val="0057736E"/>
    <w:rsid w:val="00587F1A"/>
    <w:rsid w:val="00597D61"/>
    <w:rsid w:val="005A1F66"/>
    <w:rsid w:val="005A39B6"/>
    <w:rsid w:val="005A72DE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178BE"/>
    <w:rsid w:val="006203F8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14DC"/>
    <w:rsid w:val="00795AFC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1EBE"/>
    <w:rsid w:val="00817D47"/>
    <w:rsid w:val="0083268F"/>
    <w:rsid w:val="0084384F"/>
    <w:rsid w:val="00844366"/>
    <w:rsid w:val="00844E1C"/>
    <w:rsid w:val="00853BF8"/>
    <w:rsid w:val="008577ED"/>
    <w:rsid w:val="0086432B"/>
    <w:rsid w:val="0086559D"/>
    <w:rsid w:val="00872C2E"/>
    <w:rsid w:val="008768CC"/>
    <w:rsid w:val="00891959"/>
    <w:rsid w:val="008924EA"/>
    <w:rsid w:val="008936E5"/>
    <w:rsid w:val="008949AF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8F60B0"/>
    <w:rsid w:val="00903AB9"/>
    <w:rsid w:val="00913044"/>
    <w:rsid w:val="00917486"/>
    <w:rsid w:val="009214DF"/>
    <w:rsid w:val="00937074"/>
    <w:rsid w:val="00940EE0"/>
    <w:rsid w:val="00941365"/>
    <w:rsid w:val="00942E55"/>
    <w:rsid w:val="009456CD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3ABD"/>
    <w:rsid w:val="00A95140"/>
    <w:rsid w:val="00A954D5"/>
    <w:rsid w:val="00A95AD7"/>
    <w:rsid w:val="00AA003E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17F52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2F4D"/>
    <w:rsid w:val="00B836F7"/>
    <w:rsid w:val="00B85924"/>
    <w:rsid w:val="00B85FB4"/>
    <w:rsid w:val="00B86DE9"/>
    <w:rsid w:val="00B87AB7"/>
    <w:rsid w:val="00B963F1"/>
    <w:rsid w:val="00BA2D3B"/>
    <w:rsid w:val="00BB2AB9"/>
    <w:rsid w:val="00BB675D"/>
    <w:rsid w:val="00BC01A1"/>
    <w:rsid w:val="00BC2BA6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00E6"/>
    <w:rsid w:val="00C3193D"/>
    <w:rsid w:val="00C421C9"/>
    <w:rsid w:val="00C446C4"/>
    <w:rsid w:val="00C50C89"/>
    <w:rsid w:val="00C53D7F"/>
    <w:rsid w:val="00C54070"/>
    <w:rsid w:val="00C5455D"/>
    <w:rsid w:val="00C60666"/>
    <w:rsid w:val="00C6280E"/>
    <w:rsid w:val="00C6545A"/>
    <w:rsid w:val="00C656E7"/>
    <w:rsid w:val="00C70693"/>
    <w:rsid w:val="00C71DC2"/>
    <w:rsid w:val="00C73B9D"/>
    <w:rsid w:val="00C7428B"/>
    <w:rsid w:val="00C74AF4"/>
    <w:rsid w:val="00C83189"/>
    <w:rsid w:val="00C874CC"/>
    <w:rsid w:val="00C87826"/>
    <w:rsid w:val="00C87BEB"/>
    <w:rsid w:val="00C908F0"/>
    <w:rsid w:val="00C92F4E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219B"/>
    <w:rsid w:val="00D35C04"/>
    <w:rsid w:val="00D4392F"/>
    <w:rsid w:val="00D43DFD"/>
    <w:rsid w:val="00D457AA"/>
    <w:rsid w:val="00D60A7B"/>
    <w:rsid w:val="00D615D9"/>
    <w:rsid w:val="00D6468B"/>
    <w:rsid w:val="00D7157A"/>
    <w:rsid w:val="00D77C62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EFE"/>
    <w:rsid w:val="00DD2805"/>
    <w:rsid w:val="00DD6A5F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0367"/>
    <w:rsid w:val="00E2131F"/>
    <w:rsid w:val="00E234DA"/>
    <w:rsid w:val="00E254E2"/>
    <w:rsid w:val="00E26C51"/>
    <w:rsid w:val="00E27304"/>
    <w:rsid w:val="00E315C9"/>
    <w:rsid w:val="00E32412"/>
    <w:rsid w:val="00E364D2"/>
    <w:rsid w:val="00E445C7"/>
    <w:rsid w:val="00E500DA"/>
    <w:rsid w:val="00E507BC"/>
    <w:rsid w:val="00E50C7B"/>
    <w:rsid w:val="00E52104"/>
    <w:rsid w:val="00E52697"/>
    <w:rsid w:val="00E53A2B"/>
    <w:rsid w:val="00E60CF7"/>
    <w:rsid w:val="00E6114D"/>
    <w:rsid w:val="00E62E94"/>
    <w:rsid w:val="00E63A88"/>
    <w:rsid w:val="00E73E01"/>
    <w:rsid w:val="00E761FD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5D20"/>
    <w:rsid w:val="00EE5F27"/>
    <w:rsid w:val="00EF1F82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45DD"/>
    <w:rsid w:val="00F66767"/>
    <w:rsid w:val="00F67FDC"/>
    <w:rsid w:val="00F70F9B"/>
    <w:rsid w:val="00F775CE"/>
    <w:rsid w:val="00F84577"/>
    <w:rsid w:val="00F92598"/>
    <w:rsid w:val="00F9539D"/>
    <w:rsid w:val="00F95BAC"/>
    <w:rsid w:val="00F963EB"/>
    <w:rsid w:val="00F96FC8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2021-09-20T18:59:00Z</dcterms:created>
  <dcterms:modified xsi:type="dcterms:W3CDTF">2021-09-20T18:59:00Z</dcterms:modified>
</cp:coreProperties>
</file>